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13.09.2021 N 1547</w:t>
              <w:br/>
              <w:t xml:space="preserve">(ред. от 17.09.2024)</w:t>
              <w:br/>
              <w:t xml:space="preserve">"Об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13 сентября 2021 г. N 1547</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ПОДКЛЮЧЕНИЯ (ТЕХНОЛОГИЧЕСКОГО ПРИСОЕДИНЕНИЯ)</w:t>
      </w:r>
    </w:p>
    <w:p>
      <w:pPr>
        <w:pStyle w:val="2"/>
        <w:jc w:val="center"/>
      </w:pPr>
      <w:r>
        <w:rPr>
          <w:sz w:val="24"/>
        </w:rPr>
        <w:t xml:space="preserve">ГАЗОИСПОЛЬЗУЮЩЕГО ОБОРУДОВАНИЯ И ОБЪЕКТОВ КАПИТАЛЬНОГО</w:t>
      </w:r>
    </w:p>
    <w:p>
      <w:pPr>
        <w:pStyle w:val="2"/>
        <w:jc w:val="center"/>
      </w:pPr>
      <w:r>
        <w:rPr>
          <w:sz w:val="24"/>
        </w:rPr>
        <w:t xml:space="preserve">СТРОИТЕЛЬСТВА К СЕТЯМ ГАЗОРАСПРЕДЕЛЕНИЯ И О ПРИЗНАНИИ</w:t>
      </w:r>
    </w:p>
    <w:p>
      <w:pPr>
        <w:pStyle w:val="2"/>
        <w:jc w:val="center"/>
      </w:pPr>
      <w:r>
        <w:rPr>
          <w:sz w:val="24"/>
        </w:rPr>
        <w:t xml:space="preserve">УТРАТИВШИМИ СИЛУ НЕКОТОРЫХ АКТОВ ПРАВИТЕЛЬСТВА</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2187</w:t>
            </w:r>
            <w:r>
              <w:rPr>
                <w:sz w:val="24"/>
                <w:color w:val="392c69"/>
              </w:rPr>
              <w:t xml:space="preserve">,</w:t>
            </w:r>
          </w:p>
          <w:p>
            <w:pPr>
              <w:pStyle w:val="0"/>
              <w:jc w:val="center"/>
            </w:pPr>
            <w:r>
              <w:rPr>
                <w:sz w:val="24"/>
                <w:color w:val="392c69"/>
              </w:rPr>
              <w:t xml:space="preserve">от 01.06.2023 </w:t>
            </w:r>
            <w:r>
              <w:rPr>
                <w:sz w:val="24"/>
                <w:color w:val="392c69"/>
              </w:rPr>
              <w:t xml:space="preserve">N 904</w:t>
            </w:r>
            <w:r>
              <w:rPr>
                <w:sz w:val="24"/>
                <w:color w:val="392c69"/>
              </w:rPr>
              <w:t xml:space="preserve">, от 09.09.2023 </w:t>
            </w:r>
            <w:r>
              <w:rPr>
                <w:sz w:val="24"/>
                <w:color w:val="392c69"/>
              </w:rPr>
              <w:t xml:space="preserve">N 1477</w:t>
            </w:r>
            <w:r>
              <w:rPr>
                <w:sz w:val="24"/>
                <w:color w:val="392c69"/>
              </w:rPr>
              <w:t xml:space="preserve">, от 16.04.2024 </w:t>
            </w:r>
            <w:r>
              <w:rPr>
                <w:sz w:val="24"/>
                <w:color w:val="392c69"/>
              </w:rPr>
              <w:t xml:space="preserve">N 484</w:t>
            </w:r>
            <w:r>
              <w:rPr>
                <w:sz w:val="24"/>
                <w:color w:val="392c69"/>
              </w:rPr>
              <w:t xml:space="preserve">,</w:t>
            </w:r>
          </w:p>
          <w:p>
            <w:pPr>
              <w:pStyle w:val="0"/>
              <w:jc w:val="center"/>
            </w:pPr>
            <w:r>
              <w:rPr>
                <w:sz w:val="24"/>
                <w:color w:val="392c69"/>
              </w:rPr>
              <w:t xml:space="preserve">от 06.05.2024 </w:t>
            </w:r>
            <w:r>
              <w:rPr>
                <w:sz w:val="24"/>
                <w:color w:val="392c69"/>
              </w:rPr>
              <w:t xml:space="preserve">N 595</w:t>
            </w:r>
            <w:r>
              <w:rPr>
                <w:sz w:val="24"/>
                <w:color w:val="392c69"/>
              </w:rPr>
              <w:t xml:space="preserve">, от 17.09.2024 </w:t>
            </w:r>
            <w:r>
              <w:rPr>
                <w:sz w:val="24"/>
                <w:color w:val="392c69"/>
              </w:rPr>
              <w:t xml:space="preserve">N 1270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49" w:tooltip="ПРАВИЛА">
        <w:r>
          <w:rPr>
            <w:sz w:val="24"/>
            <w:color w:val="0000ff"/>
          </w:rPr>
          <w:t xml:space="preserve">Правила</w:t>
        </w:r>
      </w:hyperlink>
      <w:r>
        <w:rPr>
          <w:sz w:val="24"/>
        </w:rP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абзац второй пункта 1</w:t>
      </w:r>
      <w:r>
        <w:rPr>
          <w:sz w:val="24"/>
        </w:rP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pPr>
        <w:pStyle w:val="0"/>
        <w:spacing w:before="240" w:line-rule="auto"/>
        <w:ind w:firstLine="540"/>
        <w:jc w:val="both"/>
      </w:pPr>
      <w:r>
        <w:rPr>
          <w:sz w:val="24"/>
        </w:rPr>
        <w:t xml:space="preserve">пункт 3</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pPr>
        <w:pStyle w:val="0"/>
        <w:spacing w:before="240" w:line-rule="auto"/>
        <w:ind w:firstLine="540"/>
        <w:jc w:val="both"/>
      </w:pPr>
      <w:r>
        <w:rPr>
          <w:sz w:val="24"/>
        </w:rPr>
        <w:t xml:space="preserve">пункт 3</w:t>
      </w:r>
      <w:r>
        <w:rPr>
          <w:sz w:val="24"/>
        </w:rP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pPr>
        <w:pStyle w:val="0"/>
        <w:spacing w:before="240" w:line-rule="auto"/>
        <w:ind w:firstLine="540"/>
        <w:jc w:val="both"/>
      </w:pPr>
      <w:r>
        <w:rPr>
          <w:sz w:val="24"/>
        </w:rPr>
        <w:t xml:space="preserve">пункт 3</w:t>
      </w:r>
      <w:r>
        <w:rPr>
          <w:sz w:val="24"/>
        </w:rP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pPr>
        <w:pStyle w:val="0"/>
        <w:spacing w:before="240" w:line-rule="auto"/>
        <w:ind w:firstLine="540"/>
        <w:jc w:val="both"/>
      </w:pPr>
      <w:r>
        <w:rPr>
          <w:sz w:val="24"/>
        </w:rPr>
        <w:t xml:space="preserve">пункт 6</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pPr>
        <w:pStyle w:val="0"/>
        <w:spacing w:before="240" w:line-rule="auto"/>
        <w:ind w:firstLine="540"/>
        <w:jc w:val="both"/>
      </w:pPr>
      <w:r>
        <w:rPr>
          <w:sz w:val="24"/>
        </w:rPr>
        <w:t xml:space="preserve">пункты 18</w:t>
      </w:r>
      <w:r>
        <w:rPr>
          <w:sz w:val="24"/>
        </w:rPr>
        <w:t xml:space="preserve"> и </w:t>
      </w:r>
      <w:r>
        <w:rPr>
          <w:sz w:val="24"/>
        </w:rPr>
        <w:t xml:space="preserve">22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pPr>
        <w:pStyle w:val="0"/>
        <w:spacing w:before="240" w:line-rule="auto"/>
        <w:ind w:firstLine="540"/>
        <w:jc w:val="both"/>
      </w:pPr>
      <w:r>
        <w:rPr>
          <w:sz w:val="24"/>
        </w:rPr>
        <w:t xml:space="preserve">пункт 3</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pPr>
        <w:pStyle w:val="0"/>
        <w:spacing w:before="240" w:line-rule="auto"/>
        <w:ind w:firstLine="540"/>
        <w:jc w:val="both"/>
      </w:pPr>
      <w:r>
        <w:rPr>
          <w:sz w:val="24"/>
        </w:rPr>
        <w:t xml:space="preserve">пункт 5</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pPr>
        <w:pStyle w:val="0"/>
        <w:spacing w:before="240" w:line-rule="auto"/>
        <w:ind w:firstLine="540"/>
        <w:jc w:val="both"/>
      </w:pPr>
      <w:r>
        <w:rPr>
          <w:sz w:val="24"/>
        </w:rPr>
        <w:t xml:space="preserve">пункт 499</w:t>
      </w:r>
      <w:r>
        <w:rPr>
          <w:sz w:val="24"/>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pPr>
        <w:pStyle w:val="0"/>
        <w:spacing w:before="240" w:line-rule="auto"/>
        <w:ind w:firstLine="540"/>
        <w:jc w:val="both"/>
      </w:pPr>
      <w:r>
        <w:rPr>
          <w:sz w:val="24"/>
        </w:rPr>
        <w:t xml:space="preserve">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13 сентября 2021 г. N 1547</w:t>
      </w:r>
    </w:p>
    <w:p>
      <w:pPr>
        <w:pStyle w:val="0"/>
        <w:jc w:val="both"/>
      </w:pPr>
      <w:r>
        <w:rPr>
          <w:sz w:val="24"/>
        </w:rPr>
      </w:r>
    </w:p>
    <w:bookmarkStart w:id="49" w:name="P49"/>
    <w:bookmarkEnd w:id="49"/>
    <w:p>
      <w:pPr>
        <w:pStyle w:val="2"/>
        <w:jc w:val="center"/>
      </w:pPr>
      <w:r>
        <w:rPr>
          <w:sz w:val="24"/>
        </w:rPr>
        <w:t xml:space="preserve">ПРАВИЛА</w:t>
      </w:r>
    </w:p>
    <w:p>
      <w:pPr>
        <w:pStyle w:val="2"/>
        <w:jc w:val="center"/>
      </w:pPr>
      <w:r>
        <w:rPr>
          <w:sz w:val="24"/>
        </w:rPr>
        <w:t xml:space="preserve">ПОДКЛЮЧЕНИЯ (ТЕХНОЛОГИЧЕСКОГО ПРИСОЕДИНЕНИЯ)</w:t>
      </w:r>
    </w:p>
    <w:p>
      <w:pPr>
        <w:pStyle w:val="2"/>
        <w:jc w:val="center"/>
      </w:pPr>
      <w:r>
        <w:rPr>
          <w:sz w:val="24"/>
        </w:rPr>
        <w:t xml:space="preserve">ГАЗОИСПОЛЬЗУЮЩЕГО ОБОРУДОВАНИЯ И ОБЪЕКТОВ КАПИТАЛЬНОГО</w:t>
      </w:r>
    </w:p>
    <w:p>
      <w:pPr>
        <w:pStyle w:val="2"/>
        <w:jc w:val="center"/>
      </w:pPr>
      <w:r>
        <w:rPr>
          <w:sz w:val="24"/>
        </w:rPr>
        <w:t xml:space="preserve">СТРОИТЕЛЬСТВА К СЕТЯМ 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2187</w:t>
            </w:r>
            <w:r>
              <w:rPr>
                <w:sz w:val="24"/>
                <w:color w:val="392c69"/>
              </w:rPr>
              <w:t xml:space="preserve">,</w:t>
            </w:r>
          </w:p>
          <w:p>
            <w:pPr>
              <w:pStyle w:val="0"/>
              <w:jc w:val="center"/>
            </w:pPr>
            <w:r>
              <w:rPr>
                <w:sz w:val="24"/>
                <w:color w:val="392c69"/>
              </w:rPr>
              <w:t xml:space="preserve">от 01.06.2023 </w:t>
            </w:r>
            <w:r>
              <w:rPr>
                <w:sz w:val="24"/>
                <w:color w:val="392c69"/>
              </w:rPr>
              <w:t xml:space="preserve">N 904</w:t>
            </w:r>
            <w:r>
              <w:rPr>
                <w:sz w:val="24"/>
                <w:color w:val="392c69"/>
              </w:rPr>
              <w:t xml:space="preserve">, от 09.09.2023 </w:t>
            </w:r>
            <w:r>
              <w:rPr>
                <w:sz w:val="24"/>
                <w:color w:val="392c69"/>
              </w:rPr>
              <w:t xml:space="preserve">N 1477</w:t>
            </w:r>
            <w:r>
              <w:rPr>
                <w:sz w:val="24"/>
                <w:color w:val="392c69"/>
              </w:rPr>
              <w:t xml:space="preserve">, от 16.04.2024 </w:t>
            </w:r>
            <w:r>
              <w:rPr>
                <w:sz w:val="24"/>
                <w:color w:val="392c69"/>
              </w:rPr>
              <w:t xml:space="preserve">N 484</w:t>
            </w:r>
            <w:r>
              <w:rPr>
                <w:sz w:val="24"/>
                <w:color w:val="392c69"/>
              </w:rPr>
              <w:t xml:space="preserve">,</w:t>
            </w:r>
          </w:p>
          <w:p>
            <w:pPr>
              <w:pStyle w:val="0"/>
              <w:jc w:val="center"/>
            </w:pPr>
            <w:r>
              <w:rPr>
                <w:sz w:val="24"/>
                <w:color w:val="392c69"/>
              </w:rPr>
              <w:t xml:space="preserve">от 06.05.2024 </w:t>
            </w:r>
            <w:r>
              <w:rPr>
                <w:sz w:val="24"/>
                <w:color w:val="392c69"/>
              </w:rPr>
              <w:t xml:space="preserve">N 595</w:t>
            </w:r>
            <w:r>
              <w:rPr>
                <w:sz w:val="24"/>
                <w:color w:val="392c69"/>
              </w:rPr>
              <w:t xml:space="preserve">, от 17.09.2024 </w:t>
            </w:r>
            <w:r>
              <w:rPr>
                <w:sz w:val="24"/>
                <w:color w:val="392c69"/>
              </w:rPr>
              <w:t xml:space="preserve">N 1270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w:t>
      </w:r>
      <w:r>
        <w:rPr>
          <w:sz w:val="24"/>
        </w:rPr>
        <w:t xml:space="preserve">Правила</w:t>
      </w:r>
      <w:r>
        <w:rPr>
          <w:sz w:val="24"/>
        </w:rP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pPr>
        <w:pStyle w:val="0"/>
        <w:spacing w:before="240" w:line-rule="auto"/>
        <w:ind w:firstLine="540"/>
        <w:jc w:val="both"/>
      </w:pPr>
      <w:r>
        <w:rPr>
          <w:sz w:val="24"/>
        </w:rPr>
        <w:t xml:space="preserve">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pPr>
        <w:pStyle w:val="0"/>
        <w:spacing w:before="240" w:line-rule="auto"/>
        <w:ind w:firstLine="540"/>
        <w:jc w:val="both"/>
      </w:pPr>
      <w:r>
        <w:rPr>
          <w:sz w:val="24"/>
        </w:rPr>
        <w:t xml:space="preserve">Настоящие Правила также определяют порядок предоставления и срок действия предусмотренных </w:t>
      </w:r>
      <w:r>
        <w:rPr>
          <w:sz w:val="24"/>
        </w:rPr>
        <w:t xml:space="preserve">частью 5.1 статьи 52.1</w:t>
      </w:r>
      <w:r>
        <w:rPr>
          <w:sz w:val="24"/>
        </w:rPr>
        <w:t xml:space="preserve"> Градостроительного кодекса Российской Федерации технических условий на подключение (технологическое присоединение) объектов капитального строительства к сетям газораспределения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газораспределения,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газораспределения, но не завершены на момент обращения застройщика, технического заказчика, правообладателя объекта капитального строительства с запросом о выдаче предварительных технических условий, если подключение (технологическое присоединение) объектов капитального строительства к перспективным сетям газораспределения предусмотрено указанными в настоящем абзаце программами и проектами.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06.05.2024 N 595)</w:t>
      </w:r>
    </w:p>
    <w:p>
      <w:pPr>
        <w:pStyle w:val="0"/>
        <w:spacing w:before="240" w:line-rule="auto"/>
        <w:ind w:firstLine="540"/>
        <w:jc w:val="both"/>
      </w:pPr>
      <w:r>
        <w:rPr>
          <w:sz w:val="24"/>
        </w:rPr>
        <w:t xml:space="preserve">2. В настоящих Правилах используются следующие понятия:</w:t>
      </w:r>
    </w:p>
    <w:p>
      <w:pPr>
        <w:pStyle w:val="0"/>
        <w:spacing w:before="240" w:line-rule="auto"/>
        <w:ind w:firstLine="540"/>
        <w:jc w:val="both"/>
      </w:pPr>
      <w:r>
        <w:rPr>
          <w:sz w:val="24"/>
        </w:rPr>
        <w:t xml:space="preserve">"государственные и инвестиционные программы" - предусматривающие строительство, реконструкцию перспективных сетей газораспределения, подключение (технологическое присоединение) к перспективным сетям газораспределения государственные программы Российской Федерации, национальные проекты, государственные программы субъектов Российской Федерации, программы комплексного развития систем коммунальной инфраструктуры поселения, городского округа, инвестиционные программы лиц, планирующих осуществлять строительство, реконструкцию сетей газораспределения;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06.05.2024 N 595)</w:t>
      </w:r>
    </w:p>
    <w:p>
      <w:pPr>
        <w:pStyle w:val="0"/>
        <w:spacing w:before="240" w:line-rule="auto"/>
        <w:ind w:firstLine="540"/>
        <w:jc w:val="both"/>
      </w:pPr>
      <w:r>
        <w:rPr>
          <w:sz w:val="24"/>
        </w:rPr>
        <w:t xml:space="preserve">"догазификация"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В случае если территория ведения гражданами садоводства для собственных нужд (далее -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 подключение (технологическое присоединение), в том числе фактическое присоединение газоиспользующего оборудования к газораспределительным сетям,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и находящихся внутри границ указанной территории садоводства, осуществляется исполнителем до границ земельных участков, занятых указанными домовладениями, без взимания средств с заявителя за оказание услуги по подключению (технологическому присоединению);</w:t>
      </w:r>
    </w:p>
    <w:p>
      <w:pPr>
        <w:pStyle w:val="0"/>
        <w:jc w:val="both"/>
      </w:pPr>
      <w:r>
        <w:rPr>
          <w:sz w:val="24"/>
        </w:rPr>
        <w:t xml:space="preserve">(в ред. </w:t>
      </w:r>
      <w:r>
        <w:rPr>
          <w:sz w:val="24"/>
        </w:rPr>
        <w:t xml:space="preserve">Постановления</w:t>
      </w:r>
      <w:r>
        <w:rPr>
          <w:sz w:val="24"/>
        </w:rPr>
        <w:t xml:space="preserve"> Правительства РФ от 16.04.2024 N 484)</w:t>
      </w:r>
    </w:p>
    <w:p>
      <w:pPr>
        <w:pStyle w:val="0"/>
        <w:spacing w:before="240" w:line-rule="auto"/>
        <w:ind w:firstLine="540"/>
        <w:jc w:val="both"/>
      </w:pPr>
      <w:r>
        <w:rPr>
          <w:sz w:val="24"/>
        </w:rPr>
        <w:t xml:space="preserve">"догазификация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принадлежащих юридическим лицам на праве собственности или на ином предусмотренном законом праве котельных всех типов, в которых планируется использовать газ в качестве топлива исключительно для отопления и горячего водоснабжения объектов капитального строительства и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30.11.2022 N 2187; в ред. </w:t>
      </w:r>
      <w:r>
        <w:rPr>
          <w:sz w:val="24"/>
        </w:rPr>
        <w:t xml:space="preserve">Постановления</w:t>
      </w:r>
      <w:r>
        <w:rPr>
          <w:sz w:val="24"/>
        </w:rPr>
        <w:t xml:space="preserve"> Правительства РФ от 09.09.2023 N 1477)</w:t>
      </w:r>
    </w:p>
    <w:p>
      <w:pPr>
        <w:pStyle w:val="0"/>
        <w:spacing w:before="240" w:line-rule="auto"/>
        <w:ind w:firstLine="540"/>
        <w:jc w:val="both"/>
      </w:pPr>
      <w:r>
        <w:rPr>
          <w:sz w:val="24"/>
        </w:rPr>
        <w:t xml:space="preserve">"домовладение"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40" w:line-rule="auto"/>
        <w:ind w:firstLine="540"/>
        <w:jc w:val="both"/>
      </w:pPr>
      <w:r>
        <w:rPr>
          <w:sz w:val="24"/>
        </w:rPr>
        <w:t xml:space="preserve">"заявитель"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pPr>
        <w:pStyle w:val="0"/>
        <w:spacing w:before="240" w:line-rule="auto"/>
        <w:ind w:firstLine="540"/>
        <w:jc w:val="both"/>
      </w:pPr>
      <w:r>
        <w:rPr>
          <w:sz w:val="24"/>
        </w:rPr>
        <w:t xml:space="preserve">"заявители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pPr>
        <w:pStyle w:val="0"/>
        <w:spacing w:before="240" w:line-rule="auto"/>
        <w:ind w:firstLine="540"/>
        <w:jc w:val="both"/>
      </w:pPr>
      <w:r>
        <w:rPr>
          <w:sz w:val="24"/>
        </w:rPr>
        <w:t xml:space="preserve">"заявители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pPr>
        <w:pStyle w:val="0"/>
        <w:spacing w:before="240" w:line-rule="auto"/>
        <w:ind w:firstLine="540"/>
        <w:jc w:val="both"/>
      </w:pPr>
      <w:r>
        <w:rPr>
          <w:sz w:val="24"/>
        </w:rPr>
        <w:t xml:space="preserve">"заявители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pPr>
        <w:pStyle w:val="0"/>
        <w:spacing w:before="240" w:line-rule="auto"/>
        <w:ind w:firstLine="540"/>
        <w:jc w:val="both"/>
      </w:pPr>
      <w:r>
        <w:rPr>
          <w:sz w:val="24"/>
        </w:rPr>
        <w:t xml:space="preserve">"исполнитель"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также осуществляющая строительство перспективных сетей газораспределения, к которым планируется подключение (технологическое присоединение) перспективных объектов капитального строительства,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pPr>
        <w:pStyle w:val="0"/>
        <w:jc w:val="both"/>
      </w:pPr>
      <w:r>
        <w:rPr>
          <w:sz w:val="24"/>
        </w:rPr>
        <w:t xml:space="preserve">(в ред. </w:t>
      </w:r>
      <w:r>
        <w:rPr>
          <w:sz w:val="24"/>
        </w:rPr>
        <w:t xml:space="preserve">Постановления</w:t>
      </w:r>
      <w:r>
        <w:rPr>
          <w:sz w:val="24"/>
        </w:rPr>
        <w:t xml:space="preserve"> Правительства РФ от 06.05.2024 N 595)</w:t>
      </w:r>
    </w:p>
    <w:p>
      <w:pPr>
        <w:pStyle w:val="0"/>
        <w:spacing w:before="240" w:line-rule="auto"/>
        <w:ind w:firstLine="540"/>
        <w:jc w:val="both"/>
      </w:pPr>
      <w:r>
        <w:rPr>
          <w:sz w:val="24"/>
        </w:rPr>
        <w:t xml:space="preserve">"личный кабинет заявителя (перспективного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(перспективного заявителя) может быть использован для реализации заявителем, перспективным заявителем своих прав и обязанностей, установленных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06.05.2024 N 595)</w:t>
      </w:r>
    </w:p>
    <w:p>
      <w:pPr>
        <w:pStyle w:val="0"/>
        <w:spacing w:before="240" w:line-rule="auto"/>
        <w:ind w:firstLine="540"/>
        <w:jc w:val="both"/>
      </w:pPr>
      <w:r>
        <w:rPr>
          <w:sz w:val="24"/>
        </w:rPr>
        <w:t xml:space="preserve">"перспективные сети газораспределения" - сети газораспределения, строительство которых, подключение (технологическое присоединение) к которым предусмотрены государственными и инвестиционными программами, но не завершены на момент обращения перспективного заявителя с запросом о выдаче предварительных технических условий;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06.05.2024 N 595)</w:t>
      </w:r>
    </w:p>
    <w:p>
      <w:pPr>
        <w:pStyle w:val="0"/>
        <w:spacing w:before="240" w:line-rule="auto"/>
        <w:ind w:firstLine="540"/>
        <w:jc w:val="both"/>
      </w:pPr>
      <w:r>
        <w:rPr>
          <w:sz w:val="24"/>
        </w:rPr>
        <w:t xml:space="preserve">"перспективный заявитель" - застройщик, технический заказчик, правообладатель перспективного объекта капитального строительства, планирующий осуществить подключение перспективного объекта капитального строительства к перспективным сетям газораспределения, обратившийся с запросом о выдаче предварительных технических условий;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06.05.2024 N 595)</w:t>
      </w:r>
    </w:p>
    <w:p>
      <w:pPr>
        <w:pStyle w:val="0"/>
        <w:spacing w:before="240" w:line-rule="auto"/>
        <w:ind w:firstLine="540"/>
        <w:jc w:val="both"/>
      </w:pPr>
      <w:r>
        <w:rPr>
          <w:sz w:val="24"/>
        </w:rPr>
        <w:t xml:space="preserve">"перспективный объект капитального строительства" - объект капитального строительства, подключение (технологическое присоединение) к перспективным сетям газораспределения которого предусмотрено государственными и инвестиционными программами и планируется перспективным заявителем, обратившимся с запросом о выдаче предварительных технических условий;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06.05.2024 N 595)</w:t>
      </w:r>
    </w:p>
    <w:p>
      <w:pPr>
        <w:pStyle w:val="0"/>
        <w:spacing w:before="240" w:line-rule="auto"/>
        <w:ind w:firstLine="540"/>
        <w:jc w:val="both"/>
      </w:pPr>
      <w:r>
        <w:rPr>
          <w:sz w:val="24"/>
        </w:rPr>
        <w:t xml:space="preserve">"подключение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pPr>
        <w:pStyle w:val="0"/>
        <w:spacing w:before="240" w:line-rule="auto"/>
        <w:ind w:firstLine="540"/>
        <w:jc w:val="both"/>
      </w:pPr>
      <w:r>
        <w:rPr>
          <w:sz w:val="24"/>
        </w:rPr>
        <w:t xml:space="preserve">"предварительные технические условия" - предусмотренные </w:t>
      </w:r>
      <w:r>
        <w:rPr>
          <w:sz w:val="24"/>
        </w:rPr>
        <w:t xml:space="preserve">частью 5.1 статьи 52.1</w:t>
      </w:r>
      <w:r>
        <w:rPr>
          <w:sz w:val="24"/>
        </w:rPr>
        <w:t xml:space="preserve"> Градостроительного кодекса Российской Федерации технические условия на подключение (технологическое присоединение) перспективных объектов капитального строительства к перспективным сетям газораспределения в случаях планируемого перспективным заявителем подключения перспективного объекта капитального строительства к перспективным сетям газораспределения, строительство, реконструкция которых предусмотрены государственными и инвестиционными программами, но не завершены на момент обращения перспективного заявителя с запросом о выдаче указанных в настоящем абзаце технических условий, выдаваемые в случае, если подключение (технологическое присоединение) перспективных объектов капитального строительства к перспективным сетям газораспределения предусмотрено государственными и инвестиционными программами;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06.05.2024 N 595)</w:t>
      </w:r>
    </w:p>
    <w:p>
      <w:pPr>
        <w:pStyle w:val="0"/>
        <w:spacing w:before="240" w:line-rule="auto"/>
        <w:ind w:firstLine="540"/>
        <w:jc w:val="both"/>
      </w:pPr>
      <w:r>
        <w:rPr>
          <w:sz w:val="24"/>
        </w:rPr>
        <w:t xml:space="preserve">"ситуационный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pPr>
        <w:pStyle w:val="0"/>
        <w:spacing w:before="240" w:line-rule="auto"/>
        <w:ind w:firstLine="540"/>
        <w:jc w:val="both"/>
      </w:pPr>
      <w:r>
        <w:rPr>
          <w:sz w:val="24"/>
        </w:rPr>
        <w:t xml:space="preserve">"основной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pPr>
        <w:pStyle w:val="0"/>
        <w:spacing w:before="240" w:line-rule="auto"/>
        <w:ind w:firstLine="540"/>
        <w:jc w:val="both"/>
      </w:pPr>
      <w:r>
        <w:rPr>
          <w:sz w:val="24"/>
        </w:rP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настоящих Правил - наружная (внешняя) стена объекта капитального строительства;</w:t>
      </w:r>
    </w:p>
    <w:p>
      <w:pPr>
        <w:pStyle w:val="0"/>
        <w:spacing w:before="240" w:line-rule="auto"/>
        <w:ind w:firstLine="540"/>
        <w:jc w:val="both"/>
      </w:pPr>
      <w:r>
        <w:rPr>
          <w:sz w:val="24"/>
        </w:rPr>
        <w:t xml:space="preserve">"фактическое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pPr>
        <w:pStyle w:val="0"/>
        <w:spacing w:before="240" w:line-rule="auto"/>
        <w:ind w:firstLine="540"/>
        <w:jc w:val="both"/>
      </w:pPr>
      <w:r>
        <w:rPr>
          <w:sz w:val="24"/>
        </w:rPr>
        <w:t xml:space="preserve">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pPr>
        <w:pStyle w:val="0"/>
        <w:spacing w:before="240" w:line-rule="auto"/>
        <w:ind w:firstLine="540"/>
        <w:jc w:val="both"/>
      </w:pPr>
      <w:r>
        <w:rPr>
          <w:sz w:val="24"/>
        </w:rP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history="0" w:anchor="P754" w:tooltip="                                  ЗАЯВКА">
        <w:r>
          <w:rPr>
            <w:sz w:val="24"/>
            <w:color w:val="0000ff"/>
          </w:rPr>
          <w:t xml:space="preserve">приложению N 1</w:t>
        </w:r>
      </w:hyperlink>
      <w:r>
        <w:rPr>
          <w:sz w:val="24"/>
        </w:rPr>
        <w:t xml:space="preserve"> (далее - заявка о подключении);</w:t>
      </w:r>
    </w:p>
    <w:p>
      <w:pPr>
        <w:pStyle w:val="0"/>
        <w:spacing w:before="240" w:line-rule="auto"/>
        <w:ind w:firstLine="540"/>
        <w:jc w:val="both"/>
      </w:pPr>
      <w:r>
        <w:rPr>
          <w:sz w:val="24"/>
        </w:rP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history="0" w:anchor="P911" w:tooltip="ТИПОВАЯ ФОРМА ДОГОВОРА">
        <w:r>
          <w:rPr>
            <w:sz w:val="24"/>
            <w:color w:val="0000ff"/>
          </w:rPr>
          <w:t xml:space="preserve">приложению N 2</w:t>
        </w:r>
      </w:hyperlink>
      <w:r>
        <w:rPr>
          <w:sz w:val="24"/>
        </w:rPr>
        <w:t xml:space="preserve"> (далее - договор о подключении) с приложением технических условий, являющихся неотъемлемой частью договора о подключении;</w:t>
      </w:r>
    </w:p>
    <w:p>
      <w:pPr>
        <w:pStyle w:val="0"/>
        <w:spacing w:before="240" w:line-rule="auto"/>
        <w:ind w:firstLine="540"/>
        <w:jc w:val="both"/>
      </w:pPr>
      <w:r>
        <w:rPr>
          <w:sz w:val="24"/>
        </w:rPr>
        <w:t xml:space="preserve">в) выполнение заявителем и исполнителем условий договора о подключении;</w:t>
      </w:r>
    </w:p>
    <w:p>
      <w:pPr>
        <w:pStyle w:val="0"/>
        <w:spacing w:before="240" w:line-rule="auto"/>
        <w:ind w:firstLine="540"/>
        <w:jc w:val="both"/>
      </w:pPr>
      <w:r>
        <w:rPr>
          <w:sz w:val="24"/>
        </w:rP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history="0" w:anchor="P1545" w:tooltip="ТИПОВАЯ ФОРМА АКТА">
        <w:r>
          <w:rPr>
            <w:sz w:val="24"/>
            <w:color w:val="0000ff"/>
          </w:rPr>
          <w:t xml:space="preserve">приложению N 3</w:t>
        </w:r>
      </w:hyperlink>
      <w:r>
        <w:rPr>
          <w:sz w:val="24"/>
        </w:rPr>
        <w:t xml:space="preserve"> (далее - акт о готовности);</w:t>
      </w:r>
    </w:p>
    <w:p>
      <w:pPr>
        <w:pStyle w:val="0"/>
        <w:spacing w:before="240" w:line-rule="auto"/>
        <w:ind w:firstLine="540"/>
        <w:jc w:val="both"/>
      </w:pPr>
      <w:r>
        <w:rPr>
          <w:sz w:val="24"/>
        </w:rP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history="0" w:anchor="P1684" w:tooltip="ТИПОВАЯ ФОРМА АКТА">
        <w:r>
          <w:rPr>
            <w:sz w:val="24"/>
            <w:color w:val="0000ff"/>
          </w:rPr>
          <w:t xml:space="preserve">приложению N 4</w:t>
        </w:r>
      </w:hyperlink>
      <w:r>
        <w:rPr>
          <w:sz w:val="24"/>
        </w:rPr>
        <w:t xml:space="preserve"> (далее - акт о подключении);</w:t>
      </w:r>
    </w:p>
    <w:p>
      <w:pPr>
        <w:pStyle w:val="0"/>
        <w:spacing w:before="240" w:line-rule="auto"/>
        <w:ind w:firstLine="540"/>
        <w:jc w:val="both"/>
      </w:pPr>
      <w:r>
        <w:rPr>
          <w:sz w:val="24"/>
        </w:rPr>
        <w:t xml:space="preserve">3(1). Порядок предоставления и срок действия предварительных технических условий определяется в соответствии с </w:t>
      </w:r>
      <w:hyperlink w:history="0" w:anchor="P658" w:tooltip="X. Порядок предоставления и срок действия предварительных">
        <w:r>
          <w:rPr>
            <w:sz w:val="24"/>
            <w:color w:val="0000ff"/>
          </w:rPr>
          <w:t xml:space="preserve">разделом X</w:t>
        </w:r>
      </w:hyperlink>
      <w:r>
        <w:rPr>
          <w:sz w:val="24"/>
        </w:rPr>
        <w:t xml:space="preserve"> настоящих Правил.</w:t>
      </w:r>
    </w:p>
    <w:p>
      <w:pPr>
        <w:pStyle w:val="0"/>
        <w:jc w:val="both"/>
      </w:pPr>
      <w:r>
        <w:rPr>
          <w:sz w:val="24"/>
        </w:rPr>
        <w:t xml:space="preserve">(п. 3(1) введен </w:t>
      </w:r>
      <w:r>
        <w:rPr>
          <w:sz w:val="24"/>
        </w:rPr>
        <w:t xml:space="preserve">Постановлением</w:t>
      </w:r>
      <w:r>
        <w:rPr>
          <w:sz w:val="24"/>
        </w:rPr>
        <w:t xml:space="preserve"> Правительства РФ от 06.05.2024 N 595)</w:t>
      </w:r>
    </w:p>
    <w:p>
      <w:pPr>
        <w:pStyle w:val="0"/>
        <w:spacing w:before="240" w:line-rule="auto"/>
        <w:ind w:firstLine="540"/>
        <w:jc w:val="both"/>
      </w:pPr>
      <w:r>
        <w:rPr>
          <w:sz w:val="24"/>
        </w:rPr>
        <w:t xml:space="preserve">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pPr>
        <w:pStyle w:val="0"/>
        <w:jc w:val="both"/>
      </w:pPr>
      <w:r>
        <w:rPr>
          <w:sz w:val="24"/>
        </w:rPr>
      </w:r>
    </w:p>
    <w:p>
      <w:pPr>
        <w:pStyle w:val="2"/>
        <w:outlineLvl w:val="1"/>
        <w:jc w:val="center"/>
      </w:pPr>
      <w:r>
        <w:rPr>
          <w:sz w:val="24"/>
        </w:rPr>
        <w:t xml:space="preserve">II. О заключении договоров о подключении</w:t>
      </w:r>
    </w:p>
    <w:p>
      <w:pPr>
        <w:pStyle w:val="0"/>
        <w:jc w:val="both"/>
      </w:pPr>
      <w:r>
        <w:rPr>
          <w:sz w:val="24"/>
        </w:rPr>
      </w:r>
    </w:p>
    <w:p>
      <w:pPr>
        <w:pStyle w:val="0"/>
        <w:ind w:firstLine="540"/>
        <w:jc w:val="both"/>
      </w:pPr>
      <w:r>
        <w:rPr>
          <w:sz w:val="24"/>
        </w:rPr>
        <w:t xml:space="preserve">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pPr>
        <w:pStyle w:val="0"/>
        <w:spacing w:before="240" w:line-rule="auto"/>
        <w:ind w:firstLine="540"/>
        <w:jc w:val="both"/>
      </w:pPr>
      <w:r>
        <w:rPr>
          <w:sz w:val="24"/>
        </w:rPr>
        <w:t xml:space="preserve">6. Договор о подключении заключается между заявителем, исполнителем и единым оператором газификации или региональным оператором газификации.</w:t>
      </w:r>
    </w:p>
    <w:p>
      <w:pPr>
        <w:pStyle w:val="0"/>
        <w:spacing w:before="240" w:line-rule="auto"/>
        <w:ind w:firstLine="540"/>
        <w:jc w:val="both"/>
      </w:pPr>
      <w:r>
        <w:rPr>
          <w:sz w:val="24"/>
        </w:rPr>
        <w:t xml:space="preserve">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pPr>
        <w:pStyle w:val="0"/>
        <w:spacing w:before="240" w:line-rule="auto"/>
        <w:ind w:firstLine="540"/>
        <w:jc w:val="both"/>
      </w:pPr>
      <w:r>
        <w:rPr>
          <w:sz w:val="24"/>
        </w:rPr>
        <w:t xml:space="preserve">По договору о подключении:</w:t>
      </w:r>
    </w:p>
    <w:p>
      <w:pPr>
        <w:pStyle w:val="0"/>
        <w:spacing w:before="240" w:line-rule="auto"/>
        <w:ind w:firstLine="540"/>
        <w:jc w:val="both"/>
      </w:pPr>
      <w:r>
        <w:rPr>
          <w:sz w:val="24"/>
        </w:rPr>
        <w:t xml:space="preserve">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pPr>
        <w:pStyle w:val="0"/>
        <w:spacing w:before="240" w:line-rule="auto"/>
        <w:ind w:firstLine="540"/>
        <w:jc w:val="both"/>
      </w:pPr>
      <w:r>
        <w:rPr>
          <w:sz w:val="24"/>
        </w:rPr>
        <w:t xml:space="preserve">заявитель обязуется оплатить услуги по подключению (технологическому присоединению);</w:t>
      </w:r>
    </w:p>
    <w:p>
      <w:pPr>
        <w:pStyle w:val="0"/>
        <w:spacing w:before="240" w:line-rule="auto"/>
        <w:ind w:firstLine="540"/>
        <w:jc w:val="both"/>
      </w:pPr>
      <w:r>
        <w:rPr>
          <w:sz w:val="24"/>
        </w:rPr>
        <w:t xml:space="preserve">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pPr>
        <w:pStyle w:val="0"/>
        <w:spacing w:before="240" w:line-rule="auto"/>
        <w:ind w:firstLine="540"/>
        <w:jc w:val="both"/>
      </w:pPr>
      <w:r>
        <w:rPr>
          <w:sz w:val="24"/>
        </w:rPr>
        <w:t xml:space="preserve">7. Заявка о подключении подается заявителем в случае:</w:t>
      </w:r>
    </w:p>
    <w:bookmarkStart w:id="113" w:name="P113"/>
    <w:bookmarkEnd w:id="113"/>
    <w:p>
      <w:pPr>
        <w:pStyle w:val="0"/>
        <w:spacing w:before="240" w:line-rule="auto"/>
        <w:ind w:firstLine="540"/>
        <w:jc w:val="both"/>
      </w:pPr>
      <w:r>
        <w:rPr>
          <w:sz w:val="24"/>
        </w:rPr>
        <w:t xml:space="preserve">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pPr>
        <w:pStyle w:val="0"/>
        <w:spacing w:before="240" w:line-rule="auto"/>
        <w:ind w:firstLine="540"/>
        <w:jc w:val="both"/>
      </w:pPr>
      <w:r>
        <w:rPr>
          <w:sz w:val="24"/>
        </w:rPr>
        <w:t xml:space="preserve">б) увеличения максимального часового расхода газа газоиспользующего оборудования, за исключением случая, предусмотренного </w:t>
      </w:r>
      <w:hyperlink w:history="0" w:anchor="P113" w:tooltip="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
        <w:r>
          <w:rPr>
            <w:sz w:val="24"/>
            <w:color w:val="0000ff"/>
          </w:rPr>
          <w:t xml:space="preserve">подпунктом "а"</w:t>
        </w:r>
      </w:hyperlink>
      <w:r>
        <w:rPr>
          <w:sz w:val="24"/>
        </w:rPr>
        <w:t xml:space="preserve"> настоящего пункта.</w:t>
      </w:r>
    </w:p>
    <w:p>
      <w:pPr>
        <w:pStyle w:val="0"/>
        <w:spacing w:before="240" w:line-rule="auto"/>
        <w:ind w:firstLine="540"/>
        <w:jc w:val="both"/>
      </w:pPr>
      <w:r>
        <w:rPr>
          <w:sz w:val="24"/>
        </w:rP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history="0" w:anchor="P116" w:tooltip="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
        <w:r>
          <w:rPr>
            <w:sz w:val="24"/>
            <w:color w:val="0000ff"/>
          </w:rPr>
          <w:t xml:space="preserve">абзаце втором</w:t>
        </w:r>
      </w:hyperlink>
      <w:r>
        <w:rPr>
          <w:sz w:val="24"/>
        </w:rP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bookmarkStart w:id="116" w:name="P116"/>
    <w:bookmarkEnd w:id="116"/>
    <w:p>
      <w:pPr>
        <w:pStyle w:val="0"/>
        <w:spacing w:before="240" w:line-rule="auto"/>
        <w:ind w:firstLine="540"/>
        <w:jc w:val="both"/>
      </w:pPr>
      <w:r>
        <w:rPr>
          <w:sz w:val="24"/>
        </w:rPr>
        <w:t xml:space="preserve">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pPr>
        <w:pStyle w:val="0"/>
        <w:spacing w:before="240" w:line-rule="auto"/>
        <w:ind w:firstLine="540"/>
        <w:jc w:val="both"/>
      </w:pPr>
      <w:r>
        <w:rPr>
          <w:sz w:val="24"/>
        </w:rPr>
        <w:t xml:space="preserve">Требования настоящего пункта не применяются для случая замены газоиспользующего оборудования исполнителем.</w:t>
      </w:r>
    </w:p>
    <w:p>
      <w:pPr>
        <w:pStyle w:val="0"/>
        <w:spacing w:before="240" w:line-rule="auto"/>
        <w:ind w:firstLine="540"/>
        <w:jc w:val="both"/>
      </w:pPr>
      <w:r>
        <w:rPr>
          <w:sz w:val="24"/>
        </w:rPr>
        <w:t xml:space="preserve">9. Договор о подключении является публичным и заключается в порядке, установленном Гражданским </w:t>
      </w:r>
      <w:r>
        <w:rPr>
          <w:sz w:val="24"/>
        </w:rPr>
        <w:t xml:space="preserve">кодексом</w:t>
      </w:r>
      <w:r>
        <w:rPr>
          <w:sz w:val="24"/>
        </w:rPr>
        <w:t xml:space="preserve">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документа).</w:t>
      </w:r>
    </w:p>
    <w:p>
      <w:pPr>
        <w:pStyle w:val="0"/>
        <w:spacing w:before="240" w:line-rule="auto"/>
        <w:ind w:firstLine="540"/>
        <w:jc w:val="both"/>
      </w:pPr>
      <w:r>
        <w:rPr>
          <w:sz w:val="24"/>
        </w:rPr>
        <w:t xml:space="preserve">Договор о подключении может заключаться в виде электронного документа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
    <w:p>
      <w:pPr>
        <w:pStyle w:val="0"/>
        <w:jc w:val="both"/>
      </w:pPr>
      <w:r>
        <w:rPr>
          <w:sz w:val="24"/>
        </w:rPr>
        <w:t xml:space="preserve">(п. 9 в ред. </w:t>
      </w:r>
      <w:r>
        <w:rPr>
          <w:sz w:val="24"/>
        </w:rPr>
        <w:t xml:space="preserve">Постановления</w:t>
      </w:r>
      <w:r>
        <w:rPr>
          <w:sz w:val="24"/>
        </w:rPr>
        <w:t xml:space="preserve"> Правительства РФ от 01.06.2023 N 904)</w:t>
      </w:r>
    </w:p>
    <w:p>
      <w:pPr>
        <w:pStyle w:val="0"/>
        <w:spacing w:before="240" w:line-rule="auto"/>
        <w:ind w:firstLine="540"/>
        <w:jc w:val="both"/>
      </w:pPr>
      <w:r>
        <w:rPr>
          <w:sz w:val="24"/>
        </w:rPr>
        <w:t xml:space="preserve">9(1). При заключении (изменении) договора о подключении заявитель взаимодействует с исполнителем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4"/>
        </w:rPr>
        <w:t xml:space="preserve">(п. 9(1) введен </w:t>
      </w:r>
      <w:r>
        <w:rPr>
          <w:sz w:val="24"/>
        </w:rPr>
        <w:t xml:space="preserve">Постановлением</w:t>
      </w:r>
      <w:r>
        <w:rPr>
          <w:sz w:val="24"/>
        </w:rPr>
        <w:t xml:space="preserve"> Правительства РФ от 01.06.2023 N 904)</w:t>
      </w:r>
    </w:p>
    <w:bookmarkStart w:id="123" w:name="P123"/>
    <w:bookmarkEnd w:id="123"/>
    <w:p>
      <w:pPr>
        <w:pStyle w:val="0"/>
        <w:spacing w:before="240" w:line-rule="auto"/>
        <w:ind w:firstLine="540"/>
        <w:jc w:val="both"/>
      </w:pPr>
      <w:r>
        <w:rPr>
          <w:sz w:val="24"/>
        </w:rPr>
        <w:t xml:space="preserve">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pPr>
        <w:pStyle w:val="0"/>
        <w:spacing w:before="240" w:line-rule="auto"/>
        <w:ind w:firstLine="540"/>
        <w:jc w:val="both"/>
      </w:pPr>
      <w:r>
        <w:rPr>
          <w:sz w:val="24"/>
        </w:rPr>
        <w:t xml:space="preserve">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единый портал или через региональный портал при наличии технической возможности приема соответствующих заявок, либо письмом, направляемым в адрес исполнителя.</w:t>
      </w:r>
    </w:p>
    <w:p>
      <w:pPr>
        <w:pStyle w:val="0"/>
        <w:jc w:val="both"/>
      </w:pPr>
      <w:r>
        <w:rPr>
          <w:sz w:val="24"/>
        </w:rPr>
        <w:t xml:space="preserve">(в ред. </w:t>
      </w:r>
      <w:r>
        <w:rPr>
          <w:sz w:val="24"/>
        </w:rPr>
        <w:t xml:space="preserve">Постановления</w:t>
      </w:r>
      <w:r>
        <w:rPr>
          <w:sz w:val="24"/>
        </w:rPr>
        <w:t xml:space="preserve"> Правительства РФ от 01.06.2023 N 904)</w:t>
      </w:r>
    </w:p>
    <w:p>
      <w:pPr>
        <w:pStyle w:val="0"/>
        <w:spacing w:before="240" w:line-rule="auto"/>
        <w:ind w:firstLine="540"/>
        <w:jc w:val="both"/>
      </w:pPr>
      <w:r>
        <w:rPr>
          <w:sz w:val="24"/>
        </w:rPr>
        <w:t xml:space="preserve">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pPr>
        <w:pStyle w:val="0"/>
        <w:spacing w:before="240" w:line-rule="auto"/>
        <w:ind w:firstLine="540"/>
        <w:jc w:val="both"/>
      </w:pPr>
      <w:r>
        <w:rPr>
          <w:sz w:val="24"/>
        </w:rPr>
        <w:t xml:space="preserve">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pPr>
        <w:pStyle w:val="0"/>
        <w:spacing w:before="240" w:line-rule="auto"/>
        <w:ind w:firstLine="540"/>
        <w:jc w:val="both"/>
      </w:pPr>
      <w:r>
        <w:rPr>
          <w:sz w:val="24"/>
        </w:rPr>
        <w:t xml:space="preserve">Исполнитель в офисах обслуживания заявителей обязан обеспечить заявителю доступ к личному кабинету заявителя на безвозмездной основе.</w:t>
      </w:r>
    </w:p>
    <w:p>
      <w:pPr>
        <w:pStyle w:val="0"/>
        <w:spacing w:before="240" w:line-rule="auto"/>
        <w:ind w:firstLine="540"/>
        <w:jc w:val="both"/>
      </w:pPr>
      <w:r>
        <w:rPr>
          <w:sz w:val="24"/>
        </w:rPr>
        <w:t xml:space="preserve">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pPr>
        <w:pStyle w:val="0"/>
        <w:spacing w:before="240" w:line-rule="auto"/>
        <w:ind w:firstLine="540"/>
        <w:jc w:val="both"/>
      </w:pPr>
      <w:r>
        <w:rPr>
          <w:sz w:val="24"/>
        </w:rPr>
        <w:t xml:space="preserve">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pPr>
        <w:pStyle w:val="0"/>
        <w:spacing w:before="240" w:line-rule="auto"/>
        <w:ind w:firstLine="540"/>
        <w:jc w:val="both"/>
      </w:pPr>
      <w:r>
        <w:rPr>
          <w:sz w:val="24"/>
        </w:rPr>
        <w:t xml:space="preserve">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pPr>
        <w:pStyle w:val="0"/>
        <w:spacing w:before="240" w:line-rule="auto"/>
        <w:ind w:firstLine="540"/>
        <w:jc w:val="both"/>
      </w:pPr>
      <w:r>
        <w:rPr>
          <w:sz w:val="24"/>
        </w:rPr>
        <w:t xml:space="preserve">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pPr>
        <w:pStyle w:val="0"/>
        <w:spacing w:before="240" w:line-rule="auto"/>
        <w:ind w:firstLine="540"/>
        <w:jc w:val="both"/>
      </w:pPr>
      <w:r>
        <w:rPr>
          <w:sz w:val="24"/>
        </w:rPr>
        <w:t xml:space="preserve">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pPr>
        <w:pStyle w:val="0"/>
        <w:spacing w:before="240" w:line-rule="auto"/>
        <w:ind w:firstLine="540"/>
        <w:jc w:val="both"/>
      </w:pPr>
      <w:r>
        <w:rPr>
          <w:sz w:val="24"/>
        </w:rPr>
        <w:t xml:space="preserve">о физическом лице:</w:t>
      </w:r>
    </w:p>
    <w:p>
      <w:pPr>
        <w:pStyle w:val="0"/>
        <w:spacing w:before="240" w:line-rule="auto"/>
        <w:ind w:firstLine="540"/>
        <w:jc w:val="both"/>
      </w:pPr>
      <w:r>
        <w:rPr>
          <w:sz w:val="24"/>
        </w:rPr>
        <w:t xml:space="preserve">фамилия, имя и отчество (при наличии);</w:t>
      </w:r>
    </w:p>
    <w:p>
      <w:pPr>
        <w:pStyle w:val="0"/>
        <w:spacing w:before="240" w:line-rule="auto"/>
        <w:ind w:firstLine="540"/>
        <w:jc w:val="both"/>
      </w:pPr>
      <w:r>
        <w:rPr>
          <w:sz w:val="24"/>
        </w:rPr>
        <w:t xml:space="preserve">дата рождения;</w:t>
      </w:r>
    </w:p>
    <w:p>
      <w:pPr>
        <w:pStyle w:val="0"/>
        <w:spacing w:before="240" w:line-rule="auto"/>
        <w:ind w:firstLine="540"/>
        <w:jc w:val="both"/>
      </w:pPr>
      <w:r>
        <w:rPr>
          <w:sz w:val="24"/>
        </w:rPr>
        <w:t xml:space="preserve">данные документа, удостоверяющего личность;</w:t>
      </w:r>
    </w:p>
    <w:p>
      <w:pPr>
        <w:pStyle w:val="0"/>
        <w:spacing w:before="240" w:line-rule="auto"/>
        <w:ind w:firstLine="540"/>
        <w:jc w:val="both"/>
      </w:pPr>
      <w:r>
        <w:rPr>
          <w:sz w:val="24"/>
        </w:rPr>
        <w:t xml:space="preserve">страховой номер индивидуального лицевого счета;</w:t>
      </w:r>
    </w:p>
    <w:p>
      <w:pPr>
        <w:pStyle w:val="0"/>
        <w:spacing w:before="240" w:line-rule="auto"/>
        <w:ind w:firstLine="540"/>
        <w:jc w:val="both"/>
      </w:pPr>
      <w:r>
        <w:rPr>
          <w:sz w:val="24"/>
        </w:rPr>
        <w:t xml:space="preserve">контактный телефон;</w:t>
      </w:r>
    </w:p>
    <w:p>
      <w:pPr>
        <w:pStyle w:val="0"/>
        <w:spacing w:before="240" w:line-rule="auto"/>
        <w:ind w:firstLine="540"/>
        <w:jc w:val="both"/>
      </w:pPr>
      <w:r>
        <w:rPr>
          <w:sz w:val="24"/>
        </w:rPr>
        <w:t xml:space="preserve">адрес электронной почты;</w:t>
      </w:r>
    </w:p>
    <w:p>
      <w:pPr>
        <w:pStyle w:val="0"/>
        <w:spacing w:before="240" w:line-rule="auto"/>
        <w:ind w:firstLine="540"/>
        <w:jc w:val="both"/>
      </w:pPr>
      <w:r>
        <w:rPr>
          <w:sz w:val="24"/>
        </w:rPr>
        <w:t xml:space="preserve">адрес регистрации;</w:t>
      </w:r>
    </w:p>
    <w:p>
      <w:pPr>
        <w:pStyle w:val="0"/>
        <w:spacing w:before="240" w:line-rule="auto"/>
        <w:ind w:firstLine="540"/>
        <w:jc w:val="both"/>
      </w:pPr>
      <w:r>
        <w:rPr>
          <w:sz w:val="24"/>
        </w:rPr>
        <w:t xml:space="preserve">фактический адрес проживания;</w:t>
      </w:r>
    </w:p>
    <w:p>
      <w:pPr>
        <w:pStyle w:val="0"/>
        <w:spacing w:before="240" w:line-rule="auto"/>
        <w:ind w:firstLine="540"/>
        <w:jc w:val="both"/>
      </w:pPr>
      <w:r>
        <w:rPr>
          <w:sz w:val="24"/>
        </w:rPr>
        <w:t xml:space="preserve">о юридическом лице:</w:t>
      </w:r>
    </w:p>
    <w:p>
      <w:pPr>
        <w:pStyle w:val="0"/>
        <w:spacing w:before="240" w:line-rule="auto"/>
        <w:ind w:firstLine="540"/>
        <w:jc w:val="both"/>
      </w:pPr>
      <w:r>
        <w:rPr>
          <w:sz w:val="24"/>
        </w:rPr>
        <w:t xml:space="preserve">полное наименование;</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основной государственный регистрационный номер;</w:t>
      </w:r>
    </w:p>
    <w:p>
      <w:pPr>
        <w:pStyle w:val="0"/>
        <w:spacing w:before="240" w:line-rule="auto"/>
        <w:ind w:firstLine="540"/>
        <w:jc w:val="both"/>
      </w:pPr>
      <w:r>
        <w:rPr>
          <w:sz w:val="24"/>
        </w:rPr>
        <w:t xml:space="preserve">контактный телефон;</w:t>
      </w:r>
    </w:p>
    <w:p>
      <w:pPr>
        <w:pStyle w:val="0"/>
        <w:spacing w:before="240" w:line-rule="auto"/>
        <w:ind w:firstLine="540"/>
        <w:jc w:val="both"/>
      </w:pPr>
      <w:r>
        <w:rPr>
          <w:sz w:val="24"/>
        </w:rPr>
        <w:t xml:space="preserve">адрес электронной почты;</w:t>
      </w:r>
    </w:p>
    <w:p>
      <w:pPr>
        <w:pStyle w:val="0"/>
        <w:spacing w:before="240" w:line-rule="auto"/>
        <w:ind w:firstLine="540"/>
        <w:jc w:val="both"/>
      </w:pPr>
      <w:r>
        <w:rPr>
          <w:sz w:val="24"/>
        </w:rPr>
        <w:t xml:space="preserve">почтовый адрес;</w:t>
      </w:r>
    </w:p>
    <w:p>
      <w:pPr>
        <w:pStyle w:val="0"/>
        <w:spacing w:before="240" w:line-rule="auto"/>
        <w:ind w:firstLine="540"/>
        <w:jc w:val="both"/>
      </w:pPr>
      <w:r>
        <w:rPr>
          <w:sz w:val="24"/>
        </w:rPr>
        <w:t xml:space="preserve">сведения об уполномоченном лице заявителя:</w:t>
      </w:r>
    </w:p>
    <w:p>
      <w:pPr>
        <w:pStyle w:val="0"/>
        <w:spacing w:before="240" w:line-rule="auto"/>
        <w:ind w:firstLine="540"/>
        <w:jc w:val="both"/>
      </w:pPr>
      <w:r>
        <w:rPr>
          <w:sz w:val="24"/>
        </w:rPr>
        <w:t xml:space="preserve">фамилия, имя и отчество (при наличии);</w:t>
      </w:r>
    </w:p>
    <w:p>
      <w:pPr>
        <w:pStyle w:val="0"/>
        <w:spacing w:before="240" w:line-rule="auto"/>
        <w:ind w:firstLine="540"/>
        <w:jc w:val="both"/>
      </w:pPr>
      <w:r>
        <w:rPr>
          <w:sz w:val="24"/>
        </w:rPr>
        <w:t xml:space="preserve">дата рождения;</w:t>
      </w:r>
    </w:p>
    <w:p>
      <w:pPr>
        <w:pStyle w:val="0"/>
        <w:spacing w:before="240" w:line-rule="auto"/>
        <w:ind w:firstLine="540"/>
        <w:jc w:val="both"/>
      </w:pPr>
      <w:r>
        <w:rPr>
          <w:sz w:val="24"/>
        </w:rPr>
        <w:t xml:space="preserve">данные документа, удостоверяющего личность;</w:t>
      </w:r>
    </w:p>
    <w:p>
      <w:pPr>
        <w:pStyle w:val="0"/>
        <w:spacing w:before="240" w:line-rule="auto"/>
        <w:ind w:firstLine="540"/>
        <w:jc w:val="both"/>
      </w:pPr>
      <w:r>
        <w:rPr>
          <w:sz w:val="24"/>
        </w:rPr>
        <w:t xml:space="preserve">страховой номер индивидуального лицевого счета;</w:t>
      </w:r>
    </w:p>
    <w:p>
      <w:pPr>
        <w:pStyle w:val="0"/>
        <w:spacing w:before="240" w:line-rule="auto"/>
        <w:ind w:firstLine="540"/>
        <w:jc w:val="both"/>
      </w:pPr>
      <w:r>
        <w:rPr>
          <w:sz w:val="24"/>
        </w:rPr>
        <w:t xml:space="preserve">контактный телефон;</w:t>
      </w:r>
    </w:p>
    <w:p>
      <w:pPr>
        <w:pStyle w:val="0"/>
        <w:spacing w:before="240" w:line-rule="auto"/>
        <w:ind w:firstLine="540"/>
        <w:jc w:val="both"/>
      </w:pPr>
      <w:r>
        <w:rPr>
          <w:sz w:val="24"/>
        </w:rPr>
        <w:t xml:space="preserve">адрес электронной почты;</w:t>
      </w:r>
    </w:p>
    <w:p>
      <w:pPr>
        <w:pStyle w:val="0"/>
        <w:spacing w:before="240" w:line-rule="auto"/>
        <w:ind w:firstLine="540"/>
        <w:jc w:val="both"/>
      </w:pPr>
      <w:r>
        <w:rPr>
          <w:sz w:val="24"/>
        </w:rPr>
        <w:t xml:space="preserve">об индивидуальном предпринимателе:</w:t>
      </w:r>
    </w:p>
    <w:p>
      <w:pPr>
        <w:pStyle w:val="0"/>
        <w:spacing w:before="240" w:line-rule="auto"/>
        <w:ind w:firstLine="540"/>
        <w:jc w:val="both"/>
      </w:pPr>
      <w:r>
        <w:rPr>
          <w:sz w:val="24"/>
        </w:rPr>
        <w:t xml:space="preserve">полное наименование;</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основной государственный регистрационный номер индивидуального предпринимателя;</w:t>
      </w:r>
    </w:p>
    <w:p>
      <w:pPr>
        <w:pStyle w:val="0"/>
        <w:spacing w:before="240" w:line-rule="auto"/>
        <w:ind w:firstLine="540"/>
        <w:jc w:val="both"/>
      </w:pPr>
      <w:r>
        <w:rPr>
          <w:sz w:val="24"/>
        </w:rPr>
        <w:t xml:space="preserve">контактный телефон;</w:t>
      </w:r>
    </w:p>
    <w:p>
      <w:pPr>
        <w:pStyle w:val="0"/>
        <w:spacing w:before="240" w:line-rule="auto"/>
        <w:ind w:firstLine="540"/>
        <w:jc w:val="both"/>
      </w:pPr>
      <w:r>
        <w:rPr>
          <w:sz w:val="24"/>
        </w:rPr>
        <w:t xml:space="preserve">адрес электронной почты;</w:t>
      </w:r>
    </w:p>
    <w:p>
      <w:pPr>
        <w:pStyle w:val="0"/>
        <w:spacing w:before="240" w:line-rule="auto"/>
        <w:ind w:firstLine="540"/>
        <w:jc w:val="both"/>
      </w:pPr>
      <w:r>
        <w:rPr>
          <w:sz w:val="24"/>
        </w:rPr>
        <w:t xml:space="preserve">адрес регистрации.</w:t>
      </w:r>
    </w:p>
    <w:p>
      <w:pPr>
        <w:pStyle w:val="0"/>
        <w:spacing w:before="240" w:line-rule="auto"/>
        <w:ind w:firstLine="540"/>
        <w:jc w:val="both"/>
      </w:pPr>
      <w:r>
        <w:rPr>
          <w:sz w:val="24"/>
        </w:rPr>
        <w:t xml:space="preserve">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pPr>
        <w:pStyle w:val="0"/>
        <w:spacing w:before="240" w:line-rule="auto"/>
        <w:ind w:firstLine="540"/>
        <w:jc w:val="both"/>
      </w:pPr>
      <w:r>
        <w:rPr>
          <w:sz w:val="24"/>
        </w:rPr>
        <w:t xml:space="preserve">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pPr>
        <w:pStyle w:val="0"/>
        <w:spacing w:before="240" w:line-rule="auto"/>
        <w:ind w:firstLine="540"/>
        <w:jc w:val="both"/>
      </w:pPr>
      <w:r>
        <w:rPr>
          <w:sz w:val="24"/>
        </w:rPr>
        <w:t xml:space="preserve">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pPr>
        <w:pStyle w:val="0"/>
        <w:spacing w:before="240" w:line-rule="auto"/>
        <w:ind w:firstLine="540"/>
        <w:jc w:val="both"/>
      </w:pPr>
      <w:r>
        <w:rPr>
          <w:sz w:val="24"/>
        </w:rP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r>
        <w:rPr>
          <w:sz w:val="24"/>
        </w:rPr>
        <w:t xml:space="preserve">Правилами</w:t>
      </w:r>
      <w:r>
        <w:rPr>
          <w:sz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pPr>
        <w:pStyle w:val="0"/>
        <w:spacing w:before="240" w:line-rule="auto"/>
        <w:ind w:firstLine="540"/>
        <w:jc w:val="both"/>
      </w:pPr>
      <w:r>
        <w:rPr>
          <w:sz w:val="24"/>
        </w:rPr>
        <w:t xml:space="preserve">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pPr>
        <w:pStyle w:val="0"/>
        <w:spacing w:before="240" w:line-rule="auto"/>
        <w:ind w:firstLine="540"/>
        <w:jc w:val="both"/>
      </w:pPr>
      <w:r>
        <w:rPr>
          <w:sz w:val="24"/>
        </w:rPr>
        <w:t xml:space="preserve">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идентификатора и пароля), подписание (отклонение) заявителем и исполнителем таких 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заявителем сведений об основных этапах обработки заявок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на своем официальном сайте, а также через единый портал и (или) региональный портал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такого программного обеспечения платы, без использования специальных аппаратных средств в соответствии с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01.06.2023 N 904)</w:t>
      </w:r>
    </w:p>
    <w:bookmarkStart w:id="171" w:name="P171"/>
    <w:bookmarkEnd w:id="171"/>
    <w:p>
      <w:pPr>
        <w:pStyle w:val="0"/>
        <w:spacing w:before="240" w:line-rule="auto"/>
        <w:ind w:firstLine="540"/>
        <w:jc w:val="both"/>
      </w:pPr>
      <w:r>
        <w:rPr>
          <w:sz w:val="24"/>
        </w:rPr>
        <w:t xml:space="preserve">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pPr>
        <w:pStyle w:val="0"/>
        <w:spacing w:before="240" w:line-rule="auto"/>
        <w:ind w:firstLine="540"/>
        <w:jc w:val="both"/>
      </w:pPr>
      <w:r>
        <w:rPr>
          <w:sz w:val="24"/>
        </w:rPr>
        <w:t xml:space="preserve">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pPr>
        <w:pStyle w:val="0"/>
        <w:jc w:val="both"/>
      </w:pPr>
      <w:r>
        <w:rPr>
          <w:sz w:val="24"/>
        </w:rPr>
        <w:t xml:space="preserve">(пп. "а" в ред. </w:t>
      </w:r>
      <w:r>
        <w:rPr>
          <w:sz w:val="24"/>
        </w:rPr>
        <w:t xml:space="preserve">Постановления</w:t>
      </w:r>
      <w:r>
        <w:rPr>
          <w:sz w:val="24"/>
        </w:rPr>
        <w:t xml:space="preserve"> Правительства РФ от 16.04.2024 N 484)</w:t>
      </w:r>
    </w:p>
    <w:p>
      <w:pPr>
        <w:pStyle w:val="0"/>
        <w:spacing w:before="240" w:line-rule="auto"/>
        <w:ind w:firstLine="540"/>
        <w:jc w:val="both"/>
      </w:pPr>
      <w:r>
        <w:rPr>
          <w:sz w:val="24"/>
        </w:rPr>
        <w:t xml:space="preserve">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
    <w:p>
      <w:pPr>
        <w:pStyle w:val="0"/>
        <w:jc w:val="both"/>
      </w:pPr>
      <w:r>
        <w:rPr>
          <w:sz w:val="24"/>
        </w:rPr>
        <w:t xml:space="preserve">(в ред. </w:t>
      </w:r>
      <w:r>
        <w:rPr>
          <w:sz w:val="24"/>
        </w:rPr>
        <w:t xml:space="preserve">Постановления</w:t>
      </w:r>
      <w:r>
        <w:rPr>
          <w:sz w:val="24"/>
        </w:rPr>
        <w:t xml:space="preserve"> Правительства РФ от 16.04.2024 N 484)</w:t>
      </w:r>
    </w:p>
    <w:p>
      <w:pPr>
        <w:pStyle w:val="0"/>
        <w:spacing w:before="240" w:line-rule="auto"/>
        <w:ind w:firstLine="540"/>
        <w:jc w:val="both"/>
      </w:pPr>
      <w:r>
        <w:rPr>
          <w:sz w:val="24"/>
        </w:rPr>
        <w:t xml:space="preserve">в) характер потребления газа;</w:t>
      </w:r>
    </w:p>
    <w:bookmarkStart w:id="177" w:name="P177"/>
    <w:bookmarkEnd w:id="177"/>
    <w:p>
      <w:pPr>
        <w:pStyle w:val="0"/>
        <w:spacing w:before="240" w:line-rule="auto"/>
        <w:ind w:firstLine="540"/>
        <w:jc w:val="both"/>
      </w:pPr>
      <w:r>
        <w:rPr>
          <w:sz w:val="24"/>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history="0" w:anchor="P541" w:tooltip="VII. Особенности подключения газоиспользующего оборудования">
        <w:r>
          <w:rPr>
            <w:sz w:val="24"/>
            <w:color w:val="0000ff"/>
          </w:rPr>
          <w:t xml:space="preserve">разделом VII</w:t>
        </w:r>
      </w:hyperlink>
      <w:r>
        <w:rPr>
          <w:sz w:val="24"/>
        </w:rPr>
        <w:t xml:space="preserve"> настоящих Правил);</w:t>
      </w:r>
    </w:p>
    <w:p>
      <w:pPr>
        <w:pStyle w:val="0"/>
        <w:spacing w:before="240" w:line-rule="auto"/>
        <w:ind w:firstLine="540"/>
        <w:jc w:val="both"/>
      </w:pPr>
      <w:r>
        <w:rPr>
          <w:sz w:val="24"/>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history="0" w:anchor="P541" w:tooltip="VII. Особенности подключения газоиспользующего оборудования">
        <w:r>
          <w:rPr>
            <w:sz w:val="24"/>
            <w:color w:val="0000ff"/>
          </w:rPr>
          <w:t xml:space="preserve">разделом VII</w:t>
        </w:r>
      </w:hyperlink>
      <w:r>
        <w:rPr>
          <w:sz w:val="24"/>
        </w:rPr>
        <w:t xml:space="preserve"> настоящих Правил);</w:t>
      </w:r>
    </w:p>
    <w:p>
      <w:pPr>
        <w:pStyle w:val="0"/>
        <w:spacing w:before="240" w:line-rule="auto"/>
        <w:ind w:firstLine="540"/>
        <w:jc w:val="both"/>
      </w:pPr>
      <w:r>
        <w:rPr>
          <w:sz w:val="24"/>
        </w:rPr>
        <w:t xml:space="preserve">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технических условий, полученных ранее перспективным заявителем (если перспективному заявителю ранее выдавались предварительные технические условия), срок действия которых на момент подачи заявки о подключении не истек;</w:t>
      </w:r>
    </w:p>
    <w:p>
      <w:pPr>
        <w:pStyle w:val="0"/>
        <w:jc w:val="both"/>
      </w:pPr>
      <w:r>
        <w:rPr>
          <w:sz w:val="24"/>
        </w:rPr>
        <w:t xml:space="preserve">(в ред. </w:t>
      </w:r>
      <w:r>
        <w:rPr>
          <w:sz w:val="24"/>
        </w:rPr>
        <w:t xml:space="preserve">Постановления</w:t>
      </w:r>
      <w:r>
        <w:rPr>
          <w:sz w:val="24"/>
        </w:rPr>
        <w:t xml:space="preserve"> Правительства РФ от 06.05.2024 N 595)</w:t>
      </w:r>
    </w:p>
    <w:p>
      <w:pPr>
        <w:pStyle w:val="0"/>
        <w:spacing w:before="240" w:line-rule="auto"/>
        <w:ind w:firstLine="540"/>
        <w:jc w:val="both"/>
      </w:pPr>
      <w:r>
        <w:rPr>
          <w:sz w:val="24"/>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r>
        <w:rPr>
          <w:sz w:val="24"/>
        </w:rPr>
        <w:t xml:space="preserve">части 7.3 статьи 51</w:t>
      </w:r>
      <w:r>
        <w:rPr>
          <w:sz w:val="24"/>
        </w:rPr>
        <w:t xml:space="preserve"> Градостроительного кодекса Российской Федерации).</w:t>
      </w:r>
    </w:p>
    <w:bookmarkStart w:id="182" w:name="P182"/>
    <w:bookmarkEnd w:id="182"/>
    <w:p>
      <w:pPr>
        <w:pStyle w:val="0"/>
        <w:spacing w:before="240" w:line-rule="auto"/>
        <w:ind w:firstLine="540"/>
        <w:jc w:val="both"/>
      </w:pPr>
      <w:r>
        <w:rPr>
          <w:sz w:val="24"/>
        </w:rPr>
        <w:t xml:space="preserve">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w:t>
      </w:r>
      <w:r>
        <w:rPr>
          <w:sz w:val="24"/>
        </w:rPr>
        <w:t xml:space="preserve">положениями</w:t>
      </w:r>
      <w:r>
        <w:rPr>
          <w:sz w:val="24"/>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14. В случае, указанном в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пункте 12</w:t>
        </w:r>
      </w:hyperlink>
      <w:r>
        <w:rPr>
          <w:sz w:val="24"/>
        </w:rP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pPr>
        <w:pStyle w:val="0"/>
        <w:spacing w:before="240" w:line-rule="auto"/>
        <w:ind w:firstLine="540"/>
        <w:jc w:val="both"/>
      </w:pPr>
      <w:r>
        <w:rPr>
          <w:sz w:val="24"/>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pPr>
        <w:pStyle w:val="0"/>
        <w:spacing w:before="240" w:line-rule="auto"/>
        <w:ind w:firstLine="540"/>
        <w:jc w:val="both"/>
      </w:pPr>
      <w:r>
        <w:rPr>
          <w:sz w:val="24"/>
        </w:rPr>
        <w:t xml:space="preserve">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pPr>
        <w:pStyle w:val="0"/>
        <w:spacing w:before="240" w:line-rule="auto"/>
        <w:ind w:firstLine="540"/>
        <w:jc w:val="both"/>
      </w:pPr>
      <w:r>
        <w:rPr>
          <w:sz w:val="24"/>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40" w:line-rule="auto"/>
        <w:ind w:firstLine="540"/>
        <w:jc w:val="both"/>
      </w:pPr>
      <w:r>
        <w:rPr>
          <w:sz w:val="24"/>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bookmarkStart w:id="195" w:name="P195"/>
    <w:bookmarkEnd w:id="195"/>
    <w:p>
      <w:pPr>
        <w:pStyle w:val="0"/>
        <w:spacing w:before="240" w:line-rule="auto"/>
        <w:ind w:firstLine="540"/>
        <w:jc w:val="both"/>
      </w:pPr>
      <w:r>
        <w:rPr>
          <w:sz w:val="24"/>
        </w:rPr>
        <w:t xml:space="preserve">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pPr>
        <w:pStyle w:val="0"/>
        <w:spacing w:before="240" w:line-rule="auto"/>
        <w:ind w:firstLine="540"/>
        <w:jc w:val="both"/>
      </w:pPr>
      <w:r>
        <w:rPr>
          <w:sz w:val="24"/>
        </w:rPr>
        <w:t xml:space="preserve">а) ситуационный план;</w:t>
      </w:r>
    </w:p>
    <w:p>
      <w:pPr>
        <w:pStyle w:val="0"/>
        <w:spacing w:before="240" w:line-rule="auto"/>
        <w:ind w:firstLine="540"/>
        <w:jc w:val="both"/>
      </w:pPr>
      <w:r>
        <w:rPr>
          <w:sz w:val="24"/>
        </w:rPr>
        <w:t xml:space="preserve">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pPr>
        <w:pStyle w:val="0"/>
        <w:spacing w:before="240" w:line-rule="auto"/>
        <w:ind w:firstLine="540"/>
        <w:jc w:val="both"/>
      </w:pPr>
      <w:r>
        <w:rPr>
          <w:sz w:val="24"/>
        </w:rP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history="0" w:anchor="P541" w:tooltip="VII. Особенности подключения газоиспользующего оборудования">
        <w:r>
          <w:rPr>
            <w:sz w:val="24"/>
            <w:color w:val="0000ff"/>
          </w:rPr>
          <w:t xml:space="preserve">раздела VII</w:t>
        </w:r>
      </w:hyperlink>
      <w:r>
        <w:rPr>
          <w:sz w:val="24"/>
        </w:rP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r>
        <w:rPr>
          <w:sz w:val="24"/>
        </w:rPr>
        <w:t xml:space="preserve">части 7.3 статьи 51</w:t>
      </w:r>
      <w:r>
        <w:rPr>
          <w:sz w:val="24"/>
        </w:rP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pPr>
        <w:pStyle w:val="0"/>
        <w:spacing w:before="240" w:line-rule="auto"/>
        <w:ind w:firstLine="540"/>
        <w:jc w:val="both"/>
      </w:pPr>
      <w:r>
        <w:rPr>
          <w:sz w:val="24"/>
        </w:rPr>
        <w:t xml:space="preserve">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pPr>
        <w:pStyle w:val="0"/>
        <w:spacing w:before="240" w:line-rule="auto"/>
        <w:ind w:firstLine="540"/>
        <w:jc w:val="both"/>
      </w:pPr>
      <w:r>
        <w:rPr>
          <w:sz w:val="24"/>
        </w:rPr>
        <w:t xml:space="preserve">д) расчет максимального часового расхода газа (не прилагается, если планируемый максимальный часовой расход газа не более 7 куб. метров, а также в случае подачи заявки о подключении в рамках </w:t>
      </w:r>
      <w:hyperlink w:history="0" w:anchor="P541" w:tooltip="VII. Особенности подключения газоиспользующего оборудования">
        <w:r>
          <w:rPr>
            <w:sz w:val="24"/>
            <w:color w:val="0000ff"/>
          </w:rPr>
          <w:t xml:space="preserve">раздела VII</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16.04.2024 N 484)</w:t>
      </w:r>
    </w:p>
    <w:p>
      <w:pPr>
        <w:pStyle w:val="0"/>
        <w:spacing w:before="240" w:line-rule="auto"/>
        <w:ind w:firstLine="540"/>
        <w:jc w:val="both"/>
      </w:pPr>
      <w:r>
        <w:rPr>
          <w:sz w:val="24"/>
        </w:rPr>
        <w:t xml:space="preserve">е) документы, предусмотренные </w:t>
      </w:r>
      <w:hyperlink w:history="0" w:anchor="P486" w:tooltip="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
        <w:r>
          <w:rPr>
            <w:sz w:val="24"/>
            <w:color w:val="0000ff"/>
          </w:rPr>
          <w:t xml:space="preserve">пунктом 106</w:t>
        </w:r>
      </w:hyperlink>
      <w:r>
        <w:rPr>
          <w:sz w:val="24"/>
        </w:rPr>
        <w:t xml:space="preserve"> настоящих Правил, в случае предоставления технических условий при уступке мощности;</w:t>
      </w:r>
    </w:p>
    <w:p>
      <w:pPr>
        <w:pStyle w:val="0"/>
        <w:spacing w:before="240" w:line-rule="auto"/>
        <w:ind w:firstLine="540"/>
        <w:jc w:val="both"/>
      </w:pPr>
      <w:r>
        <w:rPr>
          <w:sz w:val="24"/>
        </w:rP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history="0" w:anchor="P467" w:tooltip="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
        <w:r>
          <w:rPr>
            <w:sz w:val="24"/>
            <w:color w:val="0000ff"/>
          </w:rPr>
          <w:t xml:space="preserve">пунктом 97</w:t>
        </w:r>
      </w:hyperlink>
      <w:r>
        <w:rPr>
          <w:sz w:val="24"/>
        </w:rPr>
        <w:t xml:space="preserve"> настоящих Правил;</w:t>
      </w:r>
    </w:p>
    <w:p>
      <w:pPr>
        <w:pStyle w:val="0"/>
        <w:spacing w:before="240" w:line-rule="auto"/>
        <w:ind w:firstLine="540"/>
        <w:jc w:val="both"/>
      </w:pPr>
      <w:r>
        <w:rPr>
          <w:sz w:val="24"/>
        </w:rP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history="0" w:anchor="P541" w:tooltip="VII. Особенности подключения газоиспользующего оборудования">
        <w:r>
          <w:rPr>
            <w:sz w:val="24"/>
            <w:color w:val="0000ff"/>
          </w:rPr>
          <w:t xml:space="preserve">раздела VII</w:t>
        </w:r>
      </w:hyperlink>
      <w:r>
        <w:rPr>
          <w:sz w:val="24"/>
        </w:rPr>
        <w:t xml:space="preserve"> настоящих Правил);</w:t>
      </w:r>
    </w:p>
    <w:p>
      <w:pPr>
        <w:pStyle w:val="0"/>
        <w:jc w:val="both"/>
      </w:pPr>
      <w:r>
        <w:rPr>
          <w:sz w:val="24"/>
        </w:rPr>
        <w:t xml:space="preserve">(пп. "з" 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и) копия документа, подтверждающего право собственности или иное предусмотренное законом право на котельную, в которой планируется использовать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history="0" w:anchor="P627" w:tooltip="IX. Особенности подключения газоиспользующего">
        <w:r>
          <w:rPr>
            <w:sz w:val="24"/>
            <w:color w:val="0000ff"/>
          </w:rPr>
          <w:t xml:space="preserve">раздела IX</w:t>
        </w:r>
      </w:hyperlink>
      <w:r>
        <w:rPr>
          <w:sz w:val="24"/>
        </w:rPr>
        <w:t xml:space="preserve"> настоящих Правил);</w:t>
      </w:r>
    </w:p>
    <w:p>
      <w:pPr>
        <w:pStyle w:val="0"/>
        <w:jc w:val="both"/>
      </w:pPr>
      <w:r>
        <w:rPr>
          <w:sz w:val="24"/>
        </w:rPr>
        <w:t xml:space="preserve">(пп. "и" введен </w:t>
      </w:r>
      <w:r>
        <w:rPr>
          <w:sz w:val="24"/>
        </w:rPr>
        <w:t xml:space="preserve">Постановлением</w:t>
      </w:r>
      <w:r>
        <w:rPr>
          <w:sz w:val="24"/>
        </w:rPr>
        <w:t xml:space="preserve"> Правительства РФ от 30.11.2022 N 2187; в ред. </w:t>
      </w:r>
      <w:r>
        <w:rPr>
          <w:sz w:val="24"/>
        </w:rPr>
        <w:t xml:space="preserve">Постановления</w:t>
      </w:r>
      <w:r>
        <w:rPr>
          <w:sz w:val="24"/>
        </w:rPr>
        <w:t xml:space="preserve"> Правительства РФ от 09.09.2023 N 1477)</w:t>
      </w:r>
    </w:p>
    <w:p>
      <w:pPr>
        <w:pStyle w:val="0"/>
        <w:spacing w:before="240" w:line-rule="auto"/>
        <w:ind w:firstLine="540"/>
        <w:jc w:val="both"/>
      </w:pPr>
      <w:r>
        <w:rPr>
          <w:sz w:val="24"/>
        </w:rP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history="0" w:anchor="P627" w:tooltip="IX. Особенности подключения газоиспользующего">
        <w:r>
          <w:rPr>
            <w:sz w:val="24"/>
            <w:color w:val="0000ff"/>
          </w:rPr>
          <w:t xml:space="preserve">раздела IX</w:t>
        </w:r>
      </w:hyperlink>
      <w:r>
        <w:rPr>
          <w:sz w:val="24"/>
        </w:rPr>
        <w:t xml:space="preserve"> настоящих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history="0" w:anchor="P541" w:tooltip="VII. Особенности подключения газоиспользующего оборудования">
        <w:r>
          <w:rPr>
            <w:sz w:val="24"/>
            <w:color w:val="0000ff"/>
          </w:rPr>
          <w:t xml:space="preserve">раздела VII</w:t>
        </w:r>
      </w:hyperlink>
      <w:r>
        <w:rPr>
          <w:sz w:val="24"/>
        </w:rPr>
        <w:t xml:space="preserve"> настоящих Правил;</w:t>
      </w:r>
    </w:p>
    <w:p>
      <w:pPr>
        <w:pStyle w:val="0"/>
        <w:jc w:val="both"/>
      </w:pPr>
      <w:r>
        <w:rPr>
          <w:sz w:val="24"/>
        </w:rPr>
        <w:t xml:space="preserve">(пп. "к" введен </w:t>
      </w:r>
      <w:r>
        <w:rPr>
          <w:sz w:val="24"/>
        </w:rPr>
        <w:t xml:space="preserve">Постановлением</w:t>
      </w:r>
      <w:r>
        <w:rPr>
          <w:sz w:val="24"/>
        </w:rPr>
        <w:t xml:space="preserve"> Правительства РФ от 30.11.2022 N 2187; в ред. </w:t>
      </w:r>
      <w:r>
        <w:rPr>
          <w:sz w:val="24"/>
        </w:rPr>
        <w:t xml:space="preserve">Постановления</w:t>
      </w:r>
      <w:r>
        <w:rPr>
          <w:sz w:val="24"/>
        </w:rPr>
        <w:t xml:space="preserve"> Правительства РФ от 01.06.2023 N 904)</w:t>
      </w:r>
    </w:p>
    <w:p>
      <w:pPr>
        <w:pStyle w:val="0"/>
        <w:spacing w:before="240" w:line-rule="auto"/>
        <w:ind w:firstLine="540"/>
        <w:jc w:val="both"/>
      </w:pPr>
      <w:r>
        <w:rPr>
          <w:sz w:val="24"/>
        </w:rPr>
        <w:t xml:space="preserve">л) протокол общего собрания членов садоводческого некоммерческого товарищества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садоводческого некоммерческого товарищества в рамках </w:t>
      </w:r>
      <w:hyperlink w:history="0" w:anchor="P541" w:tooltip="VII. Особенности подключения газоиспользующего оборудования">
        <w:r>
          <w:rPr>
            <w:sz w:val="24"/>
            <w:color w:val="0000ff"/>
          </w:rPr>
          <w:t xml:space="preserve">раздела VII</w:t>
        </w:r>
      </w:hyperlink>
      <w:r>
        <w:rPr>
          <w:sz w:val="24"/>
        </w:rPr>
        <w:t xml:space="preserve"> настоящих Правил), содержащий следующие решения:</w:t>
      </w:r>
    </w:p>
    <w:p>
      <w:pPr>
        <w:pStyle w:val="0"/>
        <w:spacing w:before="240" w:line-rule="auto"/>
        <w:ind w:firstLine="540"/>
        <w:jc w:val="both"/>
      </w:pPr>
      <w:r>
        <w:rPr>
          <w:sz w:val="24"/>
        </w:rPr>
        <w:t xml:space="preserve">о догазификации газоиспользующего оборудования, расположенного в домовладениях, находящихся в границах территории садоводства, с приложением перечня таких домовладений;</w:t>
      </w:r>
    </w:p>
    <w:p>
      <w:pPr>
        <w:pStyle w:val="0"/>
        <w:spacing w:before="240" w:line-rule="auto"/>
        <w:ind w:firstLine="540"/>
        <w:jc w:val="both"/>
      </w:pPr>
      <w:r>
        <w:rPr>
          <w:sz w:val="24"/>
        </w:rPr>
        <w:t xml:space="preserve">об определении лица, уполномоченного на подачу заявок на подключение от имени собственников домовладений (в случае подачи заявки уполномоченным представителем садоводческого некоммерческого товарищества);</w:t>
      </w:r>
    </w:p>
    <w:p>
      <w:pPr>
        <w:pStyle w:val="0"/>
        <w:spacing w:before="240" w:line-rule="auto"/>
        <w:ind w:firstLine="540"/>
        <w:jc w:val="both"/>
      </w:pPr>
      <w:r>
        <w:rPr>
          <w:sz w:val="24"/>
        </w:rPr>
        <w:t xml:space="preserve">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догазификации газоиспользующего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w:t>
      </w:r>
    </w:p>
    <w:p>
      <w:pPr>
        <w:pStyle w:val="0"/>
        <w:spacing w:before="240" w:line-rule="auto"/>
        <w:ind w:firstLine="540"/>
        <w:jc w:val="both"/>
      </w:pPr>
      <w:r>
        <w:rPr>
          <w:sz w:val="24"/>
        </w:rPr>
        <w:t xml:space="preserve">о согласии на безвозмездное подключение к существующим сетям газораспределения, относящимся к имуществу общего пользования садоводческого некоммерческого товарищества (при наличии таких сетей);</w:t>
      </w:r>
    </w:p>
    <w:p>
      <w:pPr>
        <w:pStyle w:val="0"/>
        <w:jc w:val="both"/>
      </w:pPr>
      <w:r>
        <w:rPr>
          <w:sz w:val="24"/>
        </w:rPr>
        <w:t xml:space="preserve">(пп. "л" в ред. </w:t>
      </w:r>
      <w:r>
        <w:rPr>
          <w:sz w:val="24"/>
        </w:rPr>
        <w:t xml:space="preserve">Постановления</w:t>
      </w:r>
      <w:r>
        <w:rPr>
          <w:sz w:val="24"/>
        </w:rPr>
        <w:t xml:space="preserve"> Правительства РФ от 17.09.2024 N 1270)</w:t>
      </w:r>
    </w:p>
    <w:p>
      <w:pPr>
        <w:pStyle w:val="0"/>
        <w:spacing w:before="240" w:line-rule="auto"/>
        <w:ind w:firstLine="540"/>
        <w:jc w:val="both"/>
      </w:pPr>
      <w:r>
        <w:rPr>
          <w:sz w:val="24"/>
        </w:rPr>
        <w:t xml:space="preserve">м) копия предварительных технических условий, полученных ранее перспективным заявителем (при наличии).</w:t>
      </w:r>
    </w:p>
    <w:p>
      <w:pPr>
        <w:pStyle w:val="0"/>
        <w:jc w:val="both"/>
      </w:pPr>
      <w:r>
        <w:rPr>
          <w:sz w:val="24"/>
        </w:rPr>
        <w:t xml:space="preserve">(пп. "м" введен </w:t>
      </w:r>
      <w:r>
        <w:rPr>
          <w:sz w:val="24"/>
        </w:rPr>
        <w:t xml:space="preserve">Постановлением</w:t>
      </w:r>
      <w:r>
        <w:rPr>
          <w:sz w:val="24"/>
        </w:rPr>
        <w:t xml:space="preserve"> Правительства РФ от 06.05.2024 N 595)</w:t>
      </w:r>
    </w:p>
    <w:p>
      <w:pPr>
        <w:pStyle w:val="0"/>
        <w:spacing w:before="240" w:line-rule="auto"/>
        <w:ind w:firstLine="540"/>
        <w:jc w:val="both"/>
      </w:pPr>
      <w:r>
        <w:rPr>
          <w:sz w:val="24"/>
        </w:rPr>
        <w:t xml:space="preserve">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bookmarkStart w:id="219" w:name="P219"/>
    <w:bookmarkEnd w:id="219"/>
    <w:p>
      <w:pPr>
        <w:pStyle w:val="0"/>
        <w:spacing w:before="240" w:line-rule="auto"/>
        <w:ind w:firstLine="540"/>
        <w:jc w:val="both"/>
      </w:pPr>
      <w:r>
        <w:rPr>
          <w:sz w:val="24"/>
        </w:rPr>
        <w:t xml:space="preserve">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pPr>
        <w:pStyle w:val="0"/>
        <w:spacing w:before="240" w:line-rule="auto"/>
        <w:ind w:firstLine="540"/>
        <w:jc w:val="both"/>
      </w:pPr>
      <w:r>
        <w:rPr>
          <w:sz w:val="24"/>
        </w:rPr>
        <w:t xml:space="preserve">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pPr>
        <w:pStyle w:val="0"/>
        <w:spacing w:before="240" w:line-rule="auto"/>
        <w:ind w:firstLine="540"/>
        <w:jc w:val="both"/>
      </w:pPr>
      <w:r>
        <w:rPr>
          <w:sz w:val="24"/>
        </w:rPr>
        <w:t xml:space="preserve">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bookmarkStart w:id="222" w:name="P222"/>
    <w:bookmarkEnd w:id="222"/>
    <w:p>
      <w:pPr>
        <w:pStyle w:val="0"/>
        <w:spacing w:before="240" w:line-rule="auto"/>
        <w:ind w:firstLine="540"/>
        <w:jc w:val="both"/>
      </w:pPr>
      <w:r>
        <w:rPr>
          <w:sz w:val="24"/>
        </w:rPr>
        <w:t xml:space="preserve">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bookmarkStart w:id="223" w:name="P223"/>
    <w:bookmarkEnd w:id="223"/>
    <w:p>
      <w:pPr>
        <w:pStyle w:val="0"/>
        <w:spacing w:before="240" w:line-rule="auto"/>
        <w:ind w:firstLine="540"/>
        <w:jc w:val="both"/>
      </w:pPr>
      <w:r>
        <w:rPr>
          <w:sz w:val="24"/>
        </w:rPr>
        <w:t xml:space="preserve">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pPr>
        <w:pStyle w:val="0"/>
        <w:spacing w:before="240" w:line-rule="auto"/>
        <w:ind w:firstLine="540"/>
        <w:jc w:val="both"/>
      </w:pPr>
      <w:r>
        <w:rPr>
          <w:sz w:val="24"/>
        </w:rPr>
        <w:t xml:space="preserve">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history="0" w:anchor="P226" w:tooltip="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
        <w:r>
          <w:rPr>
            <w:sz w:val="24"/>
            <w:color w:val="0000ff"/>
          </w:rPr>
          <w:t xml:space="preserve">пунктом 21(1)</w:t>
        </w:r>
      </w:hyperlink>
      <w:r>
        <w:rPr>
          <w:sz w:val="24"/>
        </w:rP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bookmarkStart w:id="226" w:name="P226"/>
    <w:bookmarkEnd w:id="226"/>
    <w:p>
      <w:pPr>
        <w:pStyle w:val="0"/>
        <w:spacing w:before="240" w:line-rule="auto"/>
        <w:ind w:firstLine="540"/>
        <w:jc w:val="both"/>
      </w:pPr>
      <w:r>
        <w:rPr>
          <w:sz w:val="24"/>
        </w:rPr>
        <w:t xml:space="preserve">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pPr>
        <w:pStyle w:val="0"/>
        <w:spacing w:before="240" w:line-rule="auto"/>
        <w:ind w:firstLine="540"/>
        <w:jc w:val="both"/>
      </w:pPr>
      <w:r>
        <w:rPr>
          <w:sz w:val="24"/>
        </w:rPr>
        <w:t xml:space="preserve">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
    <w:p>
      <w:pPr>
        <w:pStyle w:val="0"/>
        <w:spacing w:before="240" w:line-rule="auto"/>
        <w:ind w:firstLine="540"/>
        <w:jc w:val="both"/>
      </w:pPr>
      <w:r>
        <w:rPr>
          <w:sz w:val="24"/>
        </w:rPr>
        <w:t xml:space="preserve">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pPr>
        <w:pStyle w:val="0"/>
        <w:jc w:val="both"/>
      </w:pPr>
      <w:r>
        <w:rPr>
          <w:sz w:val="24"/>
        </w:rPr>
        <w:t xml:space="preserve">(п. 21(1) введен </w:t>
      </w:r>
      <w:r>
        <w:rPr>
          <w:sz w:val="24"/>
        </w:rPr>
        <w:t xml:space="preserve">Постановлением</w:t>
      </w:r>
      <w:r>
        <w:rPr>
          <w:sz w:val="24"/>
        </w:rPr>
        <w:t xml:space="preserve"> Правительства РФ от 30.11.2022 N 2187)</w:t>
      </w:r>
    </w:p>
    <w:bookmarkStart w:id="230" w:name="P230"/>
    <w:bookmarkEnd w:id="230"/>
    <w:p>
      <w:pPr>
        <w:pStyle w:val="0"/>
        <w:spacing w:before="240" w:line-rule="auto"/>
        <w:ind w:firstLine="540"/>
        <w:jc w:val="both"/>
      </w:pPr>
      <w:r>
        <w:rPr>
          <w:sz w:val="24"/>
        </w:rPr>
        <w:t xml:space="preserve">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bookmarkStart w:id="231" w:name="P231"/>
    <w:bookmarkEnd w:id="231"/>
    <w:p>
      <w:pPr>
        <w:pStyle w:val="0"/>
        <w:spacing w:before="240" w:line-rule="auto"/>
        <w:ind w:firstLine="540"/>
        <w:jc w:val="both"/>
      </w:pPr>
      <w:r>
        <w:rPr>
          <w:sz w:val="24"/>
        </w:rPr>
        <w:t xml:space="preserve">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pPr>
        <w:pStyle w:val="0"/>
        <w:spacing w:before="240" w:line-rule="auto"/>
        <w:ind w:firstLine="540"/>
        <w:jc w:val="both"/>
      </w:pPr>
      <w:r>
        <w:rPr>
          <w:sz w:val="24"/>
        </w:rPr>
        <w:t xml:space="preserve">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pPr>
        <w:pStyle w:val="0"/>
        <w:spacing w:before="240" w:line-rule="auto"/>
        <w:ind w:firstLine="540"/>
        <w:jc w:val="both"/>
      </w:pPr>
      <w:r>
        <w:rPr>
          <w:sz w:val="24"/>
        </w:rPr>
        <w:t xml:space="preserve">25. Заявка о подключении, а также приложенные к ней документы и сведения в порядке, предусмотренном </w:t>
      </w:r>
      <w:hyperlink w:history="0" w:anchor="P223" w:tooltip="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
        <w:r>
          <w:rPr>
            <w:sz w:val="24"/>
            <w:color w:val="0000ff"/>
          </w:rPr>
          <w:t xml:space="preserve">пунктами 20</w:t>
        </w:r>
      </w:hyperlink>
      <w:r>
        <w:rPr>
          <w:sz w:val="24"/>
        </w:rPr>
        <w:t xml:space="preserve"> (за исключением направления заявки на подключение посредством многофункционального центра), </w:t>
      </w:r>
      <w:hyperlink w:history="0" w:anchor="P230" w:tooltip="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
        <w:r>
          <w:rPr>
            <w:sz w:val="24"/>
            <w:color w:val="0000ff"/>
          </w:rPr>
          <w:t xml:space="preserve">22</w:t>
        </w:r>
      </w:hyperlink>
      <w:r>
        <w:rPr>
          <w:sz w:val="24"/>
        </w:rPr>
        <w:t xml:space="preserve"> и </w:t>
      </w:r>
      <w:hyperlink w:history="0" w:anchor="P231" w:tooltip="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
        <w:r>
          <w:rPr>
            <w:sz w:val="24"/>
            <w:color w:val="0000ff"/>
          </w:rPr>
          <w:t xml:space="preserve">23</w:t>
        </w:r>
      </w:hyperlink>
      <w:r>
        <w:rPr>
          <w:sz w:val="24"/>
        </w:rPr>
        <w:t xml:space="preserve"> настоящих Правил, подаются заявителем в электронной форме.</w:t>
      </w:r>
    </w:p>
    <w:p>
      <w:pPr>
        <w:pStyle w:val="0"/>
        <w:spacing w:before="240" w:line-rule="auto"/>
        <w:ind w:firstLine="540"/>
        <w:jc w:val="both"/>
      </w:pPr>
      <w:r>
        <w:rPr>
          <w:sz w:val="24"/>
        </w:rPr>
        <w:t xml:space="preserve">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pPr>
        <w:pStyle w:val="0"/>
        <w:spacing w:before="240" w:line-rule="auto"/>
        <w:ind w:firstLine="540"/>
        <w:jc w:val="both"/>
      </w:pPr>
      <w:r>
        <w:rPr>
          <w:sz w:val="24"/>
        </w:rP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history="0"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4"/>
            <w:color w:val="0000ff"/>
          </w:rPr>
          <w:t xml:space="preserve">пунктах 11</w:t>
        </w:r>
      </w:hyperlink>
      <w:r>
        <w:rPr>
          <w:sz w:val="24"/>
        </w:rPr>
        <w:t xml:space="preserve"> и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4"/>
            <w:color w:val="0000ff"/>
          </w:rPr>
          <w:t xml:space="preserve">16</w:t>
        </w:r>
      </w:hyperlink>
      <w:r>
        <w:rPr>
          <w:sz w:val="24"/>
        </w:rP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pPr>
        <w:pStyle w:val="0"/>
        <w:spacing w:before="240" w:line-rule="auto"/>
        <w:ind w:firstLine="540"/>
        <w:jc w:val="both"/>
      </w:pPr>
      <w:r>
        <w:rPr>
          <w:sz w:val="24"/>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4"/>
        </w:rPr>
        <w:t xml:space="preserve">(в ред. </w:t>
      </w:r>
      <w:r>
        <w:rPr>
          <w:sz w:val="24"/>
        </w:rPr>
        <w:t xml:space="preserve">Постановления</w:t>
      </w:r>
      <w:r>
        <w:rPr>
          <w:sz w:val="24"/>
        </w:rPr>
        <w:t xml:space="preserve"> Правительства РФ от 01.06.2023 N 904)</w:t>
      </w:r>
    </w:p>
    <w:p>
      <w:pPr>
        <w:pStyle w:val="0"/>
        <w:spacing w:before="240" w:line-rule="auto"/>
        <w:ind w:firstLine="540"/>
        <w:jc w:val="both"/>
      </w:pPr>
      <w:r>
        <w:rPr>
          <w:sz w:val="24"/>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pPr>
        <w:pStyle w:val="0"/>
        <w:spacing w:before="240" w:line-rule="auto"/>
        <w:ind w:firstLine="540"/>
        <w:jc w:val="both"/>
      </w:pPr>
      <w:r>
        <w:rPr>
          <w:sz w:val="24"/>
        </w:rPr>
        <w:t xml:space="preserve">В случае представления заявителем недостающих документов и сведений, указанных в </w:t>
      </w:r>
      <w:hyperlink w:history="0"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4"/>
            <w:color w:val="0000ff"/>
          </w:rPr>
          <w:t xml:space="preserve">пунктах 11</w:t>
        </w:r>
      </w:hyperlink>
      <w:r>
        <w:rPr>
          <w:sz w:val="24"/>
        </w:rPr>
        <w:t xml:space="preserve"> и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4"/>
            <w:color w:val="0000ff"/>
          </w:rPr>
          <w:t xml:space="preserve">16</w:t>
        </w:r>
      </w:hyperlink>
      <w:r>
        <w:rPr>
          <w:sz w:val="24"/>
        </w:rP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history="0" w:anchor="P244" w:tooltip="28. При представлении заявителем сведений и документов, указанных в пунктах 11 и 16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
        <w:r>
          <w:rPr>
            <w:sz w:val="24"/>
            <w:color w:val="0000ff"/>
          </w:rPr>
          <w:t xml:space="preserve">пунктом 28</w:t>
        </w:r>
      </w:hyperlink>
      <w:r>
        <w:rPr>
          <w:sz w:val="24"/>
        </w:rPr>
        <w:t xml:space="preserve"> настоящих Правил.</w:t>
      </w:r>
    </w:p>
    <w:p>
      <w:pPr>
        <w:pStyle w:val="0"/>
        <w:spacing w:before="240" w:line-rule="auto"/>
        <w:ind w:firstLine="540"/>
        <w:jc w:val="both"/>
      </w:pPr>
      <w:r>
        <w:rPr>
          <w:sz w:val="24"/>
        </w:rPr>
        <w:t xml:space="preserve">В случае непредставления заявителем недостающих документов и сведений, указанных в </w:t>
      </w:r>
      <w:hyperlink w:history="0"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4"/>
            <w:color w:val="0000ff"/>
          </w:rPr>
          <w:t xml:space="preserve">пунктах 11</w:t>
        </w:r>
      </w:hyperlink>
      <w:r>
        <w:rPr>
          <w:sz w:val="24"/>
        </w:rPr>
        <w:t xml:space="preserve"> и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4"/>
            <w:color w:val="0000ff"/>
          </w:rPr>
          <w:t xml:space="preserve">16</w:t>
        </w:r>
      </w:hyperlink>
      <w:r>
        <w:rPr>
          <w:sz w:val="24"/>
        </w:rP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pPr>
        <w:pStyle w:val="0"/>
        <w:spacing w:before="240" w:line-rule="auto"/>
        <w:ind w:firstLine="540"/>
        <w:jc w:val="both"/>
      </w:pPr>
      <w:r>
        <w:rPr>
          <w:sz w:val="24"/>
        </w:rPr>
        <w:t xml:space="preserve">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pPr>
        <w:pStyle w:val="0"/>
        <w:spacing w:before="240" w:line-rule="auto"/>
        <w:ind w:firstLine="540"/>
        <w:jc w:val="both"/>
      </w:pPr>
      <w:r>
        <w:rPr>
          <w:sz w:val="24"/>
        </w:rPr>
        <w:t xml:space="preserve">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40" w:line-rule="auto"/>
        <w:ind w:firstLine="540"/>
        <w:jc w:val="both"/>
      </w:pPr>
      <w:r>
        <w:rPr>
          <w:sz w:val="24"/>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bookmarkStart w:id="244" w:name="P244"/>
    <w:bookmarkEnd w:id="244"/>
    <w:p>
      <w:pPr>
        <w:pStyle w:val="0"/>
        <w:spacing w:before="240" w:line-rule="auto"/>
        <w:ind w:firstLine="540"/>
        <w:jc w:val="both"/>
      </w:pPr>
      <w:r>
        <w:rPr>
          <w:sz w:val="24"/>
        </w:rPr>
        <w:t xml:space="preserve">28. При представлении заявителем сведений и документов, указанных в </w:t>
      </w:r>
      <w:hyperlink w:history="0" w:anchor="P171"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4"/>
            <w:color w:val="0000ff"/>
          </w:rPr>
          <w:t xml:space="preserve">пунктах 11</w:t>
        </w:r>
      </w:hyperlink>
      <w:r>
        <w:rPr>
          <w:sz w:val="24"/>
        </w:rPr>
        <w:t xml:space="preserve"> и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4"/>
            <w:color w:val="0000ff"/>
          </w:rPr>
          <w:t xml:space="preserve">16</w:t>
        </w:r>
      </w:hyperlink>
      <w:r>
        <w:rPr>
          <w:sz w:val="24"/>
        </w:rP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4"/>
        </w:rPr>
        <w:t xml:space="preserve">(в ред. Постановлений Правительства РФ от 30.11.2022 </w:t>
      </w:r>
      <w:r>
        <w:rPr>
          <w:sz w:val="24"/>
        </w:rPr>
        <w:t xml:space="preserve">N 2187</w:t>
      </w:r>
      <w:r>
        <w:rPr>
          <w:sz w:val="24"/>
        </w:rPr>
        <w:t xml:space="preserve">, от 01.06.2023 </w:t>
      </w:r>
      <w:r>
        <w:rPr>
          <w:sz w:val="24"/>
        </w:rPr>
        <w:t xml:space="preserve">N 904</w:t>
      </w:r>
      <w:r>
        <w:rPr>
          <w:sz w:val="24"/>
        </w:rPr>
        <w:t xml:space="preserve">)</w:t>
      </w:r>
    </w:p>
    <w:bookmarkStart w:id="246" w:name="P246"/>
    <w:bookmarkEnd w:id="246"/>
    <w:p>
      <w:pPr>
        <w:pStyle w:val="0"/>
        <w:spacing w:before="240" w:line-rule="auto"/>
        <w:ind w:firstLine="540"/>
        <w:jc w:val="both"/>
      </w:pPr>
      <w:r>
        <w:rPr>
          <w:sz w:val="24"/>
        </w:rPr>
        <w:t xml:space="preserve">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pPr>
        <w:pStyle w:val="0"/>
        <w:spacing w:before="240" w:line-rule="auto"/>
        <w:ind w:firstLine="540"/>
        <w:jc w:val="both"/>
      </w:pPr>
      <w:r>
        <w:rPr>
          <w:sz w:val="24"/>
        </w:rPr>
        <w:t xml:space="preserve">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bookmarkStart w:id="248" w:name="P248"/>
    <w:bookmarkEnd w:id="248"/>
    <w:p>
      <w:pPr>
        <w:pStyle w:val="0"/>
        <w:spacing w:before="240" w:line-rule="auto"/>
        <w:ind w:firstLine="540"/>
        <w:jc w:val="both"/>
      </w:pPr>
      <w:r>
        <w:rPr>
          <w:sz w:val="24"/>
        </w:rPr>
        <w:t xml:space="preserve">в) в течение 30 дней со дня получения заявки о подключении для случая, указанного в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пункте 12</w:t>
        </w:r>
      </w:hyperlink>
      <w:r>
        <w:rPr>
          <w:sz w:val="24"/>
        </w:rPr>
        <w:t xml:space="preserve"> настоящих Правил, а также для случаев подключения в рамках </w:t>
      </w:r>
      <w:hyperlink w:history="0" w:anchor="P541" w:tooltip="VII. Особенности подключения газоиспользующего оборудования">
        <w:r>
          <w:rPr>
            <w:sz w:val="24"/>
            <w:color w:val="0000ff"/>
          </w:rPr>
          <w:t xml:space="preserve">раздела VII</w:t>
        </w:r>
      </w:hyperlink>
      <w:r>
        <w:rPr>
          <w:sz w:val="24"/>
        </w:rPr>
        <w:t xml:space="preserve"> настоящих Правил;</w:t>
      </w:r>
    </w:p>
    <w:p>
      <w:pPr>
        <w:pStyle w:val="0"/>
        <w:spacing w:before="240" w:line-rule="auto"/>
        <w:ind w:firstLine="540"/>
        <w:jc w:val="both"/>
      </w:pPr>
      <w:r>
        <w:rPr>
          <w:sz w:val="24"/>
        </w:rPr>
        <w:t xml:space="preserve">г) в течение 15 рабочих дней со дня получения заявки о подключении, за исключением случаев, указанных в </w:t>
      </w:r>
      <w:hyperlink w:history="0" w:anchor="P246" w:tooltip="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w:r>
          <w:rPr>
            <w:sz w:val="24"/>
            <w:color w:val="0000ff"/>
          </w:rPr>
          <w:t xml:space="preserve">подпунктах "а"</w:t>
        </w:r>
      </w:hyperlink>
      <w:r>
        <w:rPr>
          <w:sz w:val="24"/>
        </w:rPr>
        <w:t xml:space="preserve"> - </w:t>
      </w:r>
      <w:hyperlink w:history="0" w:anchor="P248" w:tooltip="в) в течение 30 дней со дня получения заявки о подключении для случая, указанного в пункте 12 настоящих Правил, а также для случаев подключения в рамках раздела VII настоящих Правил;">
        <w:r>
          <w:rPr>
            <w:sz w:val="24"/>
            <w:color w:val="0000ff"/>
          </w:rPr>
          <w:t xml:space="preserve">"в"</w:t>
        </w:r>
      </w:hyperlink>
      <w:r>
        <w:rPr>
          <w:sz w:val="24"/>
        </w:rPr>
        <w:t xml:space="preserve"> настоящего пункта.</w:t>
      </w:r>
    </w:p>
    <w:p>
      <w:pPr>
        <w:pStyle w:val="0"/>
        <w:spacing w:before="240" w:line-rule="auto"/>
        <w:ind w:firstLine="540"/>
        <w:jc w:val="both"/>
      </w:pPr>
      <w:r>
        <w:rPr>
          <w:sz w:val="24"/>
        </w:rPr>
        <w:t xml:space="preserve">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bookmarkStart w:id="251" w:name="P251"/>
    <w:bookmarkEnd w:id="251"/>
    <w:p>
      <w:pPr>
        <w:pStyle w:val="0"/>
        <w:spacing w:before="240" w:line-rule="auto"/>
        <w:ind w:firstLine="540"/>
        <w:jc w:val="both"/>
      </w:pPr>
      <w:r>
        <w:rPr>
          <w:sz w:val="24"/>
        </w:rP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r>
        <w:rPr>
          <w:sz w:val="24"/>
        </w:rPr>
        <w:t xml:space="preserve">стандартами</w:t>
      </w:r>
      <w:r>
        <w:rPr>
          <w:sz w:val="24"/>
        </w:rP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bookmarkStart w:id="252" w:name="P252"/>
    <w:bookmarkEnd w:id="252"/>
    <w:p>
      <w:pPr>
        <w:pStyle w:val="0"/>
        <w:spacing w:before="240" w:line-rule="auto"/>
        <w:ind w:firstLine="540"/>
        <w:jc w:val="both"/>
      </w:pPr>
      <w:r>
        <w:rPr>
          <w:sz w:val="24"/>
        </w:rPr>
        <w:t xml:space="preserve">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pPr>
        <w:pStyle w:val="0"/>
        <w:spacing w:before="240" w:line-rule="auto"/>
        <w:ind w:firstLine="540"/>
        <w:jc w:val="both"/>
      </w:pPr>
      <w:r>
        <w:rPr>
          <w:sz w:val="24"/>
        </w:rPr>
        <w:t xml:space="preserve">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pPr>
        <w:pStyle w:val="0"/>
        <w:spacing w:before="240" w:line-rule="auto"/>
        <w:ind w:firstLine="540"/>
        <w:jc w:val="both"/>
      </w:pPr>
      <w:r>
        <w:rPr>
          <w:sz w:val="24"/>
        </w:rPr>
        <w:t xml:space="preserve">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30.11.2022 N 2187)</w:t>
      </w:r>
    </w:p>
    <w:p>
      <w:pPr>
        <w:pStyle w:val="0"/>
        <w:spacing w:before="240" w:line-rule="auto"/>
        <w:ind w:firstLine="540"/>
        <w:jc w:val="both"/>
      </w:pPr>
      <w:r>
        <w:rPr>
          <w:sz w:val="24"/>
        </w:rP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сообщение о невозможности заключения договора в случае, указанном в </w:t>
      </w:r>
      <w:hyperlink w:history="0" w:anchor="P258" w:tooltip="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
        <w:r>
          <w:rPr>
            <w:sz w:val="24"/>
            <w:color w:val="0000ff"/>
          </w:rPr>
          <w:t xml:space="preserve">абзаце шестом</w:t>
        </w:r>
      </w:hyperlink>
      <w:r>
        <w:rPr>
          <w:sz w:val="24"/>
        </w:rPr>
        <w:t xml:space="preserve"> настоящего пункта. В случае ненаправления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30.11.2022 N 2187)</w:t>
      </w:r>
    </w:p>
    <w:bookmarkStart w:id="258" w:name="P258"/>
    <w:bookmarkEnd w:id="258"/>
    <w:p>
      <w:pPr>
        <w:pStyle w:val="0"/>
        <w:spacing w:before="240" w:line-rule="auto"/>
        <w:ind w:firstLine="540"/>
        <w:jc w:val="both"/>
      </w:pPr>
      <w:r>
        <w:rPr>
          <w:sz w:val="24"/>
        </w:rPr>
        <w:t xml:space="preserve">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30.11.2022 N 2187)</w:t>
      </w:r>
    </w:p>
    <w:p>
      <w:pPr>
        <w:pStyle w:val="0"/>
        <w:spacing w:before="240" w:line-rule="auto"/>
        <w:ind w:firstLine="540"/>
        <w:jc w:val="both"/>
      </w:pPr>
      <w:r>
        <w:rPr>
          <w:sz w:val="24"/>
        </w:rPr>
        <w:t xml:space="preserve">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pPr>
        <w:pStyle w:val="0"/>
        <w:spacing w:before="240" w:line-rule="auto"/>
        <w:ind w:firstLine="540"/>
        <w:jc w:val="both"/>
      </w:pPr>
      <w:r>
        <w:rPr>
          <w:sz w:val="24"/>
        </w:rPr>
        <w:t xml:space="preserve">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pPr>
        <w:pStyle w:val="0"/>
        <w:spacing w:before="240" w:line-rule="auto"/>
        <w:ind w:firstLine="540"/>
        <w:jc w:val="both"/>
      </w:pPr>
      <w:r>
        <w:rPr>
          <w:sz w:val="24"/>
        </w:rPr>
        <w:t xml:space="preserve">в) о количестве предварительных технических условий, прекративших действие в связи с последующим заключением перспективным заявителем (заявителем) договора о подключении либо истечением срока их действия, с указанием суммарного максимального часового расхода газа перспективных объектов капитального строительства по предварительным техническим условиям и по договорам о подключении.</w:t>
      </w:r>
    </w:p>
    <w:p>
      <w:pPr>
        <w:pStyle w:val="0"/>
        <w:jc w:val="both"/>
      </w:pPr>
      <w:r>
        <w:rPr>
          <w:sz w:val="24"/>
        </w:rPr>
        <w:t xml:space="preserve">(пп. "в" введен </w:t>
      </w:r>
      <w:r>
        <w:rPr>
          <w:sz w:val="24"/>
        </w:rPr>
        <w:t xml:space="preserve">Постановлением</w:t>
      </w:r>
      <w:r>
        <w:rPr>
          <w:sz w:val="24"/>
        </w:rPr>
        <w:t xml:space="preserve"> Правительства РФ от 06.05.2024 N 595)</w:t>
      </w:r>
    </w:p>
    <w:p>
      <w:pPr>
        <w:pStyle w:val="0"/>
        <w:spacing w:before="240" w:line-rule="auto"/>
        <w:ind w:firstLine="540"/>
        <w:jc w:val="both"/>
      </w:pPr>
      <w:r>
        <w:rPr>
          <w:sz w:val="24"/>
        </w:rPr>
        <w:t xml:space="preserve">31(1). Для определения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 исполнитель ежемесячно, не позднее 5-го числа месяца, следующего за истекшим месяцем, направляет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 о количестве действующих предварительных технических условий и суммарном максимальном часовом расходе газа перспективных объектов капитального строительства, которые планируется подключить к перспективной сети газораспределения, а также о количестве предварительных технических условий с истекшим сроком действия и суммарном максимальном часовом расходе газа перспективных заявителей, которым выданы предварительные технические условия.</w:t>
      </w:r>
    </w:p>
    <w:p>
      <w:pPr>
        <w:pStyle w:val="0"/>
        <w:jc w:val="both"/>
      </w:pPr>
      <w:r>
        <w:rPr>
          <w:sz w:val="24"/>
        </w:rPr>
        <w:t xml:space="preserve">(п. 31(1) введен </w:t>
      </w:r>
      <w:r>
        <w:rPr>
          <w:sz w:val="24"/>
        </w:rPr>
        <w:t xml:space="preserve">Постановлением</w:t>
      </w:r>
      <w:r>
        <w:rPr>
          <w:sz w:val="24"/>
        </w:rPr>
        <w:t xml:space="preserve"> Правительства РФ от 06.05.2024 N 595)</w:t>
      </w:r>
    </w:p>
    <w:p>
      <w:pPr>
        <w:pStyle w:val="0"/>
        <w:spacing w:before="240" w:line-rule="auto"/>
        <w:ind w:firstLine="540"/>
        <w:jc w:val="both"/>
      </w:pPr>
      <w:r>
        <w:rPr>
          <w:sz w:val="24"/>
        </w:rPr>
        <w:t xml:space="preserve">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pPr>
        <w:pStyle w:val="0"/>
        <w:spacing w:before="240" w:line-rule="auto"/>
        <w:ind w:firstLine="540"/>
        <w:jc w:val="both"/>
      </w:pPr>
      <w:r>
        <w:rPr>
          <w:sz w:val="24"/>
        </w:rPr>
        <w:t xml:space="preserve">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bookmarkStart w:id="270" w:name="P270"/>
    <w:bookmarkEnd w:id="270"/>
    <w:p>
      <w:pPr>
        <w:pStyle w:val="0"/>
        <w:spacing w:before="240" w:line-rule="auto"/>
        <w:ind w:firstLine="540"/>
        <w:jc w:val="both"/>
      </w:pPr>
      <w:r>
        <w:rPr>
          <w:sz w:val="24"/>
        </w:rPr>
        <w:t xml:space="preserve">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pPr>
        <w:pStyle w:val="0"/>
        <w:spacing w:before="240" w:line-rule="auto"/>
        <w:ind w:firstLine="540"/>
        <w:jc w:val="both"/>
      </w:pPr>
      <w:r>
        <w:rPr>
          <w:sz w:val="24"/>
        </w:rPr>
        <w:t xml:space="preserve">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bookmarkStart w:id="272" w:name="P272"/>
    <w:bookmarkEnd w:id="272"/>
    <w:p>
      <w:pPr>
        <w:pStyle w:val="0"/>
        <w:spacing w:before="240" w:line-rule="auto"/>
        <w:ind w:firstLine="540"/>
        <w:jc w:val="both"/>
      </w:pPr>
      <w:r>
        <w:rPr>
          <w:sz w:val="24"/>
        </w:rPr>
        <w:t xml:space="preserve">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pPr>
        <w:pStyle w:val="0"/>
        <w:spacing w:before="240" w:line-rule="auto"/>
        <w:ind w:firstLine="540"/>
        <w:jc w:val="both"/>
      </w:pPr>
      <w:r>
        <w:rPr>
          <w:sz w:val="24"/>
        </w:rP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history="0" w:anchor="P270" w:tooltip="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
        <w:r>
          <w:rPr>
            <w:sz w:val="24"/>
            <w:color w:val="0000ff"/>
          </w:rPr>
          <w:t xml:space="preserve">пунктами 33</w:t>
        </w:r>
      </w:hyperlink>
      <w:r>
        <w:rPr>
          <w:sz w:val="24"/>
        </w:rPr>
        <w:t xml:space="preserve"> - </w:t>
      </w:r>
      <w:hyperlink w:history="0" w:anchor="P272" w:tooltip="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
        <w:r>
          <w:rPr>
            <w:sz w:val="24"/>
            <w:color w:val="0000ff"/>
          </w:rPr>
          <w:t xml:space="preserve">35</w:t>
        </w:r>
      </w:hyperlink>
      <w:r>
        <w:rPr>
          <w:sz w:val="24"/>
        </w:rP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pPr>
        <w:pStyle w:val="0"/>
        <w:spacing w:before="240" w:line-rule="auto"/>
        <w:ind w:firstLine="540"/>
        <w:jc w:val="both"/>
      </w:pPr>
      <w:r>
        <w:rPr>
          <w:sz w:val="24"/>
        </w:rPr>
        <w:t xml:space="preserve">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pPr>
        <w:pStyle w:val="0"/>
        <w:spacing w:before="240" w:line-rule="auto"/>
        <w:ind w:firstLine="540"/>
        <w:jc w:val="both"/>
      </w:pPr>
      <w:r>
        <w:rPr>
          <w:sz w:val="24"/>
        </w:rPr>
        <w:t xml:space="preserve">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pPr>
        <w:pStyle w:val="0"/>
        <w:spacing w:before="240" w:line-rule="auto"/>
        <w:ind w:firstLine="540"/>
        <w:jc w:val="both"/>
      </w:pPr>
      <w:r>
        <w:rPr>
          <w:sz w:val="24"/>
        </w:rPr>
        <w:t xml:space="preserve">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pPr>
        <w:pStyle w:val="0"/>
        <w:spacing w:before="240" w:line-rule="auto"/>
        <w:ind w:firstLine="540"/>
        <w:jc w:val="both"/>
      </w:pPr>
      <w:r>
        <w:rPr>
          <w:sz w:val="24"/>
        </w:rPr>
        <w:t xml:space="preserve">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pPr>
        <w:pStyle w:val="0"/>
        <w:spacing w:before="240" w:line-rule="auto"/>
        <w:ind w:firstLine="540"/>
        <w:jc w:val="both"/>
      </w:pPr>
      <w:r>
        <w:rPr>
          <w:sz w:val="24"/>
        </w:rPr>
        <w:t xml:space="preserve">41. Исполнитель определяет технические условия:</w:t>
      </w:r>
    </w:p>
    <w:p>
      <w:pPr>
        <w:pStyle w:val="0"/>
        <w:spacing w:before="240" w:line-rule="auto"/>
        <w:ind w:firstLine="540"/>
        <w:jc w:val="both"/>
      </w:pPr>
      <w:r>
        <w:rPr>
          <w:sz w:val="24"/>
        </w:rPr>
        <w:t xml:space="preserve">а) на основе анализа пропускной способности сети газораспределения;</w:t>
      </w:r>
    </w:p>
    <w:p>
      <w:pPr>
        <w:pStyle w:val="0"/>
        <w:spacing w:before="240" w:line-rule="auto"/>
        <w:ind w:firstLine="540"/>
        <w:jc w:val="both"/>
      </w:pPr>
      <w:r>
        <w:rPr>
          <w:sz w:val="24"/>
        </w:rPr>
        <w:t xml:space="preserve">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pPr>
        <w:pStyle w:val="0"/>
        <w:spacing w:before="240" w:line-rule="auto"/>
        <w:ind w:firstLine="540"/>
        <w:jc w:val="both"/>
      </w:pPr>
      <w:r>
        <w:rPr>
          <w:sz w:val="24"/>
        </w:rPr>
        <w:t xml:space="preserve">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bookmarkStart w:id="282" w:name="P282"/>
    <w:bookmarkEnd w:id="282"/>
    <w:p>
      <w:pPr>
        <w:pStyle w:val="0"/>
        <w:spacing w:before="240" w:line-rule="auto"/>
        <w:ind w:firstLine="540"/>
        <w:jc w:val="both"/>
      </w:pPr>
      <w:r>
        <w:rPr>
          <w:sz w:val="24"/>
        </w:rPr>
        <w:t xml:space="preserve">42. Технические условия прилагаются к договору о подключении и содержат следующую информацию:</w:t>
      </w:r>
    </w:p>
    <w:p>
      <w:pPr>
        <w:pStyle w:val="0"/>
        <w:spacing w:before="240" w:line-rule="auto"/>
        <w:ind w:firstLine="540"/>
        <w:jc w:val="both"/>
      </w:pPr>
      <w:r>
        <w:rPr>
          <w:sz w:val="24"/>
        </w:rPr>
        <w:t xml:space="preserve">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pPr>
        <w:pStyle w:val="0"/>
        <w:spacing w:before="240" w:line-rule="auto"/>
        <w:ind w:firstLine="540"/>
        <w:jc w:val="both"/>
      </w:pPr>
      <w:r>
        <w:rPr>
          <w:sz w:val="24"/>
        </w:rPr>
        <w:t xml:space="preserve">б) суммарный максимальный часовой расход газа и отдельно по каждому подключаемому объекту капитального строительства (если их несколько);</w:t>
      </w:r>
    </w:p>
    <w:p>
      <w:pPr>
        <w:pStyle w:val="0"/>
        <w:spacing w:before="240" w:line-rule="auto"/>
        <w:ind w:firstLine="540"/>
        <w:jc w:val="both"/>
      </w:pPr>
      <w:r>
        <w:rPr>
          <w:sz w:val="24"/>
        </w:rPr>
        <w:t xml:space="preserve">в) пределы изменения давления газа в присоединяемом газопроводе;</w:t>
      </w:r>
    </w:p>
    <w:bookmarkStart w:id="286" w:name="P286"/>
    <w:bookmarkEnd w:id="286"/>
    <w:p>
      <w:pPr>
        <w:pStyle w:val="0"/>
        <w:spacing w:before="240" w:line-rule="auto"/>
        <w:ind w:firstLine="540"/>
        <w:jc w:val="both"/>
      </w:pPr>
      <w:r>
        <w:rPr>
          <w:sz w:val="24"/>
        </w:rPr>
        <w:t xml:space="preserve">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bookmarkStart w:id="287" w:name="P287"/>
    <w:bookmarkEnd w:id="287"/>
    <w:p>
      <w:pPr>
        <w:pStyle w:val="0"/>
        <w:spacing w:before="240" w:line-rule="auto"/>
        <w:ind w:firstLine="540"/>
        <w:jc w:val="both"/>
      </w:pPr>
      <w:r>
        <w:rPr>
          <w:sz w:val="24"/>
        </w:rPr>
        <w:t xml:space="preserve">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pPr>
        <w:pStyle w:val="0"/>
        <w:spacing w:before="240" w:line-rule="auto"/>
        <w:ind w:firstLine="540"/>
        <w:jc w:val="both"/>
      </w:pPr>
      <w:r>
        <w:rPr>
          <w:sz w:val="24"/>
        </w:rPr>
        <w:t xml:space="preserve">е) срок подключения (технологического присоединения) к сетям газораспределения объекта капитального строительства;</w:t>
      </w:r>
    </w:p>
    <w:p>
      <w:pPr>
        <w:pStyle w:val="0"/>
        <w:spacing w:before="240" w:line-rule="auto"/>
        <w:ind w:firstLine="540"/>
        <w:jc w:val="both"/>
      </w:pPr>
      <w:r>
        <w:rPr>
          <w:sz w:val="24"/>
        </w:rPr>
        <w:t xml:space="preserve">ж) срок действия технических условий;</w:t>
      </w:r>
    </w:p>
    <w:p>
      <w:pPr>
        <w:pStyle w:val="0"/>
        <w:spacing w:before="240" w:line-rule="auto"/>
        <w:ind w:firstLine="540"/>
        <w:jc w:val="both"/>
      </w:pPr>
      <w:r>
        <w:rPr>
          <w:sz w:val="24"/>
        </w:rPr>
        <w:t xml:space="preserve">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pPr>
        <w:pStyle w:val="0"/>
        <w:spacing w:before="240" w:line-rule="auto"/>
        <w:ind w:firstLine="540"/>
        <w:jc w:val="both"/>
      </w:pPr>
      <w:r>
        <w:rPr>
          <w:sz w:val="24"/>
        </w:rPr>
        <w:t xml:space="preserve">43. Технические условия не содержат информацию, указанную в </w:t>
      </w:r>
      <w:hyperlink w:history="0" w:anchor="P286" w:tooltip="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
        <w:r>
          <w:rPr>
            <w:sz w:val="24"/>
            <w:color w:val="0000ff"/>
          </w:rPr>
          <w:t xml:space="preserve">подпункте "г" пункта 42</w:t>
        </w:r>
      </w:hyperlink>
      <w:r>
        <w:rPr>
          <w:sz w:val="24"/>
        </w:rP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pPr>
        <w:pStyle w:val="0"/>
        <w:spacing w:before="240" w:line-rule="auto"/>
        <w:ind w:firstLine="540"/>
        <w:jc w:val="both"/>
      </w:pPr>
      <w:r>
        <w:rPr>
          <w:sz w:val="24"/>
        </w:rPr>
        <w:t xml:space="preserve">44. При заключении договора о подключении на бумажном носителе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pPr>
        <w:pStyle w:val="0"/>
        <w:jc w:val="both"/>
      </w:pPr>
      <w:r>
        <w:rPr>
          <w:sz w:val="24"/>
        </w:rPr>
        <w:t xml:space="preserve">(в ред. </w:t>
      </w:r>
      <w:r>
        <w:rPr>
          <w:sz w:val="24"/>
        </w:rPr>
        <w:t xml:space="preserve">Постановления</w:t>
      </w:r>
      <w:r>
        <w:rPr>
          <w:sz w:val="24"/>
        </w:rPr>
        <w:t xml:space="preserve"> Правительства РФ от 01.06.2023 N 904)</w:t>
      </w:r>
    </w:p>
    <w:p>
      <w:pPr>
        <w:pStyle w:val="0"/>
        <w:spacing w:before="240" w:line-rule="auto"/>
        <w:ind w:firstLine="540"/>
        <w:jc w:val="both"/>
      </w:pPr>
      <w:r>
        <w:rPr>
          <w:sz w:val="24"/>
        </w:rPr>
        <w:t xml:space="preserve">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pPr>
        <w:pStyle w:val="0"/>
        <w:spacing w:before="240" w:line-rule="auto"/>
        <w:ind w:firstLine="540"/>
        <w:jc w:val="both"/>
      </w:pPr>
      <w:r>
        <w:rPr>
          <w:sz w:val="24"/>
        </w:rPr>
        <w:t xml:space="preserve">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pPr>
        <w:pStyle w:val="0"/>
        <w:spacing w:before="240" w:line-rule="auto"/>
        <w:ind w:firstLine="540"/>
        <w:jc w:val="both"/>
      </w:pPr>
      <w:r>
        <w:rPr>
          <w:sz w:val="24"/>
        </w:rPr>
        <w:t xml:space="preserve">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pPr>
        <w:pStyle w:val="0"/>
        <w:spacing w:before="240" w:line-rule="auto"/>
        <w:ind w:firstLine="540"/>
        <w:jc w:val="both"/>
      </w:pPr>
      <w:r>
        <w:rPr>
          <w:sz w:val="24"/>
        </w:rPr>
        <w:t xml:space="preserve">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pPr>
        <w:pStyle w:val="0"/>
        <w:spacing w:before="240" w:line-rule="auto"/>
        <w:ind w:firstLine="540"/>
        <w:jc w:val="both"/>
      </w:pPr>
      <w:r>
        <w:rPr>
          <w:sz w:val="24"/>
        </w:rPr>
        <w:t xml:space="preserve">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pPr>
        <w:pStyle w:val="0"/>
        <w:spacing w:before="240" w:line-rule="auto"/>
        <w:ind w:firstLine="540"/>
        <w:jc w:val="both"/>
      </w:pPr>
      <w:r>
        <w:rPr>
          <w:sz w:val="24"/>
        </w:rPr>
        <w:t xml:space="preserve">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pPr>
        <w:pStyle w:val="0"/>
        <w:spacing w:before="240" w:line-rule="auto"/>
        <w:ind w:firstLine="540"/>
        <w:jc w:val="both"/>
      </w:pPr>
      <w:r>
        <w:rPr>
          <w:sz w:val="24"/>
        </w:rPr>
        <w:t xml:space="preserve">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pPr>
        <w:pStyle w:val="0"/>
        <w:spacing w:before="240" w:line-rule="auto"/>
        <w:ind w:firstLine="540"/>
        <w:jc w:val="both"/>
      </w:pPr>
      <w:r>
        <w:rPr>
          <w:sz w:val="24"/>
        </w:rPr>
        <w:t xml:space="preserve">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pPr>
        <w:pStyle w:val="0"/>
        <w:spacing w:before="240" w:line-rule="auto"/>
        <w:ind w:firstLine="540"/>
        <w:jc w:val="both"/>
      </w:pPr>
      <w:r>
        <w:rPr>
          <w:sz w:val="24"/>
        </w:rPr>
        <w:t xml:space="preserve">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pPr>
        <w:pStyle w:val="0"/>
        <w:spacing w:before="240" w:line-rule="auto"/>
        <w:ind w:firstLine="540"/>
        <w:jc w:val="both"/>
      </w:pPr>
      <w:r>
        <w:rPr>
          <w:sz w:val="24"/>
        </w:rPr>
        <w:t xml:space="preserve">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pPr>
        <w:pStyle w:val="0"/>
        <w:spacing w:before="240" w:line-rule="auto"/>
        <w:ind w:firstLine="540"/>
        <w:jc w:val="both"/>
      </w:pPr>
      <w:r>
        <w:rPr>
          <w:sz w:val="24"/>
        </w:rPr>
        <w:t xml:space="preserve">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pPr>
        <w:pStyle w:val="0"/>
        <w:spacing w:before="240" w:line-rule="auto"/>
        <w:ind w:firstLine="540"/>
        <w:jc w:val="both"/>
      </w:pPr>
      <w:r>
        <w:rPr>
          <w:sz w:val="24"/>
        </w:rPr>
        <w:t xml:space="preserve">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pPr>
        <w:pStyle w:val="0"/>
        <w:spacing w:before="240" w:line-rule="auto"/>
        <w:ind w:firstLine="540"/>
        <w:jc w:val="both"/>
      </w:pPr>
      <w:r>
        <w:rPr>
          <w:sz w:val="24"/>
        </w:rP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r>
        <w:rPr>
          <w:sz w:val="24"/>
        </w:rPr>
        <w:t xml:space="preserve">Правилами</w:t>
      </w:r>
      <w:r>
        <w:rPr>
          <w:sz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50. Подготовка и направление исполнителем заявителю проекта договора о подключении осуществляются без взимания платы.</w:t>
      </w:r>
    </w:p>
    <w:p>
      <w:pPr>
        <w:pStyle w:val="0"/>
        <w:spacing w:before="240" w:line-rule="auto"/>
        <w:ind w:firstLine="540"/>
        <w:jc w:val="both"/>
      </w:pPr>
      <w:r>
        <w:rPr>
          <w:sz w:val="24"/>
        </w:rPr>
        <w:t xml:space="preserve">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pPr>
        <w:pStyle w:val="0"/>
        <w:spacing w:before="240" w:line-rule="auto"/>
        <w:ind w:firstLine="540"/>
        <w:jc w:val="both"/>
      </w:pPr>
      <w:r>
        <w:rPr>
          <w:sz w:val="24"/>
        </w:rPr>
        <w:t xml:space="preserve">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pPr>
        <w:pStyle w:val="0"/>
        <w:spacing w:before="240" w:line-rule="auto"/>
        <w:ind w:firstLine="540"/>
        <w:jc w:val="both"/>
      </w:pPr>
      <w:r>
        <w:rPr>
          <w:sz w:val="24"/>
        </w:rPr>
        <w:t xml:space="preserve">52. Договор о подключении содержит следующие существенные условия:</w:t>
      </w:r>
    </w:p>
    <w:p>
      <w:pPr>
        <w:pStyle w:val="0"/>
        <w:spacing w:before="240" w:line-rule="auto"/>
        <w:ind w:firstLine="540"/>
        <w:jc w:val="both"/>
      </w:pPr>
      <w:r>
        <w:rPr>
          <w:sz w:val="24"/>
        </w:rP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абзацем первым пункта 12</w:t>
        </w:r>
      </w:hyperlink>
      <w:r>
        <w:rPr>
          <w:sz w:val="24"/>
        </w:rPr>
        <w:t xml:space="preserve"> настоящих Правил) и фактическому присоединению;</w:t>
      </w:r>
    </w:p>
    <w:p>
      <w:pPr>
        <w:pStyle w:val="0"/>
        <w:spacing w:before="240" w:line-rule="auto"/>
        <w:ind w:firstLine="540"/>
        <w:jc w:val="both"/>
      </w:pPr>
      <w:r>
        <w:rPr>
          <w:sz w:val="24"/>
        </w:rPr>
        <w:t xml:space="preserve">б) срок осуществления мероприятий по подключению (технологическому присоединению);</w:t>
      </w:r>
    </w:p>
    <w:p>
      <w:pPr>
        <w:pStyle w:val="0"/>
        <w:spacing w:before="240" w:line-rule="auto"/>
        <w:ind w:firstLine="540"/>
        <w:jc w:val="both"/>
      </w:pPr>
      <w:r>
        <w:rPr>
          <w:sz w:val="24"/>
        </w:rPr>
        <w:t xml:space="preserve">в) порядок разграничения имущественной принадлежности сети газораспределения, сети газопотребления и эксплуатационной ответственности сторон;</w:t>
      </w:r>
    </w:p>
    <w:p>
      <w:pPr>
        <w:pStyle w:val="0"/>
        <w:spacing w:before="240" w:line-rule="auto"/>
        <w:ind w:firstLine="540"/>
        <w:jc w:val="both"/>
      </w:pPr>
      <w:r>
        <w:rPr>
          <w:sz w:val="24"/>
        </w:rP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history="0" w:anchor="P541" w:tooltip="VII. Особенности подключения газоиспользующего оборудования">
        <w:r>
          <w:rPr>
            <w:sz w:val="24"/>
            <w:color w:val="0000ff"/>
          </w:rPr>
          <w:t xml:space="preserve">разделом VII</w:t>
        </w:r>
      </w:hyperlink>
      <w:r>
        <w:rPr>
          <w:sz w:val="24"/>
        </w:rPr>
        <w:t xml:space="preserve"> настоящих Правил);</w:t>
      </w:r>
    </w:p>
    <w:p>
      <w:pPr>
        <w:pStyle w:val="0"/>
        <w:spacing w:before="240" w:line-rule="auto"/>
        <w:ind w:firstLine="540"/>
        <w:jc w:val="both"/>
      </w:pPr>
      <w:r>
        <w:rPr>
          <w:sz w:val="24"/>
        </w:rP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history="0" w:anchor="P541" w:tooltip="VII. Особенности подключения газоиспользующего оборудования">
        <w:r>
          <w:rPr>
            <w:sz w:val="24"/>
            <w:color w:val="0000ff"/>
          </w:rPr>
          <w:t xml:space="preserve">разделом VII</w:t>
        </w:r>
      </w:hyperlink>
      <w:r>
        <w:rPr>
          <w:sz w:val="24"/>
        </w:rPr>
        <w:t xml:space="preserve"> настоящих Правил);</w:t>
      </w:r>
    </w:p>
    <w:p>
      <w:pPr>
        <w:pStyle w:val="0"/>
        <w:spacing w:before="240" w:line-rule="auto"/>
        <w:ind w:firstLine="540"/>
        <w:jc w:val="both"/>
      </w:pPr>
      <w:r>
        <w:rPr>
          <w:sz w:val="24"/>
        </w:rPr>
        <w:t xml:space="preserve">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pPr>
        <w:pStyle w:val="0"/>
        <w:spacing w:before="240" w:line-rule="auto"/>
        <w:ind w:firstLine="540"/>
        <w:jc w:val="both"/>
      </w:pPr>
      <w:r>
        <w:rPr>
          <w:sz w:val="24"/>
        </w:rPr>
        <w:t xml:space="preserve">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pPr>
        <w:pStyle w:val="0"/>
        <w:spacing w:before="240" w:line-rule="auto"/>
        <w:ind w:firstLine="540"/>
        <w:jc w:val="both"/>
      </w:pPr>
      <w:r>
        <w:rPr>
          <w:sz w:val="24"/>
        </w:rPr>
        <w:t xml:space="preserve">з) технические условия, включающие в том числе информацию, указанную в </w:t>
      </w:r>
      <w:hyperlink w:history="0" w:anchor="P282" w:tooltip="42. Технические условия прилагаются к договору о подключении и содержат следующую информацию:">
        <w:r>
          <w:rPr>
            <w:sz w:val="24"/>
            <w:color w:val="0000ff"/>
          </w:rPr>
          <w:t xml:space="preserve">пункте 42</w:t>
        </w:r>
      </w:hyperlink>
      <w:r>
        <w:rPr>
          <w:sz w:val="24"/>
        </w:rPr>
        <w:t xml:space="preserve"> настоящих Правил;</w:t>
      </w:r>
    </w:p>
    <w:p>
      <w:pPr>
        <w:pStyle w:val="0"/>
        <w:spacing w:before="240" w:line-rule="auto"/>
        <w:ind w:firstLine="540"/>
        <w:jc w:val="both"/>
      </w:pPr>
      <w:r>
        <w:rPr>
          <w:sz w:val="24"/>
        </w:rP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history="0" w:anchor="P541" w:tooltip="VII. Особенности подключения газоиспользующего оборудования">
        <w:r>
          <w:rPr>
            <w:sz w:val="24"/>
            <w:color w:val="0000ff"/>
          </w:rPr>
          <w:t xml:space="preserve">разделом VII</w:t>
        </w:r>
      </w:hyperlink>
      <w:r>
        <w:rPr>
          <w:sz w:val="24"/>
        </w:rPr>
        <w:t xml:space="preserve"> настоящих Правил);</w:t>
      </w:r>
    </w:p>
    <w:p>
      <w:pPr>
        <w:pStyle w:val="0"/>
        <w:spacing w:before="240" w:line-rule="auto"/>
        <w:ind w:firstLine="540"/>
        <w:jc w:val="both"/>
      </w:pPr>
      <w:r>
        <w:rPr>
          <w:sz w:val="24"/>
        </w:rPr>
        <w:t xml:space="preserve">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pPr>
        <w:pStyle w:val="0"/>
        <w:spacing w:before="240" w:line-rule="auto"/>
        <w:ind w:firstLine="540"/>
        <w:jc w:val="both"/>
      </w:pPr>
      <w:r>
        <w:rPr>
          <w:sz w:val="24"/>
        </w:rPr>
        <w:t xml:space="preserve">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pPr>
        <w:pStyle w:val="0"/>
        <w:spacing w:before="240" w:line-rule="auto"/>
        <w:ind w:firstLine="540"/>
        <w:jc w:val="both"/>
      </w:pPr>
      <w:r>
        <w:rPr>
          <w:sz w:val="24"/>
        </w:rPr>
        <w:t xml:space="preserve">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абзацем первым пункта 12</w:t>
        </w:r>
      </w:hyperlink>
      <w:r>
        <w:rPr>
          <w:sz w:val="24"/>
        </w:rPr>
        <w:t xml:space="preserve"> настоящих Правил).</w:t>
      </w:r>
    </w:p>
    <w:bookmarkStart w:id="325" w:name="P325"/>
    <w:bookmarkEnd w:id="325"/>
    <w:p>
      <w:pPr>
        <w:pStyle w:val="0"/>
        <w:spacing w:before="240" w:line-rule="auto"/>
        <w:ind w:firstLine="540"/>
        <w:jc w:val="both"/>
      </w:pPr>
      <w:r>
        <w:rPr>
          <w:sz w:val="24"/>
        </w:rPr>
        <w:t xml:space="preserve">53. Срок осуществления мероприятий по подключению (технологическому присоединению) не может превышать (с учетом положений </w:t>
      </w:r>
      <w:hyperlink w:history="0" w:anchor="P33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4"/>
            <w:color w:val="0000ff"/>
          </w:rPr>
          <w:t xml:space="preserve">пункта 54</w:t>
        </w:r>
      </w:hyperlink>
      <w:r>
        <w:rPr>
          <w:sz w:val="24"/>
        </w:rPr>
        <w:t xml:space="preserve"> настоящих Правил):</w:t>
      </w:r>
    </w:p>
    <w:bookmarkStart w:id="326" w:name="P326"/>
    <w:bookmarkEnd w:id="326"/>
    <w:p>
      <w:pPr>
        <w:pStyle w:val="0"/>
        <w:spacing w:before="240" w:line-rule="auto"/>
        <w:ind w:firstLine="540"/>
        <w:jc w:val="both"/>
      </w:pPr>
      <w:r>
        <w:rPr>
          <w:sz w:val="24"/>
        </w:rPr>
        <w:t xml:space="preserve">135 дней - для заявителей первой категории;</w:t>
      </w:r>
    </w:p>
    <w:p>
      <w:pPr>
        <w:pStyle w:val="0"/>
        <w:spacing w:before="240" w:line-rule="auto"/>
        <w:ind w:firstLine="540"/>
        <w:jc w:val="both"/>
      </w:pPr>
      <w:r>
        <w:rPr>
          <w:sz w:val="24"/>
        </w:rPr>
        <w:t xml:space="preserve">1,5 года - для заявителей второй категории, если иные сроки (но не более 3 лет) не предусмотрены инвестиционной программой или соглашением сторон;</w:t>
      </w:r>
    </w:p>
    <w:p>
      <w:pPr>
        <w:pStyle w:val="0"/>
        <w:spacing w:before="240" w:line-rule="auto"/>
        <w:ind w:firstLine="540"/>
        <w:jc w:val="both"/>
      </w:pPr>
      <w:r>
        <w:rPr>
          <w:sz w:val="24"/>
        </w:rPr>
        <w:t xml:space="preserve">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pPr>
        <w:pStyle w:val="0"/>
        <w:spacing w:before="240" w:line-rule="auto"/>
        <w:ind w:firstLine="540"/>
        <w:jc w:val="both"/>
      </w:pPr>
      <w:r>
        <w:rPr>
          <w:sz w:val="24"/>
        </w:rP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history="0" w:anchor="P541" w:tooltip="VII. Особенности подключения газоиспользующего оборудования">
        <w:r>
          <w:rPr>
            <w:sz w:val="24"/>
            <w:color w:val="0000ff"/>
          </w:rPr>
          <w:t xml:space="preserve">разделом VII</w:t>
        </w:r>
      </w:hyperlink>
      <w:r>
        <w:rPr>
          <w:sz w:val="24"/>
        </w:rPr>
        <w:t xml:space="preserve"> настоящих Правил.</w:t>
      </w:r>
    </w:p>
    <w:bookmarkStart w:id="330" w:name="P330"/>
    <w:bookmarkEnd w:id="330"/>
    <w:p>
      <w:pPr>
        <w:pStyle w:val="0"/>
        <w:spacing w:before="240" w:line-rule="auto"/>
        <w:ind w:firstLine="540"/>
        <w:jc w:val="both"/>
      </w:pPr>
      <w:r>
        <w:rPr>
          <w:sz w:val="24"/>
        </w:rPr>
        <w:t xml:space="preserve">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pPr>
        <w:pStyle w:val="0"/>
        <w:spacing w:before="240" w:line-rule="auto"/>
        <w:ind w:firstLine="540"/>
        <w:jc w:val="both"/>
      </w:pPr>
      <w:r>
        <w:rPr>
          <w:sz w:val="24"/>
        </w:rPr>
        <w:t xml:space="preserve">30 дней - в случае необходимости устройства пунктов редуцирования газа;</w:t>
      </w:r>
    </w:p>
    <w:p>
      <w:pPr>
        <w:pStyle w:val="0"/>
        <w:spacing w:before="240" w:line-rule="auto"/>
        <w:ind w:firstLine="540"/>
        <w:jc w:val="both"/>
      </w:pPr>
      <w:r>
        <w:rPr>
          <w:sz w:val="24"/>
        </w:rPr>
        <w:t xml:space="preserve">30 дней - в случае необходимости бестраншейного способа прокладки газопровода протяженностью до 30 метров;</w:t>
      </w:r>
    </w:p>
    <w:p>
      <w:pPr>
        <w:pStyle w:val="0"/>
        <w:spacing w:before="240" w:line-rule="auto"/>
        <w:ind w:firstLine="540"/>
        <w:jc w:val="both"/>
      </w:pPr>
      <w:r>
        <w:rPr>
          <w:sz w:val="24"/>
        </w:rPr>
        <w:t xml:space="preserve">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40" w:line-rule="auto"/>
        <w:ind w:firstLine="540"/>
        <w:jc w:val="both"/>
      </w:pPr>
      <w:r>
        <w:rPr>
          <w:sz w:val="24"/>
        </w:rPr>
        <w:t xml:space="preserve">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pPr>
        <w:pStyle w:val="0"/>
        <w:spacing w:before="240" w:line-rule="auto"/>
        <w:ind w:firstLine="540"/>
        <w:jc w:val="both"/>
      </w:pPr>
      <w:r>
        <w:rPr>
          <w:sz w:val="24"/>
        </w:rPr>
        <w:t xml:space="preserve">Срок осуществления мероприятий по подключению (технологическому присоединению) заявителей первой категории, указанный в </w:t>
      </w:r>
      <w:hyperlink w:history="0" w:anchor="P326" w:tooltip="135 дней - для заявителей первой категории;">
        <w:r>
          <w:rPr>
            <w:sz w:val="24"/>
            <w:color w:val="0000ff"/>
          </w:rPr>
          <w:t xml:space="preserve">абзаце втором пункта 53</w:t>
        </w:r>
      </w:hyperlink>
      <w:r>
        <w:rPr>
          <w:sz w:val="24"/>
        </w:rPr>
        <w:t xml:space="preserve"> настоящих Правил, может быть продлен не более чем на 70 дней.</w:t>
      </w:r>
    </w:p>
    <w:p>
      <w:pPr>
        <w:pStyle w:val="0"/>
        <w:spacing w:before="240" w:line-rule="auto"/>
        <w:ind w:firstLine="540"/>
        <w:jc w:val="both"/>
      </w:pPr>
      <w:r>
        <w:rPr>
          <w:sz w:val="24"/>
        </w:rPr>
        <w:t xml:space="preserve">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pPr>
        <w:pStyle w:val="0"/>
        <w:spacing w:before="240" w:line-rule="auto"/>
        <w:ind w:firstLine="540"/>
        <w:jc w:val="both"/>
      </w:pPr>
      <w:r>
        <w:rPr>
          <w:sz w:val="24"/>
        </w:rPr>
        <w:t xml:space="preserve">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pPr>
        <w:pStyle w:val="0"/>
        <w:spacing w:before="240" w:line-rule="auto"/>
        <w:ind w:firstLine="540"/>
        <w:jc w:val="both"/>
      </w:pPr>
      <w:r>
        <w:rPr>
          <w:sz w:val="24"/>
        </w:rPr>
        <w:t xml:space="preserve">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pPr>
        <w:pStyle w:val="0"/>
        <w:spacing w:before="240" w:line-rule="auto"/>
        <w:ind w:firstLine="540"/>
        <w:jc w:val="both"/>
      </w:pPr>
      <w:r>
        <w:rPr>
          <w:sz w:val="24"/>
        </w:rPr>
        <w:t xml:space="preserve">б) 10 рабочих дней в иных случаях.</w:t>
      </w:r>
    </w:p>
    <w:p>
      <w:pPr>
        <w:pStyle w:val="0"/>
        <w:spacing w:before="240" w:line-rule="auto"/>
        <w:ind w:firstLine="540"/>
        <w:jc w:val="both"/>
      </w:pPr>
      <w:r>
        <w:rPr>
          <w:sz w:val="24"/>
        </w:rP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history="0" w:anchor="P376" w:tooltip="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подпункту &quot;а&quot; пункта 72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
        <w:r>
          <w:rPr>
            <w:sz w:val="24"/>
            <w:color w:val="0000ff"/>
          </w:rPr>
          <w:t xml:space="preserve">абзаце первом пункта 69</w:t>
        </w:r>
      </w:hyperlink>
      <w:r>
        <w:rPr>
          <w:sz w:val="24"/>
        </w:rP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bookmarkStart w:id="341" w:name="P341"/>
    <w:bookmarkEnd w:id="341"/>
    <w:p>
      <w:pPr>
        <w:pStyle w:val="0"/>
        <w:spacing w:before="240" w:line-rule="auto"/>
        <w:ind w:firstLine="540"/>
        <w:jc w:val="both"/>
      </w:pPr>
      <w:r>
        <w:rPr>
          <w:sz w:val="24"/>
        </w:rPr>
        <w:t xml:space="preserve">57. В случае если заявителем первой категории в заявке о подключении указаны сведения, предусмотренные </w:t>
      </w:r>
      <w:hyperlink w:history="0" w:anchor="P177" w:tooltip="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разделом VII настоящих Правил);">
        <w:r>
          <w:rPr>
            <w:sz w:val="24"/>
            <w:color w:val="0000ff"/>
          </w:rPr>
          <w:t xml:space="preserve">подпунктом "г" пункта 11</w:t>
        </w:r>
      </w:hyperlink>
      <w:r>
        <w:rPr>
          <w:sz w:val="24"/>
        </w:rP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history="0" w:anchor="P32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4"/>
            <w:color w:val="0000ff"/>
          </w:rPr>
          <w:t xml:space="preserve">пунктах 53</w:t>
        </w:r>
      </w:hyperlink>
      <w:r>
        <w:rPr>
          <w:sz w:val="24"/>
        </w:rPr>
        <w:t xml:space="preserve"> и </w:t>
      </w:r>
      <w:hyperlink w:history="0" w:anchor="P33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4"/>
            <w:color w:val="0000ff"/>
          </w:rPr>
          <w:t xml:space="preserve">54</w:t>
        </w:r>
      </w:hyperlink>
      <w:r>
        <w:rPr>
          <w:sz w:val="24"/>
        </w:rP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history="0" w:anchor="P32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4"/>
            <w:color w:val="0000ff"/>
          </w:rPr>
          <w:t xml:space="preserve">пунктами 53</w:t>
        </w:r>
      </w:hyperlink>
      <w:r>
        <w:rPr>
          <w:sz w:val="24"/>
        </w:rPr>
        <w:t xml:space="preserve"> и </w:t>
      </w:r>
      <w:hyperlink w:history="0" w:anchor="P33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4"/>
            <w:color w:val="0000ff"/>
          </w:rPr>
          <w:t xml:space="preserve">54</w:t>
        </w:r>
      </w:hyperlink>
      <w:r>
        <w:rPr>
          <w:sz w:val="24"/>
        </w:rP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bookmarkStart w:id="342" w:name="P342"/>
    <w:bookmarkEnd w:id="342"/>
    <w:p>
      <w:pPr>
        <w:pStyle w:val="0"/>
        <w:spacing w:before="240" w:line-rule="auto"/>
        <w:ind w:firstLine="540"/>
        <w:jc w:val="both"/>
      </w:pPr>
      <w:r>
        <w:rPr>
          <w:sz w:val="24"/>
        </w:rP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history="0" w:anchor="P341" w:tooltip="57. В случае если заявителем первой категории в заявке о подключении указаны сведения, предусмотренные подпунктом &quot;г&quot; пункта 11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пунктах 53 и 54 настоящих Правил, в договоре о подключении устанавливается срок осуществления мероприятий по подключению (технологическому пр...">
        <w:r>
          <w:rPr>
            <w:sz w:val="24"/>
            <w:color w:val="0000ff"/>
          </w:rPr>
          <w:t xml:space="preserve">пунктом 57</w:t>
        </w:r>
      </w:hyperlink>
      <w:r>
        <w:rPr>
          <w:sz w:val="24"/>
        </w:rPr>
        <w:t xml:space="preserve"> настоящих Правил).</w:t>
      </w:r>
    </w:p>
    <w:p>
      <w:pPr>
        <w:pStyle w:val="0"/>
        <w:spacing w:before="240" w:line-rule="auto"/>
        <w:ind w:firstLine="540"/>
        <w:jc w:val="both"/>
      </w:pPr>
      <w:r>
        <w:rPr>
          <w:sz w:val="24"/>
        </w:rPr>
        <w:t xml:space="preserve">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pPr>
        <w:pStyle w:val="0"/>
        <w:jc w:val="both"/>
      </w:pPr>
      <w:r>
        <w:rPr>
          <w:sz w:val="24"/>
        </w:rPr>
        <w:t xml:space="preserve">(в ред. </w:t>
      </w:r>
      <w:r>
        <w:rPr>
          <w:sz w:val="24"/>
        </w:rPr>
        <w:t xml:space="preserve">Постановления</w:t>
      </w:r>
      <w:r>
        <w:rPr>
          <w:sz w:val="24"/>
        </w:rPr>
        <w:t xml:space="preserve"> Правительства РФ от 01.06.2023 N 904)</w:t>
      </w:r>
    </w:p>
    <w:bookmarkStart w:id="345" w:name="P345"/>
    <w:bookmarkEnd w:id="345"/>
    <w:p>
      <w:pPr>
        <w:pStyle w:val="0"/>
        <w:spacing w:before="240" w:line-rule="auto"/>
        <w:ind w:firstLine="540"/>
        <w:jc w:val="both"/>
      </w:pPr>
      <w:r>
        <w:rPr>
          <w:sz w:val="24"/>
        </w:rPr>
        <w:t xml:space="preserve">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history="0" w:anchor="P359" w:tooltip="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пункте 12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пункте 90 настоящих Правил).">
        <w:r>
          <w:rPr>
            <w:sz w:val="24"/>
            <w:color w:val="0000ff"/>
          </w:rPr>
          <w:t xml:space="preserve">пунктом 61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01.06.2023 N 904)</w:t>
      </w:r>
    </w:p>
    <w:p>
      <w:pPr>
        <w:pStyle w:val="0"/>
        <w:spacing w:before="240" w:line-rule="auto"/>
        <w:ind w:firstLine="540"/>
        <w:jc w:val="both"/>
      </w:pPr>
      <w:r>
        <w:rPr>
          <w:sz w:val="24"/>
        </w:rPr>
        <w:t xml:space="preserve">Срок, на который продлевается срок осуществления мероприятий по подключению (технологическому присоединению), не может превышать:</w:t>
      </w:r>
    </w:p>
    <w:p>
      <w:pPr>
        <w:pStyle w:val="0"/>
        <w:spacing w:before="240" w:line-rule="auto"/>
        <w:ind w:firstLine="540"/>
        <w:jc w:val="both"/>
      </w:pPr>
      <w:r>
        <w:rPr>
          <w:sz w:val="24"/>
        </w:rPr>
        <w:t xml:space="preserve">6 месяцев - для заявителей первой категории;</w:t>
      </w:r>
    </w:p>
    <w:p>
      <w:pPr>
        <w:pStyle w:val="0"/>
        <w:spacing w:before="240" w:line-rule="auto"/>
        <w:ind w:firstLine="540"/>
        <w:jc w:val="both"/>
      </w:pPr>
      <w:r>
        <w:rPr>
          <w:sz w:val="24"/>
        </w:rPr>
        <w:t xml:space="preserve">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pPr>
        <w:pStyle w:val="0"/>
        <w:spacing w:before="240" w:line-rule="auto"/>
        <w:ind w:firstLine="540"/>
        <w:jc w:val="both"/>
      </w:pPr>
      <w:r>
        <w:rPr>
          <w:sz w:val="24"/>
        </w:rPr>
        <w:t xml:space="preserve">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pPr>
        <w:pStyle w:val="0"/>
        <w:spacing w:before="240" w:line-rule="auto"/>
        <w:ind w:firstLine="540"/>
        <w:jc w:val="both"/>
      </w:pPr>
      <w:r>
        <w:rPr>
          <w:sz w:val="24"/>
        </w:rPr>
        <w:t xml:space="preserve">Заявитель в случае направления исполнителем предусмотренного </w:t>
      </w:r>
      <w:hyperlink w:history="0" w:anchor="P345" w:tooltip="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пунктом 61 настоящих Правил.">
        <w:r>
          <w:rPr>
            <w:sz w:val="24"/>
            <w:color w:val="0000ff"/>
          </w:rPr>
          <w:t xml:space="preserve">абзацем третьим</w:t>
        </w:r>
      </w:hyperlink>
      <w:r>
        <w:rPr>
          <w:sz w:val="24"/>
        </w:rPr>
        <w:t xml:space="preserve"> настоящего пункта проекта дополнительного соглашения к договору о подключении на бумажном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w:t>
      </w:r>
      <w:hyperlink w:history="0" w:anchor="P345" w:tooltip="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пунктом 61 настоящих Правил.">
        <w:r>
          <w:rPr>
            <w:sz w:val="24"/>
            <w:color w:val="0000ff"/>
          </w:rPr>
          <w:t xml:space="preserve">абзацем третьим</w:t>
        </w:r>
      </w:hyperlink>
      <w:r>
        <w:rPr>
          <w:sz w:val="24"/>
        </w:rPr>
        <w:t xml:space="preserve">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p>
      <w:pPr>
        <w:pStyle w:val="0"/>
        <w:jc w:val="both"/>
      </w:pPr>
      <w:r>
        <w:rPr>
          <w:sz w:val="24"/>
        </w:rPr>
        <w:t xml:space="preserve">(в ред. </w:t>
      </w:r>
      <w:r>
        <w:rPr>
          <w:sz w:val="24"/>
        </w:rPr>
        <w:t xml:space="preserve">Постановления</w:t>
      </w:r>
      <w:r>
        <w:rPr>
          <w:sz w:val="24"/>
        </w:rPr>
        <w:t xml:space="preserve"> Правительства РФ от 01.06.2023 N 904)</w:t>
      </w:r>
    </w:p>
    <w:p>
      <w:pPr>
        <w:pStyle w:val="0"/>
        <w:spacing w:before="240" w:line-rule="auto"/>
        <w:ind w:firstLine="540"/>
        <w:jc w:val="both"/>
      </w:pPr>
      <w:r>
        <w:rPr>
          <w:sz w:val="24"/>
        </w:rP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history="0" w:anchor="P32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4"/>
            <w:color w:val="0000ff"/>
          </w:rPr>
          <w:t xml:space="preserve">пунктом 53</w:t>
        </w:r>
      </w:hyperlink>
      <w:r>
        <w:rPr>
          <w:sz w:val="24"/>
        </w:rPr>
        <w:t xml:space="preserve"> настоящих Правил, если предусмотренный настоящим пунктом порядок такого продления соблюден заявителем.</w:t>
      </w:r>
    </w:p>
    <w:p>
      <w:pPr>
        <w:pStyle w:val="0"/>
        <w:spacing w:before="240" w:line-rule="auto"/>
        <w:ind w:firstLine="540"/>
        <w:jc w:val="both"/>
      </w:pPr>
      <w:r>
        <w:rPr>
          <w:sz w:val="24"/>
        </w:rPr>
        <w:t xml:space="preserve">58(1). В случае поступления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pPr>
        <w:pStyle w:val="0"/>
        <w:jc w:val="both"/>
      </w:pPr>
      <w:r>
        <w:rPr>
          <w:sz w:val="24"/>
        </w:rPr>
        <w:t xml:space="preserve">(п. 58(1) введен </w:t>
      </w:r>
      <w:r>
        <w:rPr>
          <w:sz w:val="24"/>
        </w:rPr>
        <w:t xml:space="preserve">Постановлением</w:t>
      </w:r>
      <w:r>
        <w:rPr>
          <w:sz w:val="24"/>
        </w:rPr>
        <w:t xml:space="preserve"> Правительства РФ от 30.11.2022 N 2187)</w:t>
      </w:r>
    </w:p>
    <w:p>
      <w:pPr>
        <w:pStyle w:val="0"/>
        <w:spacing w:before="240" w:line-rule="auto"/>
        <w:ind w:firstLine="540"/>
        <w:jc w:val="both"/>
      </w:pPr>
      <w:r>
        <w:rPr>
          <w:sz w:val="24"/>
        </w:rP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history="0" w:anchor="P287" w:tooltip="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
        <w:r>
          <w:rPr>
            <w:sz w:val="24"/>
            <w:color w:val="0000ff"/>
          </w:rPr>
          <w:t xml:space="preserve">подпункте "д" пункта 42</w:t>
        </w:r>
      </w:hyperlink>
      <w:r>
        <w:rPr>
          <w:sz w:val="24"/>
        </w:rPr>
        <w:t xml:space="preserve"> настоящих Правил.</w:t>
      </w:r>
    </w:p>
    <w:bookmarkStart w:id="357" w:name="P357"/>
    <w:bookmarkEnd w:id="357"/>
    <w:p>
      <w:pPr>
        <w:pStyle w:val="0"/>
        <w:spacing w:before="240" w:line-rule="auto"/>
        <w:ind w:firstLine="540"/>
        <w:jc w:val="both"/>
      </w:pPr>
      <w:r>
        <w:rPr>
          <w:sz w:val="24"/>
        </w:rPr>
        <w:t xml:space="preserve">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bookmarkStart w:id="359" w:name="P359"/>
    <w:bookmarkEnd w:id="359"/>
    <w:p>
      <w:pPr>
        <w:pStyle w:val="0"/>
        <w:spacing w:before="240" w:line-rule="auto"/>
        <w:ind w:firstLine="540"/>
        <w:jc w:val="both"/>
      </w:pPr>
      <w:r>
        <w:rPr>
          <w:sz w:val="24"/>
        </w:rP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пункте 12</w:t>
        </w:r>
      </w:hyperlink>
      <w:r>
        <w:rPr>
          <w:sz w:val="24"/>
        </w:rP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history="0"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4"/>
            <w:color w:val="0000ff"/>
          </w:rPr>
          <w:t xml:space="preserve">пункте 90</w:t>
        </w:r>
      </w:hyperlink>
      <w:r>
        <w:rPr>
          <w:sz w:val="24"/>
        </w:rPr>
        <w:t xml:space="preserve"> настоящих Правил).</w:t>
      </w:r>
    </w:p>
    <w:p>
      <w:pPr>
        <w:pStyle w:val="0"/>
        <w:spacing w:before="240" w:line-rule="auto"/>
        <w:ind w:firstLine="540"/>
        <w:jc w:val="both"/>
      </w:pPr>
      <w:r>
        <w:rPr>
          <w:sz w:val="24"/>
        </w:rP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history="0"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4"/>
            <w:color w:val="0000ff"/>
          </w:rPr>
          <w:t xml:space="preserve">пункте 90</w:t>
        </w:r>
      </w:hyperlink>
      <w:r>
        <w:rPr>
          <w:sz w:val="24"/>
        </w:rPr>
        <w:t xml:space="preserve"> настоящих Правил.</w:t>
      </w:r>
    </w:p>
    <w:p>
      <w:pPr>
        <w:pStyle w:val="0"/>
        <w:spacing w:before="240" w:line-rule="auto"/>
        <w:ind w:firstLine="540"/>
        <w:jc w:val="both"/>
      </w:pPr>
      <w:r>
        <w:rPr>
          <w:sz w:val="24"/>
        </w:rPr>
        <w:t xml:space="preserve">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pPr>
        <w:pStyle w:val="0"/>
        <w:spacing w:before="240" w:line-rule="auto"/>
        <w:ind w:firstLine="540"/>
        <w:jc w:val="both"/>
      </w:pPr>
      <w:r>
        <w:rPr>
          <w:sz w:val="24"/>
        </w:rPr>
        <w:t xml:space="preserve">64. Внесение платы за подключение (технологическое присоединение) заявителями первой категории осуществляется в следующем порядке:</w:t>
      </w:r>
    </w:p>
    <w:p>
      <w:pPr>
        <w:pStyle w:val="0"/>
        <w:spacing w:before="240" w:line-rule="auto"/>
        <w:ind w:firstLine="540"/>
        <w:jc w:val="both"/>
      </w:pPr>
      <w:r>
        <w:rPr>
          <w:sz w:val="24"/>
        </w:rPr>
        <w:t xml:space="preserve">а) 50 процентов платы за подключение (технологическое присоединение) вносится в течение 11 рабочих дней со дня заключения договора о подключении;</w:t>
      </w:r>
    </w:p>
    <w:p>
      <w:pPr>
        <w:pStyle w:val="0"/>
        <w:spacing w:before="240" w:line-rule="auto"/>
        <w:ind w:firstLine="540"/>
        <w:jc w:val="both"/>
      </w:pPr>
      <w:r>
        <w:rPr>
          <w:sz w:val="24"/>
        </w:rP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history="0"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4"/>
            <w:color w:val="0000ff"/>
          </w:rPr>
          <w:t xml:space="preserve">подпунктом "а" пункта 72</w:t>
        </w:r>
      </w:hyperlink>
      <w:r>
        <w:rPr>
          <w:sz w:val="24"/>
        </w:rPr>
        <w:t xml:space="preserve"> настоящих Правил, в объеме, определенном в договоре о подключении;</w:t>
      </w:r>
    </w:p>
    <w:p>
      <w:pPr>
        <w:pStyle w:val="0"/>
        <w:spacing w:before="240" w:line-rule="auto"/>
        <w:ind w:firstLine="540"/>
        <w:jc w:val="both"/>
      </w:pPr>
      <w:r>
        <w:rPr>
          <w:sz w:val="24"/>
        </w:rPr>
        <w:t xml:space="preserve">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pPr>
        <w:pStyle w:val="0"/>
        <w:spacing w:before="240" w:line-rule="auto"/>
        <w:ind w:firstLine="540"/>
        <w:jc w:val="both"/>
      </w:pPr>
      <w:r>
        <w:rPr>
          <w:sz w:val="24"/>
        </w:rPr>
        <w:t xml:space="preserve">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pPr>
        <w:pStyle w:val="0"/>
        <w:spacing w:before="240" w:line-rule="auto"/>
        <w:ind w:firstLine="540"/>
        <w:jc w:val="both"/>
      </w:pPr>
      <w:r>
        <w:rPr>
          <w:sz w:val="24"/>
        </w:rPr>
        <w:t xml:space="preserve">а) 25 процентов платы за подключение (технологическое присоединение) вносится в течение 11 рабочих дней со дня заключения договора о подключении;</w:t>
      </w:r>
    </w:p>
    <w:p>
      <w:pPr>
        <w:pStyle w:val="0"/>
        <w:spacing w:before="240" w:line-rule="auto"/>
        <w:ind w:firstLine="540"/>
        <w:jc w:val="both"/>
      </w:pPr>
      <w:r>
        <w:rPr>
          <w:sz w:val="24"/>
        </w:rPr>
        <w:t xml:space="preserve">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pPr>
        <w:pStyle w:val="0"/>
        <w:spacing w:before="240" w:line-rule="auto"/>
        <w:ind w:firstLine="540"/>
        <w:jc w:val="both"/>
      </w:pPr>
      <w:r>
        <w:rPr>
          <w:sz w:val="24"/>
        </w:rPr>
        <w:t xml:space="preserve">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pPr>
        <w:pStyle w:val="0"/>
        <w:spacing w:before="240" w:line-rule="auto"/>
        <w:ind w:firstLine="540"/>
        <w:jc w:val="both"/>
      </w:pPr>
      <w:r>
        <w:rPr>
          <w:sz w:val="24"/>
        </w:rPr>
        <w:t xml:space="preserve">г) 15 процентов платы за подключение (технологическое присоединение) вносится в течение 11 рабочих дней со дня подписания акта о подключении.</w:t>
      </w:r>
    </w:p>
    <w:p>
      <w:pPr>
        <w:pStyle w:val="0"/>
        <w:spacing w:before="240" w:line-rule="auto"/>
        <w:ind w:firstLine="540"/>
        <w:jc w:val="both"/>
      </w:pPr>
      <w:r>
        <w:rPr>
          <w:sz w:val="24"/>
        </w:rPr>
        <w:t xml:space="preserve">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bookmarkStart w:id="373" w:name="P373"/>
    <w:bookmarkEnd w:id="373"/>
    <w:p>
      <w:pPr>
        <w:pStyle w:val="0"/>
        <w:spacing w:before="240" w:line-rule="auto"/>
        <w:ind w:firstLine="540"/>
        <w:jc w:val="both"/>
      </w:pPr>
      <w:r>
        <w:rPr>
          <w:sz w:val="24"/>
        </w:rPr>
        <w:t xml:space="preserve">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pPr>
        <w:pStyle w:val="0"/>
        <w:spacing w:before="240" w:line-rule="auto"/>
        <w:ind w:firstLine="540"/>
        <w:jc w:val="both"/>
      </w:pPr>
      <w:r>
        <w:rPr>
          <w:sz w:val="24"/>
        </w:rPr>
        <w:t xml:space="preserve">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pPr>
        <w:pStyle w:val="0"/>
        <w:spacing w:before="240" w:line-rule="auto"/>
        <w:ind w:firstLine="540"/>
        <w:jc w:val="both"/>
      </w:pPr>
      <w:r>
        <w:rPr>
          <w:sz w:val="24"/>
        </w:rPr>
        <w:t xml:space="preserve">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bookmarkStart w:id="376" w:name="P376"/>
    <w:bookmarkEnd w:id="376"/>
    <w:p>
      <w:pPr>
        <w:pStyle w:val="0"/>
        <w:spacing w:before="240" w:line-rule="auto"/>
        <w:ind w:firstLine="540"/>
        <w:jc w:val="both"/>
      </w:pPr>
      <w:r>
        <w:rPr>
          <w:sz w:val="24"/>
        </w:rP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history="0"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4"/>
            <w:color w:val="0000ff"/>
          </w:rPr>
          <w:t xml:space="preserve">подпункту "а" пункта 72</w:t>
        </w:r>
      </w:hyperlink>
      <w:r>
        <w:rPr>
          <w:sz w:val="24"/>
        </w:rP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bookmarkStart w:id="377" w:name="P377"/>
    <w:bookmarkEnd w:id="377"/>
    <w:p>
      <w:pPr>
        <w:pStyle w:val="0"/>
        <w:spacing w:before="240" w:line-rule="auto"/>
        <w:ind w:firstLine="540"/>
        <w:jc w:val="both"/>
      </w:pPr>
      <w:r>
        <w:rPr>
          <w:sz w:val="24"/>
        </w:rP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history="0"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4"/>
            <w:color w:val="0000ff"/>
          </w:rPr>
          <w:t xml:space="preserve">подпункту "а" пункта 72</w:t>
        </w:r>
      </w:hyperlink>
      <w:r>
        <w:rPr>
          <w:sz w:val="24"/>
        </w:rP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pPr>
        <w:pStyle w:val="0"/>
        <w:spacing w:before="240" w:line-rule="auto"/>
        <w:ind w:firstLine="540"/>
        <w:jc w:val="both"/>
      </w:pPr>
      <w:r>
        <w:rPr>
          <w:sz w:val="24"/>
        </w:rPr>
        <w:t xml:space="preserve">70. 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r>
        <w:rPr>
          <w:sz w:val="24"/>
        </w:rPr>
        <w:t xml:space="preserve">положениями</w:t>
      </w:r>
      <w:r>
        <w:rPr>
          <w:sz w:val="24"/>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bookmarkStart w:id="381" w:name="P381"/>
    <w:bookmarkEnd w:id="381"/>
    <w:p>
      <w:pPr>
        <w:pStyle w:val="0"/>
        <w:spacing w:before="240" w:line-rule="auto"/>
        <w:ind w:firstLine="540"/>
        <w:jc w:val="both"/>
      </w:pPr>
      <w:r>
        <w:rPr>
          <w:sz w:val="24"/>
        </w:rPr>
        <w:t xml:space="preserve">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pPr>
        <w:pStyle w:val="0"/>
        <w:spacing w:before="240" w:line-rule="auto"/>
        <w:ind w:firstLine="540"/>
        <w:jc w:val="both"/>
      </w:pPr>
      <w:r>
        <w:rPr>
          <w:sz w:val="24"/>
        </w:rPr>
        <w:t xml:space="preserve">б) выполнение заявителем и исполнителем технических условий;</w:t>
      </w:r>
    </w:p>
    <w:bookmarkStart w:id="383" w:name="P383"/>
    <w:bookmarkEnd w:id="383"/>
    <w:p>
      <w:pPr>
        <w:pStyle w:val="0"/>
        <w:spacing w:before="240" w:line-rule="auto"/>
        <w:ind w:firstLine="540"/>
        <w:jc w:val="both"/>
      </w:pPr>
      <w:r>
        <w:rPr>
          <w:sz w:val="24"/>
        </w:rPr>
        <w:t xml:space="preserve">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bookmarkStart w:id="385" w:name="P385"/>
    <w:bookmarkEnd w:id="385"/>
    <w:p>
      <w:pPr>
        <w:pStyle w:val="0"/>
        <w:spacing w:before="240" w:line-rule="auto"/>
        <w:ind w:firstLine="540"/>
        <w:jc w:val="both"/>
      </w:pPr>
      <w:r>
        <w:rPr>
          <w:sz w:val="24"/>
        </w:rPr>
        <w:t xml:space="preserve">г) подписание исполнителем и заявителем акта о готовности;</w:t>
      </w:r>
    </w:p>
    <w:bookmarkStart w:id="386" w:name="P386"/>
    <w:bookmarkEnd w:id="386"/>
    <w:p>
      <w:pPr>
        <w:pStyle w:val="0"/>
        <w:spacing w:before="240" w:line-rule="auto"/>
        <w:ind w:firstLine="540"/>
        <w:jc w:val="both"/>
      </w:pPr>
      <w:r>
        <w:rPr>
          <w:sz w:val="24"/>
        </w:rPr>
        <w:t xml:space="preserve">д) осуществление исполнителем фактического присоединения и составление акта о подключении (технологическом присоединении).</w:t>
      </w:r>
    </w:p>
    <w:bookmarkStart w:id="387" w:name="P387"/>
    <w:bookmarkEnd w:id="387"/>
    <w:p>
      <w:pPr>
        <w:pStyle w:val="0"/>
        <w:spacing w:before="240" w:line-rule="auto"/>
        <w:ind w:firstLine="540"/>
        <w:jc w:val="both"/>
      </w:pPr>
      <w:r>
        <w:rPr>
          <w:sz w:val="24"/>
        </w:rPr>
        <w:t xml:space="preserve">72. Исполнитель обязан:</w:t>
      </w:r>
    </w:p>
    <w:bookmarkStart w:id="388" w:name="P388"/>
    <w:bookmarkEnd w:id="388"/>
    <w:p>
      <w:pPr>
        <w:pStyle w:val="0"/>
        <w:spacing w:before="240" w:line-rule="auto"/>
        <w:ind w:firstLine="540"/>
        <w:jc w:val="both"/>
      </w:pPr>
      <w:r>
        <w:rPr>
          <w:sz w:val="24"/>
        </w:rPr>
        <w:t xml:space="preserve">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bookmarkStart w:id="389" w:name="P389"/>
    <w:bookmarkEnd w:id="389"/>
    <w:p>
      <w:pPr>
        <w:pStyle w:val="0"/>
        <w:spacing w:before="240" w:line-rule="auto"/>
        <w:ind w:firstLine="540"/>
        <w:jc w:val="both"/>
      </w:pPr>
      <w:r>
        <w:rPr>
          <w:sz w:val="24"/>
        </w:rPr>
        <w:t xml:space="preserve">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history="0" w:anchor="P385" w:tooltip="г) подписание исполнителем и заявителем акта о готовности;">
        <w:r>
          <w:rPr>
            <w:sz w:val="24"/>
            <w:color w:val="0000ff"/>
          </w:rPr>
          <w:t xml:space="preserve">подпункте "г" пункта 71</w:t>
        </w:r>
      </w:hyperlink>
      <w:r>
        <w:rPr>
          <w:sz w:val="24"/>
        </w:rPr>
        <w:t xml:space="preserve"> настоящих Правил);</w:t>
      </w:r>
    </w:p>
    <w:p>
      <w:pPr>
        <w:pStyle w:val="0"/>
        <w:spacing w:before="240" w:line-rule="auto"/>
        <w:ind w:firstLine="540"/>
        <w:jc w:val="both"/>
      </w:pPr>
      <w:r>
        <w:rPr>
          <w:sz w:val="24"/>
        </w:rPr>
        <w:t xml:space="preserve">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pPr>
        <w:pStyle w:val="0"/>
        <w:spacing w:before="240" w:line-rule="auto"/>
        <w:ind w:firstLine="540"/>
        <w:jc w:val="both"/>
      </w:pPr>
      <w:r>
        <w:rPr>
          <w:sz w:val="24"/>
        </w:rPr>
        <w:t xml:space="preserve">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pPr>
        <w:pStyle w:val="0"/>
        <w:spacing w:before="240" w:line-rule="auto"/>
        <w:ind w:firstLine="540"/>
        <w:jc w:val="both"/>
      </w:pPr>
      <w:r>
        <w:rPr>
          <w:sz w:val="24"/>
        </w:rPr>
        <w:t xml:space="preserve">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40" w:line-rule="auto"/>
        <w:ind w:firstLine="540"/>
        <w:jc w:val="both"/>
      </w:pPr>
      <w:r>
        <w:rPr>
          <w:sz w:val="24"/>
        </w:rPr>
        <w:t xml:space="preserve">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40" w:line-rule="auto"/>
        <w:ind w:firstLine="540"/>
        <w:jc w:val="both"/>
      </w:pPr>
      <w:r>
        <w:rPr>
          <w:sz w:val="24"/>
        </w:rPr>
        <w:t xml:space="preserve">73. Исполнитель имеет право:</w:t>
      </w:r>
    </w:p>
    <w:p>
      <w:pPr>
        <w:pStyle w:val="0"/>
        <w:spacing w:before="240" w:line-rule="auto"/>
        <w:ind w:firstLine="540"/>
        <w:jc w:val="both"/>
      </w:pPr>
      <w:r>
        <w:rPr>
          <w:sz w:val="24"/>
        </w:rPr>
        <w:t xml:space="preserve">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pPr>
        <w:pStyle w:val="0"/>
        <w:spacing w:before="240" w:line-rule="auto"/>
        <w:ind w:firstLine="540"/>
        <w:jc w:val="both"/>
      </w:pPr>
      <w:r>
        <w:rPr>
          <w:sz w:val="24"/>
        </w:rPr>
        <w:t xml:space="preserve">б) расторгнуть договор о подключении в одностороннем порядке в случае, предусмотренном </w:t>
      </w:r>
      <w:hyperlink w:history="0" w:anchor="P377" w:tooltip="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подпункту &quot;а&quot; пункта 72 настоящих Правил, может являться основанием для расторжения договора о подключении в одностороннем порядке по требованию исполнителя.">
        <w:r>
          <w:rPr>
            <w:sz w:val="24"/>
            <w:color w:val="0000ff"/>
          </w:rPr>
          <w:t xml:space="preserve">абзацем вторым пункта 69</w:t>
        </w:r>
      </w:hyperlink>
      <w:r>
        <w:rPr>
          <w:sz w:val="24"/>
        </w:rPr>
        <w:t xml:space="preserve"> настоящих Правил.</w:t>
      </w:r>
    </w:p>
    <w:p>
      <w:pPr>
        <w:pStyle w:val="0"/>
        <w:spacing w:before="240" w:line-rule="auto"/>
        <w:ind w:firstLine="540"/>
        <w:jc w:val="both"/>
      </w:pPr>
      <w:r>
        <w:rPr>
          <w:sz w:val="24"/>
        </w:rPr>
        <w:t xml:space="preserve">74. Заявитель обязан:</w:t>
      </w:r>
    </w:p>
    <w:p>
      <w:pPr>
        <w:pStyle w:val="0"/>
        <w:spacing w:before="240" w:line-rule="auto"/>
        <w:ind w:firstLine="540"/>
        <w:jc w:val="both"/>
      </w:pPr>
      <w:r>
        <w:rPr>
          <w:sz w:val="24"/>
        </w:rPr>
        <w:t xml:space="preserve">а) выполнить установленные в договоре о подключении условия подготовки сети газопотребления и газоиспользующего оборудования к подключению;</w:t>
      </w:r>
    </w:p>
    <w:p>
      <w:pPr>
        <w:pStyle w:val="0"/>
        <w:spacing w:before="240" w:line-rule="auto"/>
        <w:ind w:firstLine="540"/>
        <w:jc w:val="both"/>
      </w:pPr>
      <w:r>
        <w:rPr>
          <w:sz w:val="24"/>
        </w:rPr>
        <w:t xml:space="preserve">б) при мониторинге исполнителем выполнения заявителем технических условий о присоединении в соответствии с </w:t>
      </w:r>
      <w:hyperlink w:history="0" w:anchor="P389" w:tooltip="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
        <w:r>
          <w:rPr>
            <w:sz w:val="24"/>
            <w:color w:val="0000ff"/>
          </w:rPr>
          <w:t xml:space="preserve">подпунктом "б" пункта 72</w:t>
        </w:r>
      </w:hyperlink>
      <w:r>
        <w:rPr>
          <w:sz w:val="24"/>
        </w:rP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40" w:line-rule="auto"/>
        <w:ind w:firstLine="540"/>
        <w:jc w:val="both"/>
      </w:pPr>
      <w:r>
        <w:rPr>
          <w:sz w:val="24"/>
        </w:rPr>
        <w:t xml:space="preserve">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pPr>
        <w:pStyle w:val="0"/>
        <w:spacing w:before="240" w:line-rule="auto"/>
        <w:ind w:firstLine="540"/>
        <w:jc w:val="both"/>
      </w:pPr>
      <w:r>
        <w:rPr>
          <w:sz w:val="24"/>
        </w:rPr>
        <w:t xml:space="preserve">г) обеспечить исполнителю доступ к объектам капитального строительства заявителя для мониторинга выполнения заявителем технических условий;</w:t>
      </w:r>
    </w:p>
    <w:p>
      <w:pPr>
        <w:pStyle w:val="0"/>
        <w:spacing w:before="240" w:line-rule="auto"/>
        <w:ind w:firstLine="540"/>
        <w:jc w:val="both"/>
      </w:pPr>
      <w:r>
        <w:rPr>
          <w:sz w:val="24"/>
        </w:rPr>
        <w:t xml:space="preserve">д) внести плату за подключение (технологическое присоединение) в размере и сроки, которые установлены договором о подключении;</w:t>
      </w:r>
    </w:p>
    <w:p>
      <w:pPr>
        <w:pStyle w:val="0"/>
        <w:spacing w:before="240" w:line-rule="auto"/>
        <w:ind w:firstLine="540"/>
        <w:jc w:val="both"/>
      </w:pPr>
      <w:r>
        <w:rPr>
          <w:sz w:val="24"/>
        </w:rPr>
        <w:t xml:space="preserve">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pPr>
        <w:pStyle w:val="0"/>
        <w:spacing w:before="240" w:line-rule="auto"/>
        <w:ind w:firstLine="540"/>
        <w:jc w:val="both"/>
      </w:pPr>
      <w:r>
        <w:rPr>
          <w:sz w:val="24"/>
        </w:rPr>
        <w:t xml:space="preserve">75. Заявитель имеет право:</w:t>
      </w:r>
    </w:p>
    <w:p>
      <w:pPr>
        <w:pStyle w:val="0"/>
        <w:spacing w:before="240" w:line-rule="auto"/>
        <w:ind w:firstLine="540"/>
        <w:jc w:val="both"/>
      </w:pPr>
      <w:r>
        <w:rPr>
          <w:sz w:val="24"/>
        </w:rPr>
        <w:t xml:space="preserve">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pPr>
        <w:pStyle w:val="0"/>
        <w:spacing w:before="240" w:line-rule="auto"/>
        <w:ind w:firstLine="540"/>
        <w:jc w:val="both"/>
      </w:pPr>
      <w:r>
        <w:rPr>
          <w:sz w:val="24"/>
        </w:rPr>
        <w:t xml:space="preserve">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индивидуальному проекту.</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76. Единый оператор газификации или региональный оператор газификации обязан:</w:t>
      </w:r>
    </w:p>
    <w:bookmarkStart w:id="411" w:name="P411"/>
    <w:bookmarkEnd w:id="411"/>
    <w:p>
      <w:pPr>
        <w:pStyle w:val="0"/>
        <w:spacing w:before="240" w:line-rule="auto"/>
        <w:ind w:firstLine="540"/>
        <w:jc w:val="both"/>
      </w:pPr>
      <w:r>
        <w:rPr>
          <w:sz w:val="24"/>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40" w:line-rule="auto"/>
        <w:ind w:firstLine="540"/>
        <w:jc w:val="both"/>
      </w:pPr>
      <w:r>
        <w:rPr>
          <w:sz w:val="24"/>
        </w:rPr>
        <w:t xml:space="preserve">рассматривать претензии заявителя на действия (бездействие) исполнителя и принимать меры в рамках мониторинга, указанного в </w:t>
      </w:r>
      <w:hyperlink w:history="0" w:anchor="P411" w:tooltip="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
        <w:r>
          <w:rPr>
            <w:sz w:val="24"/>
            <w:color w:val="0000ff"/>
          </w:rPr>
          <w:t xml:space="preserve">абзаце втором</w:t>
        </w:r>
      </w:hyperlink>
      <w:r>
        <w:rPr>
          <w:sz w:val="24"/>
        </w:rPr>
        <w:t xml:space="preserve"> настоящего пункта, направленные на исполнение исполнителем своих обязанностей.</w:t>
      </w:r>
    </w:p>
    <w:p>
      <w:pPr>
        <w:pStyle w:val="0"/>
        <w:spacing w:before="240" w:line-rule="auto"/>
        <w:ind w:firstLine="540"/>
        <w:jc w:val="both"/>
      </w:pPr>
      <w:r>
        <w:rPr>
          <w:sz w:val="24"/>
        </w:rPr>
        <w:t xml:space="preserve">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pPr>
        <w:pStyle w:val="0"/>
        <w:spacing w:before="240" w:line-rule="auto"/>
        <w:ind w:firstLine="540"/>
        <w:jc w:val="both"/>
      </w:pPr>
      <w:r>
        <w:rPr>
          <w:sz w:val="24"/>
        </w:rPr>
        <w:t xml:space="preserve">78. Изменение условий договора о подключении осуществляется при согласии сторон договора о подключении и оформляется дополнительным соглашением.</w:t>
      </w:r>
    </w:p>
    <w:p>
      <w:pPr>
        <w:pStyle w:val="0"/>
        <w:spacing w:before="240" w:line-rule="auto"/>
        <w:ind w:firstLine="540"/>
        <w:jc w:val="both"/>
      </w:pPr>
      <w:r>
        <w:rPr>
          <w:sz w:val="24"/>
        </w:rPr>
        <w:t xml:space="preserve">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pPr>
        <w:pStyle w:val="0"/>
        <w:spacing w:before="240" w:line-rule="auto"/>
        <w:ind w:firstLine="540"/>
        <w:jc w:val="both"/>
      </w:pPr>
      <w:r>
        <w:rPr>
          <w:sz w:val="24"/>
        </w:rPr>
        <w:t xml:space="preserve">80. Запрещается навязывать заявителю услуги и обязательства, которые не предусмотрены настоящими Правилами.</w:t>
      </w:r>
    </w:p>
    <w:p>
      <w:pPr>
        <w:pStyle w:val="0"/>
        <w:jc w:val="both"/>
      </w:pPr>
      <w:r>
        <w:rPr>
          <w:sz w:val="24"/>
        </w:rPr>
      </w:r>
    </w:p>
    <w:p>
      <w:pPr>
        <w:pStyle w:val="2"/>
        <w:outlineLvl w:val="1"/>
        <w:jc w:val="center"/>
      </w:pPr>
      <w:r>
        <w:rPr>
          <w:sz w:val="24"/>
        </w:rPr>
        <w:t xml:space="preserve">III. О корректировке размера платы за подключение</w:t>
      </w:r>
    </w:p>
    <w:p>
      <w:pPr>
        <w:pStyle w:val="2"/>
        <w:jc w:val="center"/>
      </w:pPr>
      <w:r>
        <w:rPr>
          <w:sz w:val="24"/>
        </w:rPr>
        <w:t xml:space="preserve">(технологическое присоединение) при ее определении</w:t>
      </w:r>
    </w:p>
    <w:p>
      <w:pPr>
        <w:pStyle w:val="2"/>
        <w:jc w:val="center"/>
      </w:pPr>
      <w:r>
        <w:rPr>
          <w:sz w:val="24"/>
        </w:rPr>
        <w:t xml:space="preserve">по индивидуальному проекту</w:t>
      </w:r>
    </w:p>
    <w:p>
      <w:pPr>
        <w:pStyle w:val="0"/>
        <w:jc w:val="both"/>
      </w:pPr>
      <w:r>
        <w:rPr>
          <w:sz w:val="24"/>
        </w:rPr>
      </w:r>
    </w:p>
    <w:bookmarkStart w:id="422" w:name="P422"/>
    <w:bookmarkEnd w:id="422"/>
    <w:p>
      <w:pPr>
        <w:pStyle w:val="0"/>
        <w:ind w:firstLine="540"/>
        <w:jc w:val="both"/>
      </w:pPr>
      <w:r>
        <w:rPr>
          <w:sz w:val="24"/>
        </w:rPr>
        <w:t xml:space="preserve">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а) заключенный договор о подключении;</w:t>
      </w:r>
    </w:p>
    <w:p>
      <w:pPr>
        <w:pStyle w:val="0"/>
        <w:spacing w:before="240" w:line-rule="auto"/>
        <w:ind w:firstLine="540"/>
        <w:jc w:val="both"/>
      </w:pPr>
      <w:r>
        <w:rPr>
          <w:sz w:val="24"/>
        </w:rPr>
        <w:t xml:space="preserve">б) технические условия (если выдавались);</w:t>
      </w:r>
    </w:p>
    <w:p>
      <w:pPr>
        <w:pStyle w:val="0"/>
        <w:spacing w:before="240" w:line-rule="auto"/>
        <w:ind w:firstLine="540"/>
        <w:jc w:val="both"/>
      </w:pPr>
      <w:r>
        <w:rPr>
          <w:sz w:val="24"/>
        </w:rPr>
        <w:t xml:space="preserve">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pPr>
        <w:pStyle w:val="0"/>
        <w:spacing w:before="240" w:line-rule="auto"/>
        <w:ind w:firstLine="540"/>
        <w:jc w:val="both"/>
      </w:pPr>
      <w:r>
        <w:rPr>
          <w:sz w:val="24"/>
        </w:rPr>
        <w:t xml:space="preserve">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pPr>
        <w:pStyle w:val="0"/>
        <w:spacing w:before="240" w:line-rule="auto"/>
        <w:ind w:firstLine="540"/>
        <w:jc w:val="both"/>
      </w:pPr>
      <w:r>
        <w:rPr>
          <w:sz w:val="24"/>
        </w:rPr>
        <w:t xml:space="preserve">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83. Исполнитель уведомляет заявителя о направлении заявления об установлении платы с приложенными к нему материалами, указанными в </w:t>
      </w:r>
      <w:hyperlink w:history="0" w:anchor="P422" w:tooltip="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w:r>
          <w:rPr>
            <w:sz w:val="24"/>
            <w:color w:val="0000ff"/>
          </w:rPr>
          <w:t xml:space="preserve">пункте 81</w:t>
        </w:r>
      </w:hyperlink>
      <w:r>
        <w:rPr>
          <w:sz w:val="24"/>
        </w:rP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history="0" w:anchor="P422" w:tooltip="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w:r>
          <w:rPr>
            <w:sz w:val="24"/>
            <w:color w:val="0000ff"/>
          </w:rPr>
          <w:t xml:space="preserve">пунктом 81</w:t>
        </w:r>
      </w:hyperlink>
      <w:r>
        <w:rPr>
          <w:sz w:val="24"/>
        </w:rPr>
        <w:t xml:space="preserve"> настоящих Правил, исполнитель обязан направить указанную информацию в течение 5 рабочих дней со дня поступления обращения заявителя.</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этом исполнителя.</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bookmarkStart w:id="447" w:name="P447"/>
    <w:bookmarkEnd w:id="447"/>
    <w:p>
      <w:pPr>
        <w:pStyle w:val="0"/>
        <w:spacing w:before="240" w:line-rule="auto"/>
        <w:ind w:firstLine="540"/>
        <w:jc w:val="both"/>
      </w:pPr>
      <w:r>
        <w:rPr>
          <w:sz w:val="24"/>
        </w:rP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history="0" w:anchor="P381" w:tooltip="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4"/>
            <w:color w:val="0000ff"/>
          </w:rPr>
          <w:t xml:space="preserve">подпунктами "а"</w:t>
        </w:r>
      </w:hyperlink>
      <w:r>
        <w:rPr>
          <w:sz w:val="24"/>
        </w:rPr>
        <w:t xml:space="preserve">, </w:t>
      </w:r>
      <w:hyperlink w:history="0" w:anchor="P383" w:tooltip="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w:r>
          <w:rPr>
            <w:sz w:val="24"/>
            <w:color w:val="0000ff"/>
          </w:rPr>
          <w:t xml:space="preserve">"в"</w:t>
        </w:r>
      </w:hyperlink>
      <w:r>
        <w:rPr>
          <w:sz w:val="24"/>
        </w:rPr>
        <w:t xml:space="preserve"> и </w:t>
      </w:r>
      <w:hyperlink w:history="0" w:anchor="P386" w:tooltip="д) осуществление исполнителем фактического присоединения и составление акта о подключении (технологическом присоединении).">
        <w:r>
          <w:rPr>
            <w:sz w:val="24"/>
            <w:color w:val="0000ff"/>
          </w:rPr>
          <w:t xml:space="preserve">"д" пункта 71</w:t>
        </w:r>
      </w:hyperlink>
      <w:r>
        <w:rPr>
          <w:sz w:val="24"/>
        </w:rP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history="0" w:anchor="P449" w:tooltip="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
        <w:r>
          <w:rPr>
            <w:sz w:val="24"/>
            <w:color w:val="0000ff"/>
          </w:rPr>
          <w:t xml:space="preserve">абзаце втором</w:t>
        </w:r>
      </w:hyperlink>
      <w:r>
        <w:rPr>
          <w:sz w:val="24"/>
        </w:rPr>
        <w:t xml:space="preserve"> настоящего пункта.</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bookmarkStart w:id="449" w:name="P449"/>
    <w:bookmarkEnd w:id="449"/>
    <w:p>
      <w:pPr>
        <w:pStyle w:val="0"/>
        <w:spacing w:before="240" w:line-rule="auto"/>
        <w:ind w:firstLine="540"/>
        <w:jc w:val="both"/>
      </w:pPr>
      <w:r>
        <w:rPr>
          <w:sz w:val="24"/>
        </w:rP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history="0" w:anchor="P381" w:tooltip="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4"/>
            <w:color w:val="0000ff"/>
          </w:rPr>
          <w:t xml:space="preserve">подпунктами "а"</w:t>
        </w:r>
      </w:hyperlink>
      <w:r>
        <w:rPr>
          <w:sz w:val="24"/>
        </w:rPr>
        <w:t xml:space="preserve">, </w:t>
      </w:r>
      <w:hyperlink w:history="0" w:anchor="P383" w:tooltip="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w:r>
          <w:rPr>
            <w:sz w:val="24"/>
            <w:color w:val="0000ff"/>
          </w:rPr>
          <w:t xml:space="preserve">"в"</w:t>
        </w:r>
      </w:hyperlink>
      <w:r>
        <w:rPr>
          <w:sz w:val="24"/>
        </w:rPr>
        <w:t xml:space="preserve"> и </w:t>
      </w:r>
      <w:hyperlink w:history="0" w:anchor="P386" w:tooltip="д) осуществление исполнителем фактического присоединения и составление акта о подключении (технологическом присоединении).">
        <w:r>
          <w:rPr>
            <w:sz w:val="24"/>
            <w:color w:val="0000ff"/>
          </w:rPr>
          <w:t xml:space="preserve">"д" пункта 71</w:t>
        </w:r>
      </w:hyperlink>
      <w:r>
        <w:rPr>
          <w:sz w:val="24"/>
        </w:rP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pPr>
        <w:pStyle w:val="0"/>
        <w:jc w:val="both"/>
      </w:pPr>
      <w:r>
        <w:rPr>
          <w:sz w:val="24"/>
        </w:rPr>
      </w:r>
    </w:p>
    <w:p>
      <w:pPr>
        <w:pStyle w:val="2"/>
        <w:outlineLvl w:val="1"/>
        <w:jc w:val="center"/>
      </w:pPr>
      <w:r>
        <w:rPr>
          <w:sz w:val="24"/>
        </w:rPr>
        <w:t xml:space="preserve">IV. Об особенностях подключения объектов капитального</w:t>
      </w:r>
    </w:p>
    <w:p>
      <w:pPr>
        <w:pStyle w:val="2"/>
        <w:jc w:val="center"/>
      </w:pPr>
      <w:r>
        <w:rPr>
          <w:sz w:val="24"/>
        </w:rPr>
        <w:t xml:space="preserve">строительства, принадлежащих разным заявителям, а также</w:t>
      </w:r>
    </w:p>
    <w:p>
      <w:pPr>
        <w:pStyle w:val="2"/>
        <w:jc w:val="center"/>
      </w:pPr>
      <w:r>
        <w:rPr>
          <w:sz w:val="24"/>
        </w:rPr>
        <w:t xml:space="preserve">объектов капитального строительства, расположенных</w:t>
      </w:r>
    </w:p>
    <w:p>
      <w:pPr>
        <w:pStyle w:val="2"/>
        <w:jc w:val="center"/>
      </w:pPr>
      <w:r>
        <w:rPr>
          <w:sz w:val="24"/>
        </w:rPr>
        <w:t xml:space="preserve">в границах территории садоводства или огородничества</w:t>
      </w:r>
    </w:p>
    <w:p>
      <w:pPr>
        <w:pStyle w:val="2"/>
        <w:jc w:val="center"/>
      </w:pPr>
      <w:r>
        <w:rPr>
          <w:sz w:val="24"/>
        </w:rPr>
        <w:t xml:space="preserve">и территории, подлежащей комплексному развитию</w:t>
      </w:r>
    </w:p>
    <w:p>
      <w:pPr>
        <w:pStyle w:val="0"/>
        <w:jc w:val="both"/>
      </w:pPr>
      <w:r>
        <w:rPr>
          <w:sz w:val="24"/>
        </w:rPr>
      </w:r>
    </w:p>
    <w:bookmarkStart w:id="457" w:name="P457"/>
    <w:bookmarkEnd w:id="457"/>
    <w:p>
      <w:pPr>
        <w:pStyle w:val="0"/>
        <w:ind w:firstLine="540"/>
        <w:jc w:val="both"/>
      </w:pPr>
      <w:r>
        <w:rPr>
          <w:sz w:val="24"/>
        </w:rPr>
        <w:t xml:space="preserve">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pPr>
        <w:pStyle w:val="0"/>
        <w:spacing w:before="240" w:line-rule="auto"/>
        <w:ind w:firstLine="540"/>
        <w:jc w:val="both"/>
      </w:pPr>
      <w:r>
        <w:rPr>
          <w:sz w:val="24"/>
        </w:rPr>
        <w:t xml:space="preserve">92. По договору о подключении в случаях, указанных в </w:t>
      </w:r>
      <w:hyperlink w:history="0" w:anchor="P457" w:tooltip="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
        <w:r>
          <w:rPr>
            <w:sz w:val="24"/>
            <w:color w:val="0000ff"/>
          </w:rPr>
          <w:t xml:space="preserve">пункте 91</w:t>
        </w:r>
      </w:hyperlink>
      <w:r>
        <w:rPr>
          <w:sz w:val="24"/>
        </w:rP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bookmarkStart w:id="459" w:name="P459"/>
    <w:bookmarkEnd w:id="459"/>
    <w:p>
      <w:pPr>
        <w:pStyle w:val="0"/>
        <w:spacing w:before="240" w:line-rule="auto"/>
        <w:ind w:firstLine="540"/>
        <w:jc w:val="both"/>
      </w:pPr>
      <w:r>
        <w:rPr>
          <w:sz w:val="24"/>
        </w:rPr>
        <w:t xml:space="preserve">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pPr>
        <w:pStyle w:val="0"/>
        <w:spacing w:before="240" w:line-rule="auto"/>
        <w:ind w:firstLine="540"/>
        <w:jc w:val="both"/>
      </w:pPr>
      <w:r>
        <w:rPr>
          <w:sz w:val="24"/>
        </w:rPr>
        <w:t xml:space="preserve">94. В целях заключения договора о подключении в случаях, указанных в </w:t>
      </w:r>
      <w:hyperlink w:history="0" w:anchor="P459" w:tooltip="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
        <w:r>
          <w:rPr>
            <w:sz w:val="24"/>
            <w:color w:val="0000ff"/>
          </w:rPr>
          <w:t xml:space="preserve">пункте 93</w:t>
        </w:r>
      </w:hyperlink>
      <w:r>
        <w:rPr>
          <w:sz w:val="24"/>
        </w:rP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pPr>
        <w:pStyle w:val="0"/>
        <w:spacing w:before="240" w:line-rule="auto"/>
        <w:ind w:firstLine="540"/>
        <w:jc w:val="both"/>
      </w:pPr>
      <w:r>
        <w:rPr>
          <w:sz w:val="24"/>
        </w:rPr>
        <w:t xml:space="preserve">95. По договору о подключении в случаях, указанных в </w:t>
      </w:r>
      <w:hyperlink w:history="0" w:anchor="P459" w:tooltip="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
        <w:r>
          <w:rPr>
            <w:sz w:val="24"/>
            <w:color w:val="0000ff"/>
          </w:rPr>
          <w:t xml:space="preserve">пункте 93</w:t>
        </w:r>
      </w:hyperlink>
      <w:r>
        <w:rPr>
          <w:sz w:val="24"/>
        </w:rP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 (за исключением случаев, когда мероприятия по подключению (технологическому присоединению) осуществляются в соответствии с </w:t>
      </w:r>
      <w:hyperlink w:history="0" w:anchor="P541" w:tooltip="VII. Особенности подключения газоиспользующего оборудования">
        <w:r>
          <w:rPr>
            <w:sz w:val="24"/>
            <w:color w:val="0000ff"/>
          </w:rPr>
          <w:t xml:space="preserve">разделом VII</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16.04.2024 N 484)</w:t>
      </w:r>
    </w:p>
    <w:p>
      <w:pPr>
        <w:pStyle w:val="0"/>
        <w:spacing w:before="240" w:line-rule="auto"/>
        <w:ind w:firstLine="540"/>
        <w:jc w:val="both"/>
      </w:pPr>
      <w:r>
        <w:rPr>
          <w:sz w:val="24"/>
        </w:rPr>
        <w:t xml:space="preserve">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pPr>
        <w:pStyle w:val="0"/>
        <w:spacing w:before="240" w:line-rule="auto"/>
        <w:ind w:firstLine="540"/>
        <w:jc w:val="both"/>
      </w:pPr>
      <w:r>
        <w:rPr>
          <w:sz w:val="24"/>
        </w:rP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4"/>
            <w:color w:val="0000ff"/>
          </w:rPr>
          <w:t xml:space="preserve">пункте 16</w:t>
        </w:r>
      </w:hyperlink>
      <w:r>
        <w:rPr>
          <w:sz w:val="24"/>
        </w:rPr>
        <w:t xml:space="preserve"> настоящих Правил.</w:t>
      </w:r>
    </w:p>
    <w:p>
      <w:pPr>
        <w:pStyle w:val="0"/>
        <w:spacing w:before="240" w:line-rule="auto"/>
        <w:ind w:firstLine="540"/>
        <w:jc w:val="both"/>
      </w:pPr>
      <w:r>
        <w:rPr>
          <w:sz w:val="24"/>
        </w:rPr>
        <w:t xml:space="preserve">В случае осуществления технологического присоединения газоиспользующего оборудования, принадлежащего гражданам, осуществляющим ведение садоводства на земельных участках, расположенных в границах территории садоводства, садоводческое некоммерческое товарищество не вправе препятствовать исполнителю в осуществлении технологического присоединения такого газоиспользующего оборудования.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16.04.2024 N 484)</w:t>
      </w:r>
    </w:p>
    <w:bookmarkStart w:id="467" w:name="P467"/>
    <w:bookmarkEnd w:id="467"/>
    <w:p>
      <w:pPr>
        <w:pStyle w:val="0"/>
        <w:spacing w:before="240" w:line-rule="auto"/>
        <w:ind w:firstLine="540"/>
        <w:jc w:val="both"/>
      </w:pPr>
      <w:r>
        <w:rPr>
          <w:sz w:val="24"/>
        </w:rPr>
        <w:t xml:space="preserve">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bookmarkStart w:id="468" w:name="P468"/>
    <w:bookmarkEnd w:id="468"/>
    <w:p>
      <w:pPr>
        <w:pStyle w:val="0"/>
        <w:spacing w:before="240" w:line-rule="auto"/>
        <w:ind w:firstLine="540"/>
        <w:jc w:val="both"/>
      </w:pPr>
      <w:r>
        <w:rPr>
          <w:sz w:val="24"/>
        </w:rPr>
        <w:t xml:space="preserve">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spacing w:before="240" w:line-rule="auto"/>
        <w:ind w:firstLine="540"/>
        <w:jc w:val="both"/>
      </w:pPr>
      <w:r>
        <w:rPr>
          <w:sz w:val="24"/>
        </w:rPr>
        <w:t xml:space="preserve">99. В случаях, предусмотренных Градостроительным </w:t>
      </w:r>
      <w:r>
        <w:rPr>
          <w:sz w:val="24"/>
        </w:rPr>
        <w:t xml:space="preserve">кодексом</w:t>
      </w:r>
      <w:r>
        <w:rPr>
          <w:sz w:val="24"/>
        </w:rPr>
        <w:t xml:space="preserve"> Российской Федерации или Земельным </w:t>
      </w:r>
      <w:r>
        <w:rPr>
          <w:sz w:val="24"/>
        </w:rPr>
        <w:t xml:space="preserve">кодексом</w:t>
      </w:r>
      <w:r>
        <w:rPr>
          <w:sz w:val="24"/>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history="0" w:anchor="P468" w:tooltip="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
        <w:r>
          <w:rPr>
            <w:sz w:val="24"/>
            <w:color w:val="0000ff"/>
          </w:rPr>
          <w:t xml:space="preserve">пунктом 98</w:t>
        </w:r>
      </w:hyperlink>
      <w:r>
        <w:rPr>
          <w:sz w:val="24"/>
        </w:rP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r>
        <w:rPr>
          <w:sz w:val="24"/>
        </w:rPr>
        <w:t xml:space="preserve">кодексом</w:t>
      </w:r>
      <w:r>
        <w:rPr>
          <w:sz w:val="24"/>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pPr>
        <w:pStyle w:val="0"/>
        <w:jc w:val="both"/>
      </w:pPr>
      <w:r>
        <w:rPr>
          <w:sz w:val="24"/>
        </w:rPr>
      </w:r>
    </w:p>
    <w:p>
      <w:pPr>
        <w:pStyle w:val="2"/>
        <w:outlineLvl w:val="1"/>
        <w:jc w:val="center"/>
      </w:pPr>
      <w:r>
        <w:rPr>
          <w:sz w:val="24"/>
        </w:rPr>
        <w:t xml:space="preserve">V. Особенности технологического присоединения объектов</w:t>
      </w:r>
    </w:p>
    <w:p>
      <w:pPr>
        <w:pStyle w:val="2"/>
        <w:jc w:val="center"/>
      </w:pPr>
      <w:r>
        <w:rPr>
          <w:sz w:val="24"/>
        </w:rPr>
        <w:t xml:space="preserve">капитального строительства посредством уступки мощности</w:t>
      </w:r>
    </w:p>
    <w:p>
      <w:pPr>
        <w:pStyle w:val="0"/>
        <w:jc w:val="both"/>
      </w:pPr>
      <w:r>
        <w:rPr>
          <w:sz w:val="24"/>
        </w:rPr>
      </w:r>
    </w:p>
    <w:p>
      <w:pPr>
        <w:pStyle w:val="0"/>
        <w:ind w:firstLine="540"/>
        <w:jc w:val="both"/>
      </w:pPr>
      <w:r>
        <w:rPr>
          <w:sz w:val="24"/>
        </w:rPr>
        <w:t xml:space="preserve">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pPr>
        <w:pStyle w:val="0"/>
        <w:spacing w:before="240" w:line-rule="auto"/>
        <w:ind w:firstLine="540"/>
        <w:jc w:val="both"/>
      </w:pPr>
      <w:r>
        <w:rPr>
          <w:sz w:val="24"/>
        </w:rPr>
        <w:t xml:space="preserve">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pPr>
        <w:pStyle w:val="0"/>
        <w:spacing w:before="240" w:line-rule="auto"/>
        <w:ind w:firstLine="540"/>
        <w:jc w:val="both"/>
      </w:pPr>
      <w:r>
        <w:rPr>
          <w:sz w:val="24"/>
        </w:rPr>
        <w:t xml:space="preserve">102. Уступка мощности осуществляется при одновременном выполнении следующих условий:</w:t>
      </w:r>
    </w:p>
    <w:p>
      <w:pPr>
        <w:pStyle w:val="0"/>
        <w:spacing w:before="240" w:line-rule="auto"/>
        <w:ind w:firstLine="540"/>
        <w:jc w:val="both"/>
      </w:pPr>
      <w:r>
        <w:rPr>
          <w:sz w:val="24"/>
        </w:rPr>
        <w:t xml:space="preserve">наличие технической возможности уступки мощности;</w:t>
      </w:r>
    </w:p>
    <w:p>
      <w:pPr>
        <w:pStyle w:val="0"/>
        <w:spacing w:before="240" w:line-rule="auto"/>
        <w:ind w:firstLine="540"/>
        <w:jc w:val="both"/>
      </w:pPr>
      <w:r>
        <w:rPr>
          <w:sz w:val="24"/>
        </w:rPr>
        <w:t xml:space="preserve">заключение соглашения об уступке мощности между подключенным потребителем и новым потребителем (далее - соглашение об уступке мощности);</w:t>
      </w:r>
    </w:p>
    <w:p>
      <w:pPr>
        <w:pStyle w:val="0"/>
        <w:spacing w:before="240" w:line-rule="auto"/>
        <w:ind w:firstLine="540"/>
        <w:jc w:val="both"/>
      </w:pPr>
      <w:r>
        <w:rPr>
          <w:sz w:val="24"/>
        </w:rPr>
        <w:t xml:space="preserve">получение технических условий сторонами соглашения об уступке мощности.</w:t>
      </w:r>
    </w:p>
    <w:p>
      <w:pPr>
        <w:pStyle w:val="0"/>
        <w:spacing w:before="240" w:line-rule="auto"/>
        <w:ind w:firstLine="540"/>
        <w:jc w:val="both"/>
      </w:pPr>
      <w:r>
        <w:rPr>
          <w:sz w:val="24"/>
        </w:rPr>
        <w:t xml:space="preserve">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pPr>
        <w:pStyle w:val="0"/>
        <w:spacing w:before="240" w:line-rule="auto"/>
        <w:ind w:firstLine="540"/>
        <w:jc w:val="both"/>
      </w:pPr>
      <w:r>
        <w:rPr>
          <w:sz w:val="24"/>
        </w:rPr>
        <w:t xml:space="preserve">103. В запросе об определении наличия технической возможности уступки мощности указываются:</w:t>
      </w:r>
    </w:p>
    <w:p>
      <w:pPr>
        <w:pStyle w:val="0"/>
        <w:spacing w:before="240" w:line-rule="auto"/>
        <w:ind w:firstLine="540"/>
        <w:jc w:val="both"/>
      </w:pPr>
      <w:r>
        <w:rPr>
          <w:sz w:val="24"/>
        </w:rPr>
        <w:t xml:space="preserve">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pPr>
        <w:pStyle w:val="0"/>
        <w:spacing w:before="240" w:line-rule="auto"/>
        <w:ind w:firstLine="540"/>
        <w:jc w:val="both"/>
      </w:pPr>
      <w:r>
        <w:rPr>
          <w:sz w:val="24"/>
        </w:rPr>
        <w:t xml:space="preserve">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pPr>
        <w:pStyle w:val="0"/>
        <w:spacing w:before="240" w:line-rule="auto"/>
        <w:ind w:firstLine="540"/>
        <w:jc w:val="both"/>
      </w:pPr>
      <w:r>
        <w:rPr>
          <w:sz w:val="24"/>
        </w:rPr>
        <w:t xml:space="preserve">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pPr>
        <w:pStyle w:val="0"/>
        <w:spacing w:before="240" w:line-rule="auto"/>
        <w:ind w:firstLine="540"/>
        <w:jc w:val="both"/>
      </w:pPr>
      <w:r>
        <w:rPr>
          <w:sz w:val="24"/>
        </w:rP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history="0" w:anchor="P486" w:tooltip="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
        <w:r>
          <w:rPr>
            <w:sz w:val="24"/>
            <w:color w:val="0000ff"/>
          </w:rPr>
          <w:t xml:space="preserve">пунктом 106</w:t>
        </w:r>
      </w:hyperlink>
      <w:r>
        <w:rPr>
          <w:sz w:val="24"/>
        </w:rPr>
        <w:t xml:space="preserve"> настоящих Правил, либо содержит недостоверные сведения.</w:t>
      </w:r>
    </w:p>
    <w:bookmarkStart w:id="486" w:name="P486"/>
    <w:bookmarkEnd w:id="486"/>
    <w:p>
      <w:pPr>
        <w:pStyle w:val="0"/>
        <w:spacing w:before="240" w:line-rule="auto"/>
        <w:ind w:firstLine="540"/>
        <w:jc w:val="both"/>
      </w:pPr>
      <w:r>
        <w:rPr>
          <w:sz w:val="24"/>
        </w:rPr>
        <w:t xml:space="preserve">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pPr>
        <w:pStyle w:val="0"/>
        <w:spacing w:before="240" w:line-rule="auto"/>
        <w:ind w:firstLine="540"/>
        <w:jc w:val="both"/>
      </w:pPr>
      <w:r>
        <w:rPr>
          <w:sz w:val="24"/>
        </w:rPr>
        <w:t xml:space="preserve">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pPr>
        <w:pStyle w:val="0"/>
        <w:spacing w:before="240" w:line-rule="auto"/>
        <w:ind w:firstLine="540"/>
        <w:jc w:val="both"/>
      </w:pPr>
      <w:r>
        <w:rPr>
          <w:sz w:val="24"/>
        </w:rPr>
        <w:t xml:space="preserve">К уведомлению об уступке мощности прилагаются:</w:t>
      </w:r>
    </w:p>
    <w:p>
      <w:pPr>
        <w:pStyle w:val="0"/>
        <w:spacing w:before="240" w:line-rule="auto"/>
        <w:ind w:firstLine="540"/>
        <w:jc w:val="both"/>
      </w:pPr>
      <w:r>
        <w:rPr>
          <w:sz w:val="24"/>
        </w:rPr>
        <w:t xml:space="preserve">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pPr>
        <w:pStyle w:val="0"/>
        <w:spacing w:before="240" w:line-rule="auto"/>
        <w:ind w:firstLine="540"/>
        <w:jc w:val="both"/>
      </w:pPr>
      <w:r>
        <w:rPr>
          <w:sz w:val="24"/>
        </w:rPr>
        <w:t xml:space="preserve">ситуационный план;</w:t>
      </w:r>
    </w:p>
    <w:p>
      <w:pPr>
        <w:pStyle w:val="0"/>
        <w:spacing w:before="240" w:line-rule="auto"/>
        <w:ind w:firstLine="540"/>
        <w:jc w:val="both"/>
      </w:pPr>
      <w:r>
        <w:rPr>
          <w:sz w:val="24"/>
        </w:rPr>
        <w:t xml:space="preserve">расчет планируемого максимального часового расхода газа нового потребителя;</w:t>
      </w:r>
    </w:p>
    <w:p>
      <w:pPr>
        <w:pStyle w:val="0"/>
        <w:spacing w:before="240" w:line-rule="auto"/>
        <w:ind w:firstLine="540"/>
        <w:jc w:val="both"/>
      </w:pPr>
      <w:r>
        <w:rPr>
          <w:sz w:val="24"/>
        </w:rPr>
        <w:t xml:space="preserve">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pPr>
        <w:pStyle w:val="0"/>
        <w:spacing w:before="240" w:line-rule="auto"/>
        <w:ind w:firstLine="540"/>
        <w:jc w:val="both"/>
      </w:pPr>
      <w:r>
        <w:rPr>
          <w:sz w:val="24"/>
        </w:rPr>
        <w:t xml:space="preserve">копия технических условий, выданных подключенному потребителю (при наличии);</w:t>
      </w:r>
    </w:p>
    <w:p>
      <w:pPr>
        <w:pStyle w:val="0"/>
        <w:spacing w:before="240" w:line-rule="auto"/>
        <w:ind w:firstLine="540"/>
        <w:jc w:val="both"/>
      </w:pPr>
      <w:r>
        <w:rPr>
          <w:sz w:val="24"/>
        </w:rPr>
        <w:t xml:space="preserve">копия акта о подключении (технологическом присоединении) объекта капитального строительства подключенного потребителя;</w:t>
      </w:r>
    </w:p>
    <w:p>
      <w:pPr>
        <w:pStyle w:val="0"/>
        <w:spacing w:before="240" w:line-rule="auto"/>
        <w:ind w:firstLine="540"/>
        <w:jc w:val="both"/>
      </w:pPr>
      <w:r>
        <w:rPr>
          <w:sz w:val="24"/>
        </w:rPr>
        <w:t xml:space="preserve">заявка о подключении нового потребителя;</w:t>
      </w:r>
    </w:p>
    <w:p>
      <w:pPr>
        <w:pStyle w:val="0"/>
        <w:spacing w:before="240" w:line-rule="auto"/>
        <w:ind w:firstLine="540"/>
        <w:jc w:val="both"/>
      </w:pPr>
      <w:r>
        <w:rPr>
          <w:sz w:val="24"/>
        </w:rPr>
        <w:t xml:space="preserve">заверенная сторонами соглашения об уступке мощности копия заключенного соглашения об уступке мощности.</w:t>
      </w:r>
    </w:p>
    <w:p>
      <w:pPr>
        <w:pStyle w:val="0"/>
        <w:spacing w:before="240" w:line-rule="auto"/>
        <w:ind w:firstLine="540"/>
        <w:jc w:val="both"/>
      </w:pPr>
      <w:r>
        <w:rPr>
          <w:sz w:val="24"/>
        </w:rPr>
        <w:t xml:space="preserve">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pPr>
        <w:pStyle w:val="0"/>
        <w:spacing w:before="240" w:line-rule="auto"/>
        <w:ind w:firstLine="540"/>
        <w:jc w:val="both"/>
      </w:pPr>
      <w:r>
        <w:rPr>
          <w:sz w:val="24"/>
        </w:rPr>
        <w:t xml:space="preserve">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pPr>
        <w:pStyle w:val="0"/>
        <w:spacing w:before="240" w:line-rule="auto"/>
        <w:ind w:firstLine="540"/>
        <w:jc w:val="both"/>
      </w:pPr>
      <w:r>
        <w:rPr>
          <w:sz w:val="24"/>
        </w:rPr>
        <w:t xml:space="preserve">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bookmarkStart w:id="500" w:name="P500"/>
    <w:bookmarkEnd w:id="500"/>
    <w:p>
      <w:pPr>
        <w:pStyle w:val="0"/>
        <w:spacing w:before="240" w:line-rule="auto"/>
        <w:ind w:firstLine="540"/>
        <w:jc w:val="both"/>
      </w:pPr>
      <w:r>
        <w:rPr>
          <w:sz w:val="24"/>
        </w:rPr>
        <w:t xml:space="preserve">107. В соглашении об уступке мощности предусматриваются следующие обязательства сторон:</w:t>
      </w:r>
    </w:p>
    <w:p>
      <w:pPr>
        <w:pStyle w:val="0"/>
        <w:spacing w:before="240" w:line-rule="auto"/>
        <w:ind w:firstLine="540"/>
        <w:jc w:val="both"/>
      </w:pPr>
      <w:r>
        <w:rPr>
          <w:sz w:val="24"/>
        </w:rPr>
        <w:t xml:space="preserve">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pPr>
        <w:pStyle w:val="0"/>
        <w:spacing w:before="240" w:line-rule="auto"/>
        <w:ind w:firstLine="540"/>
        <w:jc w:val="both"/>
      </w:pPr>
      <w:r>
        <w:rPr>
          <w:sz w:val="24"/>
        </w:rPr>
        <w:t xml:space="preserve">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pPr>
        <w:pStyle w:val="0"/>
        <w:spacing w:before="240" w:line-rule="auto"/>
        <w:ind w:firstLine="540"/>
        <w:jc w:val="both"/>
      </w:pPr>
      <w:r>
        <w:rPr>
          <w:sz w:val="24"/>
        </w:rPr>
        <w:t xml:space="preserve">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pPr>
        <w:pStyle w:val="0"/>
        <w:spacing w:before="240" w:line-rule="auto"/>
        <w:ind w:firstLine="540"/>
        <w:jc w:val="both"/>
      </w:pPr>
      <w:r>
        <w:rPr>
          <w:sz w:val="24"/>
        </w:rP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history="0" w:anchor="P500" w:tooltip="107. В соглашении об уступке мощности предусматриваются следующие обязательства сторон:">
        <w:r>
          <w:rPr>
            <w:sz w:val="24"/>
            <w:color w:val="0000ff"/>
          </w:rPr>
          <w:t xml:space="preserve">пункте 107</w:t>
        </w:r>
      </w:hyperlink>
      <w:r>
        <w:rPr>
          <w:sz w:val="24"/>
        </w:rPr>
        <w:t xml:space="preserve"> настоящих Правил.</w:t>
      </w:r>
    </w:p>
    <w:p>
      <w:pPr>
        <w:pStyle w:val="0"/>
        <w:spacing w:before="240" w:line-rule="auto"/>
        <w:ind w:firstLine="540"/>
        <w:jc w:val="both"/>
      </w:pPr>
      <w:r>
        <w:rPr>
          <w:sz w:val="24"/>
        </w:rP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history="0" w:anchor="P282" w:tooltip="42. Технические условия прилагаются к договору о подключении и содержат следующую информацию:">
        <w:r>
          <w:rPr>
            <w:sz w:val="24"/>
            <w:color w:val="0000ff"/>
          </w:rPr>
          <w:t xml:space="preserve">пунктом 42</w:t>
        </w:r>
      </w:hyperlink>
      <w:r>
        <w:rPr>
          <w:sz w:val="24"/>
        </w:rPr>
        <w:t xml:space="preserve"> настоящих Правил.</w:t>
      </w:r>
    </w:p>
    <w:p>
      <w:pPr>
        <w:pStyle w:val="0"/>
        <w:spacing w:before="240" w:line-rule="auto"/>
        <w:ind w:firstLine="540"/>
        <w:jc w:val="both"/>
      </w:pPr>
      <w:r>
        <w:rPr>
          <w:sz w:val="24"/>
        </w:rPr>
        <w:t xml:space="preserve">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bookmarkStart w:id="507" w:name="P507"/>
    <w:bookmarkEnd w:id="507"/>
    <w:p>
      <w:pPr>
        <w:pStyle w:val="0"/>
        <w:spacing w:before="240" w:line-rule="auto"/>
        <w:ind w:firstLine="540"/>
        <w:jc w:val="both"/>
      </w:pPr>
      <w:r>
        <w:rPr>
          <w:sz w:val="24"/>
        </w:rPr>
        <w:t xml:space="preserve">110. Технические условия, выдаваемые исполнителем подключенному потребителю, должны содержать сведения:</w:t>
      </w:r>
    </w:p>
    <w:p>
      <w:pPr>
        <w:pStyle w:val="0"/>
        <w:spacing w:before="240" w:line-rule="auto"/>
        <w:ind w:firstLine="540"/>
        <w:jc w:val="both"/>
      </w:pPr>
      <w:r>
        <w:rPr>
          <w:sz w:val="24"/>
        </w:rPr>
        <w:t xml:space="preserve">а) о величине мощности газоиспользующего оборудования объекта капитального строительства подключенного потребителя после уступки мощности;</w:t>
      </w:r>
    </w:p>
    <w:p>
      <w:pPr>
        <w:pStyle w:val="0"/>
        <w:spacing w:before="240" w:line-rule="auto"/>
        <w:ind w:firstLine="540"/>
        <w:jc w:val="both"/>
      </w:pPr>
      <w:r>
        <w:rPr>
          <w:sz w:val="24"/>
        </w:rPr>
        <w:t xml:space="preserve">б) о мероприятиях по уступке максимальной мощности по точкам подключения;</w:t>
      </w:r>
    </w:p>
    <w:p>
      <w:pPr>
        <w:pStyle w:val="0"/>
        <w:spacing w:before="240" w:line-rule="auto"/>
        <w:ind w:firstLine="540"/>
        <w:jc w:val="both"/>
      </w:pPr>
      <w:r>
        <w:rPr>
          <w:sz w:val="24"/>
        </w:rPr>
        <w:t xml:space="preserve">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pPr>
        <w:pStyle w:val="0"/>
        <w:spacing w:before="240" w:line-rule="auto"/>
        <w:ind w:firstLine="540"/>
        <w:jc w:val="both"/>
      </w:pPr>
      <w:r>
        <w:rPr>
          <w:sz w:val="24"/>
        </w:rP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history="0" w:anchor="P507" w:tooltip="110. Технические условия, выдаваемые исполнителем подключенному потребителю, должны содержать сведения:">
        <w:r>
          <w:rPr>
            <w:sz w:val="24"/>
            <w:color w:val="0000ff"/>
          </w:rPr>
          <w:t xml:space="preserve">пунктом 110</w:t>
        </w:r>
      </w:hyperlink>
      <w:r>
        <w:rPr>
          <w:sz w:val="24"/>
        </w:rP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pPr>
        <w:pStyle w:val="0"/>
        <w:spacing w:before="240" w:line-rule="auto"/>
        <w:ind w:firstLine="540"/>
        <w:jc w:val="both"/>
      </w:pPr>
      <w:r>
        <w:rPr>
          <w:sz w:val="24"/>
        </w:rPr>
        <w:t xml:space="preserve">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pPr>
        <w:pStyle w:val="0"/>
        <w:jc w:val="both"/>
      </w:pPr>
      <w:r>
        <w:rPr>
          <w:sz w:val="24"/>
        </w:rPr>
      </w:r>
    </w:p>
    <w:p>
      <w:pPr>
        <w:pStyle w:val="2"/>
        <w:outlineLvl w:val="1"/>
        <w:jc w:val="center"/>
      </w:pPr>
      <w:r>
        <w:rPr>
          <w:sz w:val="24"/>
        </w:rPr>
        <w:t xml:space="preserve">VI. Особенности подключения сети газораспределения к другой</w:t>
      </w:r>
    </w:p>
    <w:p>
      <w:pPr>
        <w:pStyle w:val="2"/>
        <w:jc w:val="center"/>
      </w:pPr>
      <w:r>
        <w:rPr>
          <w:sz w:val="24"/>
        </w:rPr>
        <w:t xml:space="preserve">сети газораспределения</w:t>
      </w:r>
    </w:p>
    <w:p>
      <w:pPr>
        <w:pStyle w:val="0"/>
        <w:jc w:val="both"/>
      </w:pPr>
      <w:r>
        <w:rPr>
          <w:sz w:val="24"/>
        </w:rPr>
      </w:r>
    </w:p>
    <w:p>
      <w:pPr>
        <w:pStyle w:val="0"/>
        <w:ind w:firstLine="540"/>
        <w:jc w:val="both"/>
      </w:pPr>
      <w:r>
        <w:rPr>
          <w:sz w:val="24"/>
        </w:rP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history="0" w:anchor="P1978" w:tooltip="ТИПОВАЯ ФОРМА ДОГОВОРА">
        <w:r>
          <w:rPr>
            <w:sz w:val="24"/>
            <w:color w:val="0000ff"/>
          </w:rPr>
          <w:t xml:space="preserve">приложению N 6</w:t>
        </w:r>
      </w:hyperlink>
      <w:r>
        <w:rPr>
          <w:sz w:val="24"/>
        </w:rPr>
        <w:t xml:space="preserve"> (далее - договор о технологическом присоединении сетей газораспределения).</w:t>
      </w:r>
    </w:p>
    <w:p>
      <w:pPr>
        <w:pStyle w:val="0"/>
        <w:spacing w:before="240" w:line-rule="auto"/>
        <w:ind w:firstLine="540"/>
        <w:jc w:val="both"/>
      </w:pPr>
      <w:r>
        <w:rPr>
          <w:sz w:val="24"/>
        </w:rP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history="0" w:anchor="P1896" w:tooltip="ТИПОВАЯ ФОРМА ЗАЯВКИ">
        <w:r>
          <w:rPr>
            <w:sz w:val="24"/>
            <w:color w:val="0000ff"/>
          </w:rPr>
          <w:t xml:space="preserve">приложению N 5</w:t>
        </w:r>
      </w:hyperlink>
      <w:r>
        <w:rPr>
          <w:sz w:val="24"/>
        </w:rPr>
        <w:t xml:space="preserve"> (далее - заявка о технологическом присоединении сетей газораспределения).</w:t>
      </w:r>
    </w:p>
    <w:bookmarkStart w:id="519" w:name="P519"/>
    <w:bookmarkEnd w:id="519"/>
    <w:p>
      <w:pPr>
        <w:pStyle w:val="0"/>
        <w:spacing w:before="240" w:line-rule="auto"/>
        <w:ind w:firstLine="540"/>
        <w:jc w:val="both"/>
      </w:pPr>
      <w:r>
        <w:rPr>
          <w:sz w:val="24"/>
        </w:rPr>
        <w:t xml:space="preserve">115. Заявка о технологическом присоединении сетей газораспределения должна содержать:</w:t>
      </w:r>
    </w:p>
    <w:p>
      <w:pPr>
        <w:pStyle w:val="0"/>
        <w:spacing w:before="240" w:line-rule="auto"/>
        <w:ind w:firstLine="540"/>
        <w:jc w:val="both"/>
      </w:pPr>
      <w:r>
        <w:rPr>
          <w:sz w:val="24"/>
        </w:rPr>
        <w:t xml:space="preserve">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pPr>
        <w:pStyle w:val="0"/>
        <w:spacing w:before="240" w:line-rule="auto"/>
        <w:ind w:firstLine="540"/>
        <w:jc w:val="both"/>
      </w:pPr>
      <w:r>
        <w:rPr>
          <w:sz w:val="24"/>
        </w:rPr>
        <w:t xml:space="preserve">б) планируемый срок ввода в эксплуатацию объекта капитального строительства (при наличии соответствующей информации);</w:t>
      </w:r>
    </w:p>
    <w:p>
      <w:pPr>
        <w:pStyle w:val="0"/>
        <w:spacing w:before="240" w:line-rule="auto"/>
        <w:ind w:firstLine="540"/>
        <w:jc w:val="both"/>
      </w:pPr>
      <w:r>
        <w:rPr>
          <w:sz w:val="24"/>
        </w:rPr>
        <w:t xml:space="preserve">в) наименование и место нахождения присоединяемой сети газораспределения;</w:t>
      </w:r>
    </w:p>
    <w:p>
      <w:pPr>
        <w:pStyle w:val="0"/>
        <w:spacing w:before="240" w:line-rule="auto"/>
        <w:ind w:firstLine="540"/>
        <w:jc w:val="both"/>
      </w:pPr>
      <w:r>
        <w:rPr>
          <w:sz w:val="24"/>
        </w:rPr>
        <w:t xml:space="preserve">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pPr>
        <w:pStyle w:val="0"/>
        <w:spacing w:before="240" w:line-rule="auto"/>
        <w:ind w:firstLine="540"/>
        <w:jc w:val="both"/>
      </w:pPr>
      <w:r>
        <w:rPr>
          <w:sz w:val="24"/>
        </w:rPr>
        <w:t xml:space="preserve">д) планируемую величину максимального объема транспортировки газа в точке подключения;</w:t>
      </w:r>
    </w:p>
    <w:p>
      <w:pPr>
        <w:pStyle w:val="0"/>
        <w:spacing w:before="240" w:line-rule="auto"/>
        <w:ind w:firstLine="540"/>
        <w:jc w:val="both"/>
      </w:pPr>
      <w:r>
        <w:rPr>
          <w:sz w:val="24"/>
        </w:rPr>
        <w:t xml:space="preserve">е) обоснование необходимости проведения реконструкции существующей сети газораспределения.</w:t>
      </w:r>
    </w:p>
    <w:p>
      <w:pPr>
        <w:pStyle w:val="0"/>
        <w:spacing w:before="240" w:line-rule="auto"/>
        <w:ind w:firstLine="540"/>
        <w:jc w:val="both"/>
      </w:pPr>
      <w:r>
        <w:rPr>
          <w:sz w:val="24"/>
        </w:rPr>
        <w:t xml:space="preserve">116. К заявке о технологическом присоединении сетей газораспределения прилагаются следующие документы:</w:t>
      </w:r>
    </w:p>
    <w:p>
      <w:pPr>
        <w:pStyle w:val="0"/>
        <w:spacing w:before="240" w:line-rule="auto"/>
        <w:ind w:firstLine="540"/>
        <w:jc w:val="both"/>
      </w:pPr>
      <w:r>
        <w:rPr>
          <w:sz w:val="24"/>
        </w:rPr>
        <w:t xml:space="preserve">а) документ, подтверждающий право собственности или иное законное право на сеть газораспределения (при реконструкции сети газораспределения);</w:t>
      </w:r>
    </w:p>
    <w:p>
      <w:pPr>
        <w:pStyle w:val="0"/>
        <w:spacing w:before="240" w:line-rule="auto"/>
        <w:ind w:firstLine="540"/>
        <w:jc w:val="both"/>
      </w:pPr>
      <w:r>
        <w:rPr>
          <w:sz w:val="24"/>
        </w:rPr>
        <w:t xml:space="preserve">б) ситуационный план;</w:t>
      </w:r>
    </w:p>
    <w:p>
      <w:pPr>
        <w:pStyle w:val="0"/>
        <w:spacing w:before="240" w:line-rule="auto"/>
        <w:ind w:firstLine="540"/>
        <w:jc w:val="both"/>
      </w:pPr>
      <w:r>
        <w:rPr>
          <w:sz w:val="24"/>
        </w:rPr>
        <w:t xml:space="preserve">в) расчет планируемого максимального часового расхода газа;</w:t>
      </w:r>
    </w:p>
    <w:p>
      <w:pPr>
        <w:pStyle w:val="0"/>
        <w:spacing w:before="240" w:line-rule="auto"/>
        <w:ind w:firstLine="540"/>
        <w:jc w:val="both"/>
      </w:pPr>
      <w:r>
        <w:rPr>
          <w:sz w:val="24"/>
        </w:rPr>
        <w:t xml:space="preserve">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pPr>
        <w:pStyle w:val="0"/>
        <w:spacing w:before="240" w:line-rule="auto"/>
        <w:ind w:firstLine="540"/>
        <w:jc w:val="both"/>
      </w:pPr>
      <w:r>
        <w:rPr>
          <w:sz w:val="24"/>
        </w:rPr>
        <w:t xml:space="preserve">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pPr>
        <w:pStyle w:val="0"/>
        <w:spacing w:before="240" w:line-rule="auto"/>
        <w:ind w:firstLine="540"/>
        <w:jc w:val="both"/>
      </w:pPr>
      <w:r>
        <w:rPr>
          <w:sz w:val="24"/>
        </w:rPr>
        <w:t xml:space="preserve">а) наименование и место нахождения сети газораспределения (проектируемой сети газораспределения);</w:t>
      </w:r>
    </w:p>
    <w:p>
      <w:pPr>
        <w:pStyle w:val="0"/>
        <w:spacing w:before="240" w:line-rule="auto"/>
        <w:ind w:firstLine="540"/>
        <w:jc w:val="both"/>
      </w:pPr>
      <w:r>
        <w:rPr>
          <w:sz w:val="24"/>
        </w:rPr>
        <w:t xml:space="preserve">б) точка подключения;</w:t>
      </w:r>
    </w:p>
    <w:p>
      <w:pPr>
        <w:pStyle w:val="0"/>
        <w:spacing w:before="240" w:line-rule="auto"/>
        <w:ind w:firstLine="540"/>
        <w:jc w:val="both"/>
      </w:pPr>
      <w:r>
        <w:rPr>
          <w:sz w:val="24"/>
        </w:rPr>
        <w:t xml:space="preserve">в) характеристика сети газораспределения (проектируемой сети газораспределения), включая давление газа в точке подключения;</w:t>
      </w:r>
    </w:p>
    <w:p>
      <w:pPr>
        <w:pStyle w:val="0"/>
        <w:spacing w:before="240" w:line-rule="auto"/>
        <w:ind w:firstLine="540"/>
        <w:jc w:val="both"/>
      </w:pPr>
      <w:r>
        <w:rPr>
          <w:sz w:val="24"/>
        </w:rPr>
        <w:t xml:space="preserve">г) максимальный объем транспортировки газа для сети газораспределения (проектируемой сети газораспределения);</w:t>
      </w:r>
    </w:p>
    <w:p>
      <w:pPr>
        <w:pStyle w:val="0"/>
        <w:spacing w:before="240" w:line-rule="auto"/>
        <w:ind w:firstLine="540"/>
        <w:jc w:val="both"/>
      </w:pPr>
      <w:r>
        <w:rPr>
          <w:sz w:val="24"/>
        </w:rPr>
        <w:t xml:space="preserve">д) инженерно-технические требования к сети газораспределения (проектируемой сети газораспределения);</w:t>
      </w:r>
    </w:p>
    <w:p>
      <w:pPr>
        <w:pStyle w:val="0"/>
        <w:spacing w:before="240" w:line-rule="auto"/>
        <w:ind w:firstLine="540"/>
        <w:jc w:val="both"/>
      </w:pPr>
      <w:r>
        <w:rPr>
          <w:sz w:val="24"/>
        </w:rPr>
        <w:t xml:space="preserve">е) срок действия технических условий;</w:t>
      </w:r>
    </w:p>
    <w:p>
      <w:pPr>
        <w:pStyle w:val="0"/>
        <w:spacing w:before="240" w:line-rule="auto"/>
        <w:ind w:firstLine="540"/>
        <w:jc w:val="both"/>
      </w:pPr>
      <w:r>
        <w:rPr>
          <w:sz w:val="24"/>
        </w:rPr>
        <w:t xml:space="preserve">ж) срок подключения сети газораспределения (проектируемой сети газораспределения).</w:t>
      </w:r>
    </w:p>
    <w:p>
      <w:pPr>
        <w:pStyle w:val="0"/>
        <w:spacing w:before="240" w:line-rule="auto"/>
        <w:ind w:firstLine="540"/>
        <w:jc w:val="both"/>
      </w:pPr>
      <w:r>
        <w:rPr>
          <w:sz w:val="24"/>
        </w:rPr>
        <w:t xml:space="preserve">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pPr>
        <w:pStyle w:val="0"/>
        <w:jc w:val="both"/>
      </w:pPr>
      <w:r>
        <w:rPr>
          <w:sz w:val="24"/>
        </w:rPr>
      </w:r>
    </w:p>
    <w:bookmarkStart w:id="541" w:name="P541"/>
    <w:bookmarkEnd w:id="541"/>
    <w:p>
      <w:pPr>
        <w:pStyle w:val="2"/>
        <w:outlineLvl w:val="1"/>
        <w:jc w:val="center"/>
      </w:pPr>
      <w:r>
        <w:rPr>
          <w:sz w:val="24"/>
        </w:rPr>
        <w:t xml:space="preserve">VII. Особенности подключения газоиспользующего оборудования</w:t>
      </w:r>
    </w:p>
    <w:p>
      <w:pPr>
        <w:pStyle w:val="2"/>
        <w:jc w:val="center"/>
      </w:pPr>
      <w:r>
        <w:rPr>
          <w:sz w:val="24"/>
        </w:rPr>
        <w:t xml:space="preserve">к газораспределительным сетям в рамках догазификации</w:t>
      </w:r>
    </w:p>
    <w:p>
      <w:pPr>
        <w:pStyle w:val="0"/>
        <w:jc w:val="both"/>
      </w:pPr>
      <w:r>
        <w:rPr>
          <w:sz w:val="24"/>
        </w:rPr>
      </w:r>
    </w:p>
    <w:bookmarkStart w:id="544" w:name="P544"/>
    <w:bookmarkEnd w:id="544"/>
    <w:p>
      <w:pPr>
        <w:pStyle w:val="0"/>
        <w:ind w:firstLine="540"/>
        <w:jc w:val="both"/>
      </w:pPr>
      <w:r>
        <w:rPr>
          <w:sz w:val="24"/>
        </w:rP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history="0" w:anchor="P2294" w:tooltip="ТИПОВАЯ ФОРМА ЗАЯВКИ">
        <w:r>
          <w:rPr>
            <w:sz w:val="24"/>
            <w:color w:val="0000ff"/>
          </w:rPr>
          <w:t xml:space="preserve">приложению N 7</w:t>
        </w:r>
      </w:hyperlink>
      <w:r>
        <w:rPr>
          <w:sz w:val="24"/>
        </w:rPr>
        <w:t xml:space="preserve"> (далее - заявка о догазификации).</w:t>
      </w:r>
    </w:p>
    <w:p>
      <w:pPr>
        <w:pStyle w:val="0"/>
        <w:spacing w:before="240" w:line-rule="auto"/>
        <w:ind w:firstLine="540"/>
        <w:jc w:val="both"/>
      </w:pPr>
      <w:r>
        <w:rPr>
          <w:sz w:val="24"/>
        </w:rPr>
        <w:t xml:space="preserve">Заявка о догазификации направляется собственником домовладения, расположенного в границах территории садоводства, либо уполномоченным представителем садоводческого некоммерческого товарищества на имя единого оператора газификации или регионального оператора газификации (за исключением случая, предусмотренного </w:t>
      </w:r>
      <w:hyperlink w:history="0" w:anchor="P544" w:tooltip="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приложению N 7 (далее - заявка о догазификации).">
        <w:r>
          <w:rPr>
            <w:sz w:val="24"/>
            <w:color w:val="0000ff"/>
          </w:rPr>
          <w:t xml:space="preserve">абзацем первым</w:t>
        </w:r>
      </w:hyperlink>
      <w:r>
        <w:rPr>
          <w:sz w:val="24"/>
        </w:rPr>
        <w:t xml:space="preserve"> настоящего пункта).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16.04.2024 N 484)</w:t>
      </w:r>
    </w:p>
    <w:p>
      <w:pPr>
        <w:pStyle w:val="0"/>
        <w:spacing w:before="240" w:line-rule="auto"/>
        <w:ind w:firstLine="540"/>
        <w:jc w:val="both"/>
      </w:pPr>
      <w:r>
        <w:rPr>
          <w:sz w:val="24"/>
        </w:rPr>
        <w:t xml:space="preserve">120. Основаниями для направления уведомления о невозможности заключения договора в рамках догазификации являются:</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 или программой газификации жилищно-коммунального хозяйства, промышленных и иных организаций в текущем календарном году не предусмотрено строительство газораспределительных сетей до границ такого населенного пункта;</w:t>
      </w:r>
    </w:p>
    <w:p>
      <w:pPr>
        <w:pStyle w:val="0"/>
        <w:jc w:val="both"/>
      </w:pPr>
      <w:r>
        <w:rPr>
          <w:sz w:val="24"/>
        </w:rPr>
        <w:t xml:space="preserve">(пп. "а" в ред. </w:t>
      </w:r>
      <w:r>
        <w:rPr>
          <w:sz w:val="24"/>
        </w:rPr>
        <w:t xml:space="preserve">Постановления</w:t>
      </w:r>
      <w:r>
        <w:rPr>
          <w:sz w:val="24"/>
        </w:rPr>
        <w:t xml:space="preserve"> Правительства РФ от 16.04.2024 N 484)</w:t>
      </w:r>
    </w:p>
    <w:p>
      <w:pPr>
        <w:pStyle w:val="0"/>
        <w:spacing w:before="240" w:line-rule="auto"/>
        <w:ind w:firstLine="540"/>
        <w:jc w:val="both"/>
      </w:pPr>
      <w:r>
        <w:rPr>
          <w:sz w:val="24"/>
        </w:rPr>
        <w:t xml:space="preserve">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В иных случаях отказ в заключении договора в рамках догазификации не допускается.</w:t>
      </w:r>
    </w:p>
    <w:bookmarkStart w:id="556" w:name="P556"/>
    <w:bookmarkEnd w:id="556"/>
    <w:p>
      <w:pPr>
        <w:pStyle w:val="0"/>
        <w:spacing w:before="240" w:line-rule="auto"/>
        <w:ind w:firstLine="540"/>
        <w:jc w:val="both"/>
      </w:pPr>
      <w:r>
        <w:rPr>
          <w:sz w:val="24"/>
        </w:rPr>
        <w:t xml:space="preserve">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pPr>
        <w:pStyle w:val="0"/>
        <w:spacing w:before="240" w:line-rule="auto"/>
        <w:ind w:firstLine="540"/>
        <w:jc w:val="both"/>
      </w:pPr>
      <w:r>
        <w:rPr>
          <w:sz w:val="24"/>
        </w:rPr>
        <w:t xml:space="preserve">Абзацы второй - пятый утратили силу с 1 марта 2023 года. - </w:t>
      </w:r>
      <w:r>
        <w:rPr>
          <w:sz w:val="24"/>
        </w:rPr>
        <w:t xml:space="preserve">Постановление</w:t>
      </w:r>
      <w:r>
        <w:rPr>
          <w:sz w:val="24"/>
        </w:rPr>
        <w:t xml:space="preserve"> Правительства РФ от 30.11.2022 N 2187.</w:t>
      </w:r>
    </w:p>
    <w:bookmarkStart w:id="558" w:name="P558"/>
    <w:bookmarkEnd w:id="558"/>
    <w:p>
      <w:pPr>
        <w:pStyle w:val="0"/>
        <w:spacing w:before="240" w:line-rule="auto"/>
        <w:ind w:firstLine="540"/>
        <w:jc w:val="both"/>
      </w:pPr>
      <w:r>
        <w:rPr>
          <w:sz w:val="24"/>
        </w:rPr>
        <w:t xml:space="preserve">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pPr>
        <w:pStyle w:val="0"/>
        <w:spacing w:before="240" w:line-rule="auto"/>
        <w:ind w:firstLine="540"/>
        <w:jc w:val="both"/>
      </w:pPr>
      <w:r>
        <w:rPr>
          <w:sz w:val="24"/>
        </w:rPr>
        <w:t xml:space="preserve">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pPr>
        <w:pStyle w:val="0"/>
        <w:spacing w:before="240" w:line-rule="auto"/>
        <w:ind w:firstLine="540"/>
        <w:jc w:val="both"/>
      </w:pPr>
      <w:r>
        <w:rPr>
          <w:sz w:val="24"/>
        </w:rPr>
        <w:t xml:space="preserve">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pPr>
        <w:pStyle w:val="0"/>
        <w:spacing w:before="240" w:line-rule="auto"/>
        <w:ind w:firstLine="540"/>
        <w:jc w:val="both"/>
      </w:pPr>
      <w:r>
        <w:rPr>
          <w:sz w:val="24"/>
        </w:rPr>
        <w:t xml:space="preserve">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pPr>
        <w:pStyle w:val="0"/>
        <w:spacing w:before="240" w:line-rule="auto"/>
        <w:ind w:firstLine="540"/>
        <w:jc w:val="both"/>
      </w:pPr>
      <w:r>
        <w:rPr>
          <w:sz w:val="24"/>
        </w:rPr>
        <w:t xml:space="preserve">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pPr>
        <w:pStyle w:val="0"/>
        <w:spacing w:before="240" w:line-rule="auto"/>
        <w:ind w:firstLine="540"/>
        <w:jc w:val="both"/>
      </w:pPr>
      <w:r>
        <w:rPr>
          <w:sz w:val="24"/>
        </w:rPr>
        <w:t xml:space="preserve">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pPr>
        <w:pStyle w:val="0"/>
        <w:spacing w:before="240" w:line-rule="auto"/>
        <w:ind w:firstLine="540"/>
        <w:jc w:val="both"/>
      </w:pPr>
      <w:r>
        <w:rPr>
          <w:sz w:val="24"/>
        </w:rPr>
        <w:t xml:space="preserve">Срок осуществления мероприятий по подключению (технологическому присоединению) может быть продлен не более чем:</w:t>
      </w:r>
    </w:p>
    <w:bookmarkStart w:id="565" w:name="P565"/>
    <w:bookmarkEnd w:id="565"/>
    <w:p>
      <w:pPr>
        <w:pStyle w:val="0"/>
        <w:spacing w:before="240" w:line-rule="auto"/>
        <w:ind w:firstLine="540"/>
        <w:jc w:val="both"/>
      </w:pPr>
      <w:r>
        <w:rPr>
          <w:sz w:val="24"/>
        </w:rPr>
        <w:t xml:space="preserve">на 30 дней - в случае необходимости устройства пунктов редуцирования газа;</w:t>
      </w:r>
    </w:p>
    <w:p>
      <w:pPr>
        <w:pStyle w:val="0"/>
        <w:spacing w:before="240" w:line-rule="auto"/>
        <w:ind w:firstLine="540"/>
        <w:jc w:val="both"/>
      </w:pPr>
      <w:r>
        <w:rPr>
          <w:sz w:val="24"/>
        </w:rPr>
        <w:t xml:space="preserve">на 30 дней - в случае необходимости бестраншейного способа прокладки газопровода протяженностью до 30 метров;</w:t>
      </w:r>
    </w:p>
    <w:p>
      <w:pPr>
        <w:pStyle w:val="0"/>
        <w:spacing w:before="240" w:line-rule="auto"/>
        <w:ind w:firstLine="540"/>
        <w:jc w:val="both"/>
      </w:pPr>
      <w:r>
        <w:rPr>
          <w:sz w:val="24"/>
        </w:rPr>
        <w:t xml:space="preserve">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40" w:line-rule="auto"/>
        <w:ind w:firstLine="540"/>
        <w:jc w:val="both"/>
      </w:pPr>
      <w:r>
        <w:rPr>
          <w:sz w:val="24"/>
        </w:rPr>
        <w:t xml:space="preserve">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bookmarkStart w:id="569" w:name="P569"/>
    <w:bookmarkEnd w:id="569"/>
    <w:p>
      <w:pPr>
        <w:pStyle w:val="0"/>
        <w:spacing w:before="240" w:line-rule="auto"/>
        <w:ind w:firstLine="540"/>
        <w:jc w:val="both"/>
      </w:pPr>
      <w:r>
        <w:rPr>
          <w:sz w:val="24"/>
        </w:rPr>
        <w:t xml:space="preserve">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p>
      <w:pPr>
        <w:pStyle w:val="0"/>
        <w:spacing w:before="240" w:line-rule="auto"/>
        <w:ind w:firstLine="540"/>
        <w:jc w:val="both"/>
      </w:pPr>
      <w:r>
        <w:rPr>
          <w:sz w:val="24"/>
        </w:rP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pPr>
        <w:pStyle w:val="0"/>
        <w:spacing w:before="240" w:line-rule="auto"/>
        <w:ind w:firstLine="540"/>
        <w:jc w:val="both"/>
      </w:pPr>
      <w:r>
        <w:rPr>
          <w:sz w:val="24"/>
        </w:rPr>
        <w:t xml:space="preserve">В случае если указанные в </w:t>
      </w:r>
      <w:hyperlink w:history="0" w:anchor="P565" w:tooltip="на 30 дней - в случае необходимости устройства пунктов редуцирования газа;">
        <w:r>
          <w:rPr>
            <w:sz w:val="24"/>
            <w:color w:val="0000ff"/>
          </w:rPr>
          <w:t xml:space="preserve">абзацах восьмом</w:t>
        </w:r>
      </w:hyperlink>
      <w:r>
        <w:rPr>
          <w:sz w:val="24"/>
        </w:rPr>
        <w:t xml:space="preserve"> - </w:t>
      </w:r>
      <w:hyperlink w:history="0" w:anchor="P569" w:tooltip="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
        <w:r>
          <w:rPr>
            <w:sz w:val="24"/>
            <w:color w:val="0000ff"/>
          </w:rPr>
          <w:t xml:space="preserve">двенадцатом</w:t>
        </w:r>
      </w:hyperlink>
      <w:r>
        <w:rPr>
          <w:sz w:val="24"/>
        </w:rP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bookmarkStart w:id="573" w:name="P573"/>
    <w:bookmarkEnd w:id="573"/>
    <w:p>
      <w:pPr>
        <w:pStyle w:val="0"/>
        <w:spacing w:before="240" w:line-rule="auto"/>
        <w:ind w:firstLine="540"/>
        <w:jc w:val="both"/>
      </w:pPr>
      <w:r>
        <w:rPr>
          <w:sz w:val="24"/>
        </w:rPr>
        <w:t xml:space="preserve">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history="0" w:anchor="P558" w:tooltip="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
        <w:r>
          <w:rPr>
            <w:sz w:val="24"/>
            <w:color w:val="0000ff"/>
          </w:rPr>
          <w:t xml:space="preserve">пунктом 122</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30.11.2022 N 2187)</w:t>
      </w:r>
    </w:p>
    <w:bookmarkStart w:id="575" w:name="P575"/>
    <w:bookmarkEnd w:id="575"/>
    <w:p>
      <w:pPr>
        <w:pStyle w:val="0"/>
        <w:spacing w:before="240" w:line-rule="auto"/>
        <w:ind w:firstLine="540"/>
        <w:jc w:val="both"/>
      </w:pPr>
      <w:r>
        <w:rPr>
          <w:sz w:val="24"/>
        </w:rPr>
        <w:t xml:space="preserve">124. В случае если для подключения заявителя требуется осуществление мероприятий, указанных в </w:t>
      </w:r>
      <w:hyperlink w:history="0" w:anchor="P556" w:tooltip="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w:r>
          <w:rPr>
            <w:sz w:val="24"/>
            <w:color w:val="0000ff"/>
          </w:rPr>
          <w:t xml:space="preserve">пункте 121</w:t>
        </w:r>
      </w:hyperlink>
      <w:r>
        <w:rPr>
          <w:sz w:val="24"/>
        </w:rP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bookmarkStart w:id="576" w:name="P576"/>
    <w:bookmarkEnd w:id="576"/>
    <w:p>
      <w:pPr>
        <w:pStyle w:val="0"/>
        <w:spacing w:before="240" w:line-rule="auto"/>
        <w:ind w:firstLine="540"/>
        <w:jc w:val="both"/>
      </w:pPr>
      <w:r>
        <w:rPr>
          <w:sz w:val="24"/>
        </w:rPr>
        <w:t xml:space="preserve">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pPr>
        <w:pStyle w:val="0"/>
        <w:spacing w:before="240" w:line-rule="auto"/>
        <w:ind w:firstLine="540"/>
        <w:jc w:val="both"/>
      </w:pPr>
      <w:r>
        <w:rPr>
          <w:sz w:val="24"/>
        </w:rPr>
        <w:t xml:space="preserve">Организация - собственник систем газоснабжения в течение 7 рабочих дней с даты получения от исполнителя предложения, указанного в </w:t>
      </w:r>
      <w:hyperlink w:history="0" w:anchor="P576"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4"/>
            <w:color w:val="0000ff"/>
          </w:rPr>
          <w:t xml:space="preserve">абзаце втором</w:t>
        </w:r>
      </w:hyperlink>
      <w:r>
        <w:rPr>
          <w:sz w:val="24"/>
        </w:rP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pPr>
        <w:pStyle w:val="0"/>
        <w:spacing w:before="240" w:line-rule="auto"/>
        <w:ind w:firstLine="540"/>
        <w:jc w:val="both"/>
      </w:pPr>
      <w:r>
        <w:rPr>
          <w:sz w:val="24"/>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history="0" w:anchor="P575" w:tooltip="124. В случае если для подключения заявителя требуется осуществление мероприятий, указанных в пункте 121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
        <w:r>
          <w:rPr>
            <w:sz w:val="24"/>
            <w:color w:val="0000ff"/>
          </w:rPr>
          <w:t xml:space="preserve">абзацах первом</w:t>
        </w:r>
      </w:hyperlink>
      <w:r>
        <w:rPr>
          <w:sz w:val="24"/>
        </w:rPr>
        <w:t xml:space="preserve"> и </w:t>
      </w:r>
      <w:hyperlink w:history="0" w:anchor="P576"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4"/>
            <w:color w:val="0000ff"/>
          </w:rPr>
          <w:t xml:space="preserve">втором</w:t>
        </w:r>
      </w:hyperlink>
      <w:r>
        <w:rPr>
          <w:sz w:val="24"/>
        </w:rPr>
        <w:t xml:space="preserve"> настоящего пункта предложения исполнителя и организации - собственника систем газоснабжения в программу газификации.</w:t>
      </w:r>
    </w:p>
    <w:p>
      <w:pPr>
        <w:pStyle w:val="0"/>
        <w:spacing w:before="240" w:line-rule="auto"/>
        <w:ind w:firstLine="540"/>
        <w:jc w:val="both"/>
      </w:pPr>
      <w:r>
        <w:rPr>
          <w:sz w:val="24"/>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history="0" w:anchor="P573" w:tooltip="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
        <w:r>
          <w:rPr>
            <w:sz w:val="24"/>
            <w:color w:val="0000ff"/>
          </w:rPr>
          <w:t xml:space="preserve">пунктом 123</w:t>
        </w:r>
      </w:hyperlink>
      <w:r>
        <w:rPr>
          <w:sz w:val="24"/>
        </w:rPr>
        <w:t xml:space="preserve"> настоящих Правил.</w:t>
      </w:r>
    </w:p>
    <w:p>
      <w:pPr>
        <w:pStyle w:val="0"/>
        <w:spacing w:before="240" w:line-rule="auto"/>
        <w:ind w:firstLine="540"/>
        <w:jc w:val="both"/>
      </w:pPr>
      <w:r>
        <w:rPr>
          <w:sz w:val="24"/>
        </w:rPr>
        <w:t xml:space="preserve">125. Утратил силу с 1 марта 2023 года. - </w:t>
      </w:r>
      <w:r>
        <w:rPr>
          <w:sz w:val="24"/>
        </w:rPr>
        <w:t xml:space="preserve">Постановление</w:t>
      </w:r>
      <w:r>
        <w:rPr>
          <w:sz w:val="24"/>
        </w:rPr>
        <w:t xml:space="preserve"> Правительства РФ от 30.11.2022 N 2187.</w:t>
      </w:r>
    </w:p>
    <w:p>
      <w:pPr>
        <w:pStyle w:val="0"/>
        <w:spacing w:before="240" w:line-rule="auto"/>
        <w:ind w:firstLine="540"/>
        <w:jc w:val="both"/>
      </w:pPr>
      <w:r>
        <w:rPr>
          <w:sz w:val="24"/>
        </w:rPr>
        <w:t xml:space="preserve">126. В случае если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такой территории, то подключение к сетям газораспределения домовладений, расположенных внутри границ территории садоводства, осуществляется исполнителем до границ земельных участков, принадлежащих указанным физическим лицам, на которых расположены такие домовладения,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территории садоводства с соблюдением законодательства Российской Федерации о градостроительной деятельности и земельного законодательства.</w:t>
      </w:r>
    </w:p>
    <w:p>
      <w:pPr>
        <w:pStyle w:val="0"/>
        <w:jc w:val="both"/>
      </w:pPr>
      <w:r>
        <w:rPr>
          <w:sz w:val="24"/>
        </w:rPr>
        <w:t xml:space="preserve">(п. 126 в ред. </w:t>
      </w:r>
      <w:r>
        <w:rPr>
          <w:sz w:val="24"/>
        </w:rPr>
        <w:t xml:space="preserve">Постановления</w:t>
      </w:r>
      <w:r>
        <w:rPr>
          <w:sz w:val="24"/>
        </w:rPr>
        <w:t xml:space="preserve"> Правительства РФ от 16.04.2024 N 484)</w:t>
      </w:r>
    </w:p>
    <w:p>
      <w:pPr>
        <w:pStyle w:val="0"/>
        <w:jc w:val="both"/>
      </w:pPr>
      <w:r>
        <w:rPr>
          <w:sz w:val="24"/>
        </w:rPr>
      </w:r>
    </w:p>
    <w:p>
      <w:pPr>
        <w:pStyle w:val="2"/>
        <w:outlineLvl w:val="1"/>
        <w:jc w:val="center"/>
      </w:pPr>
      <w:r>
        <w:rPr>
          <w:sz w:val="24"/>
        </w:rPr>
        <w:t xml:space="preserve">VIII. Восстановление и переоформление документов</w:t>
      </w:r>
    </w:p>
    <w:p>
      <w:pPr>
        <w:pStyle w:val="2"/>
        <w:jc w:val="center"/>
      </w:pPr>
      <w:r>
        <w:rPr>
          <w:sz w:val="24"/>
        </w:rPr>
        <w:t xml:space="preserve">о подключении объектов капитального строительства</w:t>
      </w:r>
    </w:p>
    <w:p>
      <w:pPr>
        <w:pStyle w:val="2"/>
        <w:jc w:val="center"/>
      </w:pPr>
      <w:r>
        <w:rPr>
          <w:sz w:val="24"/>
        </w:rPr>
        <w:t xml:space="preserve">к сетям газораспределения</w:t>
      </w:r>
    </w:p>
    <w:p>
      <w:pPr>
        <w:pStyle w:val="0"/>
        <w:jc w:val="both"/>
      </w:pPr>
      <w:r>
        <w:rPr>
          <w:sz w:val="24"/>
        </w:rPr>
      </w:r>
    </w:p>
    <w:p>
      <w:pPr>
        <w:pStyle w:val="0"/>
        <w:ind w:firstLine="540"/>
        <w:jc w:val="both"/>
      </w:pPr>
      <w:r>
        <w:rPr>
          <w:sz w:val="24"/>
        </w:rPr>
        <w:t xml:space="preserve">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pPr>
        <w:pStyle w:val="0"/>
        <w:spacing w:before="240" w:line-rule="auto"/>
        <w:ind w:firstLine="540"/>
        <w:jc w:val="both"/>
      </w:pPr>
      <w:r>
        <w:rPr>
          <w:sz w:val="24"/>
        </w:rPr>
        <w:t xml:space="preserve">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pPr>
        <w:pStyle w:val="0"/>
        <w:spacing w:before="240" w:line-rule="auto"/>
        <w:ind w:firstLine="540"/>
        <w:jc w:val="both"/>
      </w:pPr>
      <w:r>
        <w:rPr>
          <w:sz w:val="24"/>
        </w:rPr>
        <w:t xml:space="preserve">а) утраты документов о подключении (технологическом присоединении);</w:t>
      </w:r>
    </w:p>
    <w:p>
      <w:pPr>
        <w:pStyle w:val="0"/>
        <w:spacing w:before="240" w:line-rule="auto"/>
        <w:ind w:firstLine="540"/>
        <w:jc w:val="both"/>
      </w:pPr>
      <w:r>
        <w:rPr>
          <w:sz w:val="24"/>
        </w:rPr>
        <w:t xml:space="preserve">б) с целью указания в документах о подключении (технологическом присоединении) информации о максимальном часовом расходе газа;</w:t>
      </w:r>
    </w:p>
    <w:p>
      <w:pPr>
        <w:pStyle w:val="0"/>
        <w:spacing w:before="240" w:line-rule="auto"/>
        <w:ind w:firstLine="540"/>
        <w:jc w:val="both"/>
      </w:pPr>
      <w:r>
        <w:rPr>
          <w:sz w:val="24"/>
        </w:rPr>
        <w:t xml:space="preserve">в) в связи со сменой собственника или иного законного владельца ранее присоединенного объекта капитального строительства;</w:t>
      </w:r>
    </w:p>
    <w:p>
      <w:pPr>
        <w:pStyle w:val="0"/>
        <w:spacing w:before="240" w:line-rule="auto"/>
        <w:ind w:firstLine="540"/>
        <w:jc w:val="both"/>
      </w:pPr>
      <w:r>
        <w:rPr>
          <w:sz w:val="24"/>
        </w:rPr>
        <w:t xml:space="preserve">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pPr>
        <w:pStyle w:val="0"/>
        <w:spacing w:before="240" w:line-rule="auto"/>
        <w:ind w:firstLine="540"/>
        <w:jc w:val="both"/>
      </w:pPr>
      <w:r>
        <w:rPr>
          <w:sz w:val="24"/>
        </w:rPr>
        <w:t xml:space="preserve">129. В заявлении о переоформлении документов указываются следующие сведения:</w:t>
      </w:r>
    </w:p>
    <w:p>
      <w:pPr>
        <w:pStyle w:val="0"/>
        <w:spacing w:before="240" w:line-rule="auto"/>
        <w:ind w:firstLine="540"/>
        <w:jc w:val="both"/>
      </w:pPr>
      <w:r>
        <w:rPr>
          <w:sz w:val="24"/>
        </w:rP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40" w:line-rule="auto"/>
        <w:ind w:firstLine="540"/>
        <w:jc w:val="both"/>
      </w:pPr>
      <w:r>
        <w:rPr>
          <w:sz w:val="24"/>
        </w:rPr>
        <w:t xml:space="preserve">б) наименование и место нахождения объекта капитального строительства лица, обратившегося с заявлением о переоформлении документов;</w:t>
      </w:r>
    </w:p>
    <w:p>
      <w:pPr>
        <w:pStyle w:val="0"/>
        <w:spacing w:before="240" w:line-rule="auto"/>
        <w:ind w:firstLine="540"/>
        <w:jc w:val="both"/>
      </w:pPr>
      <w:r>
        <w:rPr>
          <w:sz w:val="24"/>
        </w:rPr>
        <w:t xml:space="preserve">в) место нахождения (место жительства) лица, обратившегося с заявлением о переоформлении документов.</w:t>
      </w:r>
    </w:p>
    <w:p>
      <w:pPr>
        <w:pStyle w:val="0"/>
        <w:spacing w:before="240" w:line-rule="auto"/>
        <w:ind w:firstLine="540"/>
        <w:jc w:val="both"/>
      </w:pPr>
      <w:r>
        <w:rPr>
          <w:sz w:val="24"/>
        </w:rPr>
        <w:t xml:space="preserve">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bookmarkStart w:id="599" w:name="P599"/>
    <w:bookmarkEnd w:id="599"/>
    <w:p>
      <w:pPr>
        <w:pStyle w:val="0"/>
        <w:spacing w:before="240" w:line-rule="auto"/>
        <w:ind w:firstLine="540"/>
        <w:jc w:val="both"/>
      </w:pPr>
      <w:r>
        <w:rPr>
          <w:sz w:val="24"/>
        </w:rPr>
        <w:t xml:space="preserve">131. К заявлению о переоформлении документов прилагаются следующие документы:</w:t>
      </w:r>
    </w:p>
    <w:p>
      <w:pPr>
        <w:pStyle w:val="0"/>
        <w:spacing w:before="240" w:line-rule="auto"/>
        <w:ind w:firstLine="540"/>
        <w:jc w:val="both"/>
      </w:pPr>
      <w:r>
        <w:rPr>
          <w:sz w:val="24"/>
        </w:rPr>
        <w:t xml:space="preserve">а) копия документа, подтверждающего право собственности или иное предусмотренное законом право на объект капитального строительства;</w:t>
      </w:r>
    </w:p>
    <w:p>
      <w:pPr>
        <w:pStyle w:val="0"/>
        <w:spacing w:before="240" w:line-rule="auto"/>
        <w:ind w:firstLine="540"/>
        <w:jc w:val="both"/>
      </w:pPr>
      <w:r>
        <w:rPr>
          <w:sz w:val="24"/>
        </w:rPr>
        <w:t xml:space="preserve">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bookmarkStart w:id="602" w:name="P602"/>
    <w:bookmarkEnd w:id="602"/>
    <w:p>
      <w:pPr>
        <w:pStyle w:val="0"/>
        <w:spacing w:before="240" w:line-rule="auto"/>
        <w:ind w:firstLine="540"/>
        <w:jc w:val="both"/>
      </w:pPr>
      <w:r>
        <w:rPr>
          <w:sz w:val="24"/>
        </w:rPr>
        <w:t xml:space="preserve">в) технические условия на подключение (технологическое присоединение) объектов капитального строительства к сетям газораспределения (при наличии);</w:t>
      </w:r>
    </w:p>
    <w:bookmarkStart w:id="603" w:name="P603"/>
    <w:bookmarkEnd w:id="603"/>
    <w:p>
      <w:pPr>
        <w:pStyle w:val="0"/>
        <w:spacing w:before="240" w:line-rule="auto"/>
        <w:ind w:firstLine="540"/>
        <w:jc w:val="both"/>
      </w:pPr>
      <w:r>
        <w:rPr>
          <w:sz w:val="24"/>
        </w:rPr>
        <w:t xml:space="preserve">г) акт о подключении (при наличии);</w:t>
      </w:r>
    </w:p>
    <w:p>
      <w:pPr>
        <w:pStyle w:val="0"/>
        <w:spacing w:before="240" w:line-rule="auto"/>
        <w:ind w:firstLine="540"/>
        <w:jc w:val="both"/>
      </w:pPr>
      <w:r>
        <w:rPr>
          <w:sz w:val="24"/>
        </w:rPr>
        <w:t xml:space="preserve">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bookmarkStart w:id="605" w:name="P605"/>
    <w:bookmarkEnd w:id="605"/>
    <w:p>
      <w:pPr>
        <w:pStyle w:val="0"/>
        <w:spacing w:before="240" w:line-rule="auto"/>
        <w:ind w:firstLine="540"/>
        <w:jc w:val="both"/>
      </w:pPr>
      <w:r>
        <w:rPr>
          <w:sz w:val="24"/>
        </w:rPr>
        <w:t xml:space="preserve">е) копия договора поставки газа (при наличии);</w:t>
      </w:r>
    </w:p>
    <w:p>
      <w:pPr>
        <w:pStyle w:val="0"/>
        <w:spacing w:before="240" w:line-rule="auto"/>
        <w:ind w:firstLine="540"/>
        <w:jc w:val="both"/>
      </w:pPr>
      <w:r>
        <w:rPr>
          <w:sz w:val="24"/>
        </w:rP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history="0" w:anchor="P603" w:tooltip="г) акт о подключении (при наличии);">
        <w:r>
          <w:rPr>
            <w:sz w:val="24"/>
            <w:color w:val="0000ff"/>
          </w:rPr>
          <w:t xml:space="preserve">подпунктом "г"</w:t>
        </w:r>
      </w:hyperlink>
      <w:r>
        <w:rPr>
          <w:sz w:val="24"/>
        </w:rPr>
        <w:t xml:space="preserve"> настоящего пункта.</w:t>
      </w:r>
    </w:p>
    <w:p>
      <w:pPr>
        <w:pStyle w:val="0"/>
        <w:spacing w:before="240" w:line-rule="auto"/>
        <w:ind w:firstLine="540"/>
        <w:jc w:val="both"/>
      </w:pPr>
      <w:r>
        <w:rPr>
          <w:sz w:val="24"/>
        </w:rPr>
        <w:t xml:space="preserve">132. Копии документов, предусмотренных </w:t>
      </w:r>
      <w:hyperlink w:history="0" w:anchor="P599" w:tooltip="131. К заявлению о переоформлении документов прилагаются следующие документы:">
        <w:r>
          <w:rPr>
            <w:sz w:val="24"/>
            <w:color w:val="0000ff"/>
          </w:rPr>
          <w:t xml:space="preserve">пунктом 131</w:t>
        </w:r>
      </w:hyperlink>
      <w:r>
        <w:rPr>
          <w:sz w:val="24"/>
        </w:rP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pPr>
        <w:pStyle w:val="0"/>
        <w:spacing w:before="240" w:line-rule="auto"/>
        <w:ind w:firstLine="540"/>
        <w:jc w:val="both"/>
      </w:pPr>
      <w:r>
        <w:rPr>
          <w:sz w:val="24"/>
        </w:rPr>
        <w:t xml:space="preserve">При отсутствии документов, предусмотренных </w:t>
      </w:r>
      <w:hyperlink w:history="0"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4"/>
            <w:color w:val="0000ff"/>
          </w:rPr>
          <w:t xml:space="preserve">подпунктами "в"</w:t>
        </w:r>
      </w:hyperlink>
      <w:r>
        <w:rPr>
          <w:sz w:val="24"/>
        </w:rPr>
        <w:t xml:space="preserve"> - </w:t>
      </w:r>
      <w:hyperlink w:history="0" w:anchor="P605" w:tooltip="е) копия договора поставки газа (при наличии);">
        <w:r>
          <w:rPr>
            <w:sz w:val="24"/>
            <w:color w:val="0000ff"/>
          </w:rPr>
          <w:t xml:space="preserve">"е" пункта 131</w:t>
        </w:r>
      </w:hyperlink>
      <w:r>
        <w:rPr>
          <w:sz w:val="24"/>
        </w:rP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pPr>
        <w:pStyle w:val="0"/>
        <w:spacing w:before="240" w:line-rule="auto"/>
        <w:ind w:firstLine="540"/>
        <w:jc w:val="both"/>
      </w:pPr>
      <w:r>
        <w:rPr>
          <w:sz w:val="24"/>
        </w:rPr>
        <w:t xml:space="preserve">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pPr>
        <w:pStyle w:val="0"/>
        <w:spacing w:before="240" w:line-rule="auto"/>
        <w:ind w:firstLine="540"/>
        <w:jc w:val="both"/>
      </w:pPr>
      <w:r>
        <w:rPr>
          <w:sz w:val="24"/>
        </w:rPr>
        <w:t xml:space="preserve">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pPr>
        <w:pStyle w:val="0"/>
        <w:spacing w:before="240" w:line-rule="auto"/>
        <w:ind w:firstLine="540"/>
        <w:jc w:val="both"/>
      </w:pPr>
      <w:r>
        <w:rPr>
          <w:sz w:val="24"/>
        </w:rP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history="0"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4"/>
            <w:color w:val="0000ff"/>
          </w:rPr>
          <w:t xml:space="preserve">подпунктах "в"</w:t>
        </w:r>
      </w:hyperlink>
      <w:r>
        <w:rPr>
          <w:sz w:val="24"/>
        </w:rPr>
        <w:t xml:space="preserve"> и </w:t>
      </w:r>
      <w:hyperlink w:history="0" w:anchor="P603" w:tooltip="г) акт о подключении (при наличии);">
        <w:r>
          <w:rPr>
            <w:sz w:val="24"/>
            <w:color w:val="0000ff"/>
          </w:rPr>
          <w:t xml:space="preserve">"г"</w:t>
        </w:r>
      </w:hyperlink>
      <w:r>
        <w:rPr>
          <w:sz w:val="24"/>
        </w:rPr>
        <w:t xml:space="preserve"> или </w:t>
      </w:r>
      <w:hyperlink w:history="0" w:anchor="P605" w:tooltip="е) копия договора поставки газа (при наличии);">
        <w:r>
          <w:rPr>
            <w:sz w:val="24"/>
            <w:color w:val="0000ff"/>
          </w:rPr>
          <w:t xml:space="preserve">"е" пункта 131</w:t>
        </w:r>
      </w:hyperlink>
      <w:r>
        <w:rPr>
          <w:sz w:val="24"/>
        </w:rP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pPr>
        <w:pStyle w:val="0"/>
        <w:spacing w:before="240" w:line-rule="auto"/>
        <w:ind w:firstLine="540"/>
        <w:jc w:val="both"/>
      </w:pPr>
      <w:r>
        <w:rPr>
          <w:sz w:val="24"/>
        </w:rP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history="0" w:anchor="P603" w:tooltip="г) акт о подключении (при наличии);">
        <w:r>
          <w:rPr>
            <w:sz w:val="24"/>
            <w:color w:val="0000ff"/>
          </w:rPr>
          <w:t xml:space="preserve">подпункте "г" пункта 131</w:t>
        </w:r>
      </w:hyperlink>
      <w:r>
        <w:rPr>
          <w:sz w:val="24"/>
        </w:rP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pPr>
        <w:pStyle w:val="0"/>
        <w:spacing w:before="240" w:line-rule="auto"/>
        <w:ind w:firstLine="540"/>
        <w:jc w:val="both"/>
      </w:pPr>
      <w:r>
        <w:rPr>
          <w:sz w:val="24"/>
        </w:rPr>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history="0" w:anchor="P603" w:tooltip="г) акт о подключении (при наличии);">
        <w:r>
          <w:rPr>
            <w:sz w:val="24"/>
            <w:color w:val="0000ff"/>
          </w:rPr>
          <w:t xml:space="preserve">подпунктах "г"</w:t>
        </w:r>
      </w:hyperlink>
      <w:r>
        <w:rPr>
          <w:sz w:val="24"/>
        </w:rPr>
        <w:t xml:space="preserve"> и </w:t>
      </w:r>
      <w:hyperlink w:history="0" w:anchor="P605" w:tooltip="е) копия договора поставки газа (при наличии);">
        <w:r>
          <w:rPr>
            <w:sz w:val="24"/>
            <w:color w:val="0000ff"/>
          </w:rPr>
          <w:t xml:space="preserve">"е" пункта 131</w:t>
        </w:r>
      </w:hyperlink>
      <w:r>
        <w:rPr>
          <w:sz w:val="24"/>
        </w:rP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pPr>
        <w:pStyle w:val="0"/>
        <w:spacing w:before="240" w:line-rule="auto"/>
        <w:ind w:firstLine="540"/>
        <w:jc w:val="both"/>
      </w:pPr>
      <w:r>
        <w:rPr>
          <w:sz w:val="24"/>
        </w:rPr>
        <w:t xml:space="preserve">138. При отсутствии у лица, обратившегося с заявлением о переоформлении документов, и у исполнителя документов, предусмотренных </w:t>
      </w:r>
      <w:hyperlink w:history="0"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4"/>
            <w:color w:val="0000ff"/>
          </w:rPr>
          <w:t xml:space="preserve">подпунктами "в"</w:t>
        </w:r>
      </w:hyperlink>
      <w:r>
        <w:rPr>
          <w:sz w:val="24"/>
        </w:rPr>
        <w:t xml:space="preserve">, </w:t>
      </w:r>
      <w:hyperlink w:history="0" w:anchor="P603" w:tooltip="г) акт о подключении (при наличии);">
        <w:r>
          <w:rPr>
            <w:sz w:val="24"/>
            <w:color w:val="0000ff"/>
          </w:rPr>
          <w:t xml:space="preserve">"г"</w:t>
        </w:r>
      </w:hyperlink>
      <w:r>
        <w:rPr>
          <w:sz w:val="24"/>
        </w:rPr>
        <w:t xml:space="preserve"> и </w:t>
      </w:r>
      <w:hyperlink w:history="0" w:anchor="P605" w:tooltip="е) копия договора поставки газа (при наличии);">
        <w:r>
          <w:rPr>
            <w:sz w:val="24"/>
            <w:color w:val="0000ff"/>
          </w:rPr>
          <w:t xml:space="preserve">"е" пункта 131</w:t>
        </w:r>
      </w:hyperlink>
      <w:r>
        <w:rPr>
          <w:sz w:val="24"/>
        </w:rP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pPr>
        <w:pStyle w:val="0"/>
        <w:spacing w:before="240" w:line-rule="auto"/>
        <w:ind w:firstLine="540"/>
        <w:jc w:val="both"/>
      </w:pPr>
      <w:r>
        <w:rPr>
          <w:sz w:val="24"/>
        </w:rPr>
        <w:t xml:space="preserve">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pPr>
        <w:pStyle w:val="0"/>
        <w:spacing w:before="240" w:line-rule="auto"/>
        <w:ind w:firstLine="540"/>
        <w:jc w:val="both"/>
      </w:pPr>
      <w:r>
        <w:rPr>
          <w:sz w:val="24"/>
        </w:rPr>
        <w:t xml:space="preserve">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pPr>
        <w:pStyle w:val="0"/>
        <w:spacing w:before="240" w:line-rule="auto"/>
        <w:ind w:firstLine="540"/>
        <w:jc w:val="both"/>
      </w:pPr>
      <w:r>
        <w:rPr>
          <w:sz w:val="24"/>
        </w:rP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history="0" w:anchor="P602"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4"/>
            <w:color w:val="0000ff"/>
          </w:rPr>
          <w:t xml:space="preserve">подпунктах "в"</w:t>
        </w:r>
      </w:hyperlink>
      <w:r>
        <w:rPr>
          <w:sz w:val="24"/>
        </w:rPr>
        <w:t xml:space="preserve"> - </w:t>
      </w:r>
      <w:hyperlink w:history="0" w:anchor="P605" w:tooltip="е) копия договора поставки газа (при наличии);">
        <w:r>
          <w:rPr>
            <w:sz w:val="24"/>
            <w:color w:val="0000ff"/>
          </w:rPr>
          <w:t xml:space="preserve">"е" пункта 131</w:t>
        </w:r>
      </w:hyperlink>
      <w:r>
        <w:rPr>
          <w:sz w:val="24"/>
        </w:rP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pPr>
        <w:pStyle w:val="0"/>
        <w:spacing w:before="240" w:line-rule="auto"/>
        <w:ind w:firstLine="540"/>
        <w:jc w:val="both"/>
      </w:pPr>
      <w:r>
        <w:rPr>
          <w:sz w:val="24"/>
        </w:rPr>
        <w:t xml:space="preserve">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pPr>
        <w:pStyle w:val="0"/>
        <w:spacing w:before="240" w:line-rule="auto"/>
        <w:ind w:firstLine="540"/>
        <w:jc w:val="both"/>
      </w:pPr>
      <w:r>
        <w:rPr>
          <w:sz w:val="24"/>
        </w:rPr>
        <w:t xml:space="preserve">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pPr>
        <w:pStyle w:val="0"/>
        <w:spacing w:before="240" w:line-rule="auto"/>
        <w:ind w:firstLine="540"/>
        <w:jc w:val="both"/>
      </w:pPr>
      <w:r>
        <w:rPr>
          <w:sz w:val="24"/>
        </w:rPr>
        <w:t xml:space="preserve">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pPr>
        <w:pStyle w:val="0"/>
        <w:spacing w:before="240" w:line-rule="auto"/>
        <w:ind w:firstLine="540"/>
        <w:jc w:val="both"/>
      </w:pPr>
      <w:r>
        <w:rPr>
          <w:sz w:val="24"/>
        </w:rPr>
        <w:t xml:space="preserve">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pPr>
        <w:pStyle w:val="0"/>
        <w:spacing w:before="240" w:line-rule="auto"/>
        <w:ind w:firstLine="540"/>
        <w:jc w:val="both"/>
      </w:pPr>
      <w:r>
        <w:rPr>
          <w:sz w:val="24"/>
        </w:rPr>
        <w:t xml:space="preserve">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pPr>
        <w:pStyle w:val="0"/>
        <w:spacing w:before="240" w:line-rule="auto"/>
        <w:ind w:firstLine="540"/>
        <w:jc w:val="both"/>
      </w:pPr>
      <w:r>
        <w:rPr>
          <w:sz w:val="24"/>
        </w:rPr>
        <w:t xml:space="preserve">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pPr>
        <w:pStyle w:val="0"/>
        <w:spacing w:before="240" w:line-rule="auto"/>
        <w:ind w:firstLine="540"/>
        <w:jc w:val="both"/>
      </w:pPr>
      <w:r>
        <w:rPr>
          <w:sz w:val="24"/>
        </w:rPr>
        <w:t xml:space="preserve">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pPr>
        <w:pStyle w:val="0"/>
        <w:spacing w:before="240" w:line-rule="auto"/>
        <w:ind w:firstLine="540"/>
        <w:jc w:val="both"/>
      </w:pPr>
      <w:r>
        <w:rPr>
          <w:sz w:val="24"/>
        </w:rPr>
        <w:t xml:space="preserve">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pPr>
        <w:pStyle w:val="0"/>
        <w:ind w:firstLine="540"/>
        <w:jc w:val="both"/>
      </w:pPr>
      <w:r>
        <w:rPr>
          <w:sz w:val="24"/>
        </w:rPr>
      </w:r>
    </w:p>
    <w:bookmarkStart w:id="627" w:name="P627"/>
    <w:bookmarkEnd w:id="627"/>
    <w:p>
      <w:pPr>
        <w:pStyle w:val="2"/>
        <w:outlineLvl w:val="1"/>
        <w:jc w:val="center"/>
      </w:pPr>
      <w:r>
        <w:rPr>
          <w:sz w:val="24"/>
        </w:rPr>
        <w:t xml:space="preserve">IX. Особенности подключения газоиспользующего</w:t>
      </w:r>
    </w:p>
    <w:p>
      <w:pPr>
        <w:pStyle w:val="2"/>
        <w:jc w:val="center"/>
      </w:pPr>
      <w:r>
        <w:rPr>
          <w:sz w:val="24"/>
        </w:rPr>
        <w:t xml:space="preserve">оборудования к газораспределительным сетям в рамках</w:t>
      </w:r>
    </w:p>
    <w:p>
      <w:pPr>
        <w:pStyle w:val="2"/>
        <w:jc w:val="center"/>
      </w:pPr>
      <w:r>
        <w:rPr>
          <w:sz w:val="24"/>
        </w:rPr>
        <w:t xml:space="preserve">догазификации котельных</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30.11.2022 N 2187)</w:t>
      </w:r>
    </w:p>
    <w:p>
      <w:pPr>
        <w:pStyle w:val="0"/>
        <w:jc w:val="both"/>
      </w:pPr>
      <w:r>
        <w:rPr>
          <w:sz w:val="24"/>
        </w:rPr>
      </w:r>
    </w:p>
    <w:p>
      <w:pPr>
        <w:pStyle w:val="0"/>
        <w:ind w:firstLine="540"/>
        <w:jc w:val="both"/>
      </w:pPr>
      <w:r>
        <w:rPr>
          <w:sz w:val="24"/>
        </w:rPr>
        <w:t xml:space="preserve">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history="0" w:anchor="P2908" w:tooltip="ТИПОВАЯ ФОРМА ЗАЯВКИ">
        <w:r>
          <w:rPr>
            <w:sz w:val="24"/>
            <w:color w:val="0000ff"/>
          </w:rPr>
          <w:t xml:space="preserve">приложению N 9</w:t>
        </w:r>
      </w:hyperlink>
      <w:r>
        <w:rPr>
          <w:sz w:val="24"/>
        </w:rPr>
        <w:t xml:space="preserve"> (далее - заявка о догазификации котельных).</w:t>
      </w:r>
    </w:p>
    <w:p>
      <w:pPr>
        <w:pStyle w:val="0"/>
        <w:spacing w:before="240" w:line-rule="auto"/>
        <w:ind w:firstLine="540"/>
        <w:jc w:val="both"/>
      </w:pPr>
      <w:r>
        <w:rPr>
          <w:sz w:val="24"/>
        </w:rP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history="0" w:anchor="P3031" w:tooltip="ТИПОВАЯ ФОРМА ДОГОВОРА">
        <w:r>
          <w:rPr>
            <w:sz w:val="24"/>
            <w:color w:val="0000ff"/>
          </w:rPr>
          <w:t xml:space="preserve">приложению N 10</w:t>
        </w:r>
      </w:hyperlink>
      <w:r>
        <w:rPr>
          <w:sz w:val="24"/>
        </w:rP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p>
      <w:pPr>
        <w:pStyle w:val="0"/>
        <w:spacing w:before="240" w:line-rule="auto"/>
        <w:ind w:firstLine="540"/>
        <w:jc w:val="both"/>
      </w:pPr>
      <w:r>
        <w:rPr>
          <w:sz w:val="24"/>
        </w:rPr>
        <w:t xml:space="preserve">В иных случаях отказ в заключении договора в рамках догазификации котельных не допускается.</w:t>
      </w:r>
    </w:p>
    <w:bookmarkStart w:id="636" w:name="P636"/>
    <w:bookmarkEnd w:id="636"/>
    <w:p>
      <w:pPr>
        <w:pStyle w:val="0"/>
        <w:spacing w:before="240" w:line-rule="auto"/>
        <w:ind w:firstLine="540"/>
        <w:jc w:val="both"/>
      </w:pPr>
      <w:r>
        <w:rPr>
          <w:sz w:val="24"/>
        </w:rPr>
        <w:t xml:space="preserve">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pPr>
        <w:pStyle w:val="0"/>
        <w:spacing w:before="240" w:line-rule="auto"/>
        <w:ind w:firstLine="540"/>
        <w:jc w:val="both"/>
      </w:pPr>
      <w:r>
        <w:rPr>
          <w:sz w:val="24"/>
        </w:rPr>
        <w:t xml:space="preserve">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pPr>
        <w:pStyle w:val="0"/>
        <w:spacing w:before="240" w:line-rule="auto"/>
        <w:ind w:firstLine="540"/>
        <w:jc w:val="both"/>
      </w:pPr>
      <w:r>
        <w:rPr>
          <w:sz w:val="24"/>
        </w:rPr>
        <w:t xml:space="preserve">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pPr>
        <w:pStyle w:val="0"/>
        <w:spacing w:before="240" w:line-rule="auto"/>
        <w:ind w:firstLine="540"/>
        <w:jc w:val="both"/>
      </w:pPr>
      <w:r>
        <w:rPr>
          <w:sz w:val="24"/>
        </w:rPr>
        <w:t xml:space="preserve">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pPr>
        <w:pStyle w:val="0"/>
        <w:spacing w:before="240" w:line-rule="auto"/>
        <w:ind w:firstLine="540"/>
        <w:jc w:val="both"/>
      </w:pPr>
      <w:r>
        <w:rPr>
          <w:sz w:val="24"/>
        </w:rPr>
        <w:t xml:space="preserve">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pPr>
        <w:pStyle w:val="0"/>
        <w:spacing w:before="240" w:line-rule="auto"/>
        <w:ind w:firstLine="540"/>
        <w:jc w:val="both"/>
      </w:pPr>
      <w:r>
        <w:rPr>
          <w:sz w:val="24"/>
        </w:rPr>
        <w:t xml:space="preserve">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pPr>
        <w:pStyle w:val="0"/>
        <w:spacing w:before="240" w:line-rule="auto"/>
        <w:ind w:firstLine="540"/>
        <w:jc w:val="both"/>
      </w:pPr>
      <w:r>
        <w:rPr>
          <w:sz w:val="24"/>
        </w:rPr>
        <w:t xml:space="preserve">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pPr>
        <w:pStyle w:val="0"/>
        <w:spacing w:before="240" w:line-rule="auto"/>
        <w:ind w:firstLine="540"/>
        <w:jc w:val="both"/>
      </w:pPr>
      <w:r>
        <w:rPr>
          <w:sz w:val="24"/>
        </w:rPr>
        <w:t xml:space="preserve">Срок осуществления мероприятий по подключению (технологическому присоединению) может быть продлен не более чем:</w:t>
      </w:r>
    </w:p>
    <w:bookmarkStart w:id="644" w:name="P644"/>
    <w:bookmarkEnd w:id="644"/>
    <w:p>
      <w:pPr>
        <w:pStyle w:val="0"/>
        <w:spacing w:before="240" w:line-rule="auto"/>
        <w:ind w:firstLine="540"/>
        <w:jc w:val="both"/>
      </w:pPr>
      <w:r>
        <w:rPr>
          <w:sz w:val="24"/>
        </w:rPr>
        <w:t xml:space="preserve">на 30 дней - в случае необходимости устройства пунктов редуцирования газа;</w:t>
      </w:r>
    </w:p>
    <w:p>
      <w:pPr>
        <w:pStyle w:val="0"/>
        <w:spacing w:before="240" w:line-rule="auto"/>
        <w:ind w:firstLine="540"/>
        <w:jc w:val="both"/>
      </w:pPr>
      <w:r>
        <w:rPr>
          <w:sz w:val="24"/>
        </w:rPr>
        <w:t xml:space="preserve">на 30 дней - в случае необходимости бестраншейного способа прокладки газопровода протяженностью до 30 метров;</w:t>
      </w:r>
    </w:p>
    <w:p>
      <w:pPr>
        <w:pStyle w:val="0"/>
        <w:spacing w:before="240" w:line-rule="auto"/>
        <w:ind w:firstLine="540"/>
        <w:jc w:val="both"/>
      </w:pPr>
      <w:r>
        <w:rPr>
          <w:sz w:val="24"/>
        </w:rPr>
        <w:t xml:space="preserve">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40" w:line-rule="auto"/>
        <w:ind w:firstLine="540"/>
        <w:jc w:val="both"/>
      </w:pPr>
      <w:r>
        <w:rPr>
          <w:sz w:val="24"/>
        </w:rPr>
        <w:t xml:space="preserve">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bookmarkStart w:id="648" w:name="P648"/>
    <w:bookmarkEnd w:id="648"/>
    <w:p>
      <w:pPr>
        <w:pStyle w:val="0"/>
        <w:spacing w:before="240" w:line-rule="auto"/>
        <w:ind w:firstLine="540"/>
        <w:jc w:val="both"/>
      </w:pPr>
      <w:r>
        <w:rPr>
          <w:sz w:val="24"/>
        </w:rPr>
        <w:t xml:space="preserve">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pPr>
        <w:pStyle w:val="0"/>
        <w:spacing w:before="240" w:line-rule="auto"/>
        <w:ind w:firstLine="540"/>
        <w:jc w:val="both"/>
      </w:pPr>
      <w:r>
        <w:rPr>
          <w:sz w:val="24"/>
        </w:rP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pPr>
        <w:pStyle w:val="0"/>
        <w:spacing w:before="240" w:line-rule="auto"/>
        <w:ind w:firstLine="540"/>
        <w:jc w:val="both"/>
      </w:pPr>
      <w:r>
        <w:rPr>
          <w:sz w:val="24"/>
        </w:rPr>
        <w:t xml:space="preserve">В случае если указанные в </w:t>
      </w:r>
      <w:hyperlink w:history="0" w:anchor="P644" w:tooltip="на 30 дней - в случае необходимости устройства пунктов редуцирования газа;">
        <w:r>
          <w:rPr>
            <w:sz w:val="24"/>
            <w:color w:val="0000ff"/>
          </w:rPr>
          <w:t xml:space="preserve">абзацах девятом</w:t>
        </w:r>
      </w:hyperlink>
      <w:r>
        <w:rPr>
          <w:sz w:val="24"/>
        </w:rPr>
        <w:t xml:space="preserve"> - </w:t>
      </w:r>
      <w:hyperlink w:history="0" w:anchor="P648" w:tooltip="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
        <w:r>
          <w:rPr>
            <w:sz w:val="24"/>
            <w:color w:val="0000ff"/>
          </w:rPr>
          <w:t xml:space="preserve">тринадцатом</w:t>
        </w:r>
      </w:hyperlink>
      <w:r>
        <w:rPr>
          <w:sz w:val="24"/>
        </w:rP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bookmarkStart w:id="651" w:name="P651"/>
    <w:bookmarkEnd w:id="651"/>
    <w:p>
      <w:pPr>
        <w:pStyle w:val="0"/>
        <w:spacing w:before="240" w:line-rule="auto"/>
        <w:ind w:firstLine="540"/>
        <w:jc w:val="both"/>
      </w:pPr>
      <w:r>
        <w:rPr>
          <w:sz w:val="24"/>
        </w:rPr>
        <w:t xml:space="preserve">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bookmarkStart w:id="652" w:name="P652"/>
    <w:bookmarkEnd w:id="652"/>
    <w:p>
      <w:pPr>
        <w:pStyle w:val="0"/>
        <w:spacing w:before="240" w:line-rule="auto"/>
        <w:ind w:firstLine="540"/>
        <w:jc w:val="both"/>
      </w:pPr>
      <w:r>
        <w:rPr>
          <w:sz w:val="24"/>
        </w:rPr>
        <w:t xml:space="preserve">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pPr>
        <w:pStyle w:val="0"/>
        <w:spacing w:before="240" w:line-rule="auto"/>
        <w:ind w:firstLine="540"/>
        <w:jc w:val="both"/>
      </w:pPr>
      <w:r>
        <w:rPr>
          <w:sz w:val="24"/>
        </w:rPr>
        <w:t xml:space="preserve">Организация - собственник систем газоснабжения в течение 7 рабочих дней со дня получения от исполнителя предложения, указанного в </w:t>
      </w:r>
      <w:hyperlink w:history="0" w:anchor="P652"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4"/>
            <w:color w:val="0000ff"/>
          </w:rPr>
          <w:t xml:space="preserve">абзаце втором</w:t>
        </w:r>
      </w:hyperlink>
      <w:r>
        <w:rPr>
          <w:sz w:val="24"/>
        </w:rP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pPr>
        <w:pStyle w:val="0"/>
        <w:spacing w:before="240" w:line-rule="auto"/>
        <w:ind w:firstLine="540"/>
        <w:jc w:val="both"/>
      </w:pPr>
      <w:r>
        <w:rPr>
          <w:sz w:val="24"/>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history="0" w:anchor="P651" w:tooltip="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
        <w:r>
          <w:rPr>
            <w:sz w:val="24"/>
            <w:color w:val="0000ff"/>
          </w:rPr>
          <w:t xml:space="preserve">абзацах первом</w:t>
        </w:r>
      </w:hyperlink>
      <w:r>
        <w:rPr>
          <w:sz w:val="24"/>
        </w:rPr>
        <w:t xml:space="preserve"> и </w:t>
      </w:r>
      <w:hyperlink w:history="0" w:anchor="P652"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4"/>
            <w:color w:val="0000ff"/>
          </w:rPr>
          <w:t xml:space="preserve">втором</w:t>
        </w:r>
      </w:hyperlink>
      <w:r>
        <w:rPr>
          <w:sz w:val="24"/>
        </w:rPr>
        <w:t xml:space="preserve"> настоящего пункта предложения исполнителя и организации - собственника систем газоснабжения в программу газификации.</w:t>
      </w:r>
    </w:p>
    <w:p>
      <w:pPr>
        <w:pStyle w:val="0"/>
        <w:spacing w:before="240" w:line-rule="auto"/>
        <w:ind w:firstLine="540"/>
        <w:jc w:val="both"/>
      </w:pPr>
      <w:r>
        <w:rPr>
          <w:sz w:val="24"/>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history="0" w:anchor="P656" w:tooltip="149. В случае, указанном в пункте 148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
        <w:r>
          <w:rPr>
            <w:sz w:val="24"/>
            <w:color w:val="0000ff"/>
          </w:rPr>
          <w:t xml:space="preserve">пунктом 149</w:t>
        </w:r>
      </w:hyperlink>
      <w:r>
        <w:rPr>
          <w:sz w:val="24"/>
        </w:rPr>
        <w:t xml:space="preserve"> настоящих Правил.</w:t>
      </w:r>
    </w:p>
    <w:bookmarkStart w:id="656" w:name="P656"/>
    <w:bookmarkEnd w:id="656"/>
    <w:p>
      <w:pPr>
        <w:pStyle w:val="0"/>
        <w:spacing w:before="240" w:line-rule="auto"/>
        <w:ind w:firstLine="540"/>
        <w:jc w:val="both"/>
      </w:pPr>
      <w:r>
        <w:rPr>
          <w:sz w:val="24"/>
        </w:rPr>
        <w:t xml:space="preserve">149. В случае, указанном в </w:t>
      </w:r>
      <w:hyperlink w:history="0" w:anchor="P651" w:tooltip="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
        <w:r>
          <w:rPr>
            <w:sz w:val="24"/>
            <w:color w:val="0000ff"/>
          </w:rPr>
          <w:t xml:space="preserve">пункте 148</w:t>
        </w:r>
      </w:hyperlink>
      <w:r>
        <w:rPr>
          <w:sz w:val="24"/>
        </w:rP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history="0" w:anchor="P636" w:tooltip="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w:r>
          <w:rPr>
            <w:sz w:val="24"/>
            <w:color w:val="0000ff"/>
          </w:rPr>
          <w:t xml:space="preserve">пунктом 147</w:t>
        </w:r>
      </w:hyperlink>
      <w:r>
        <w:rPr>
          <w:sz w:val="24"/>
        </w:rPr>
        <w:t xml:space="preserve"> настоящих Правил.</w:t>
      </w:r>
    </w:p>
    <w:p>
      <w:pPr>
        <w:pStyle w:val="0"/>
        <w:jc w:val="both"/>
      </w:pPr>
      <w:r>
        <w:rPr>
          <w:sz w:val="24"/>
        </w:rPr>
      </w:r>
    </w:p>
    <w:bookmarkStart w:id="658" w:name="P658"/>
    <w:bookmarkEnd w:id="658"/>
    <w:p>
      <w:pPr>
        <w:pStyle w:val="2"/>
        <w:outlineLvl w:val="1"/>
        <w:jc w:val="center"/>
      </w:pPr>
      <w:r>
        <w:rPr>
          <w:sz w:val="24"/>
        </w:rPr>
        <w:t xml:space="preserve">X. Порядок предоставления и срок действия предварительных</w:t>
      </w:r>
    </w:p>
    <w:p>
      <w:pPr>
        <w:pStyle w:val="2"/>
        <w:jc w:val="center"/>
      </w:pPr>
      <w:r>
        <w:rPr>
          <w:sz w:val="24"/>
        </w:rPr>
        <w:t xml:space="preserve">технических условий</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06.05.2024 N 595)</w:t>
      </w:r>
    </w:p>
    <w:p>
      <w:pPr>
        <w:pStyle w:val="0"/>
        <w:jc w:val="both"/>
      </w:pPr>
      <w:r>
        <w:rPr>
          <w:sz w:val="24"/>
        </w:rPr>
      </w:r>
    </w:p>
    <w:bookmarkStart w:id="663" w:name="P663"/>
    <w:bookmarkEnd w:id="663"/>
    <w:p>
      <w:pPr>
        <w:pStyle w:val="0"/>
        <w:ind w:firstLine="540"/>
        <w:jc w:val="both"/>
      </w:pPr>
      <w:r>
        <w:rPr>
          <w:sz w:val="24"/>
        </w:rPr>
        <w:t xml:space="preserve">150. Запрос о выдаче предварительных технических условий по типовой форме согласно </w:t>
      </w:r>
      <w:hyperlink w:history="0" w:anchor="P3463" w:tooltip="ТИПОВАЯ ФОРМА ЗАПРОСА">
        <w:r>
          <w:rPr>
            <w:sz w:val="24"/>
            <w:color w:val="0000ff"/>
          </w:rPr>
          <w:t xml:space="preserve">приложению N 11</w:t>
        </w:r>
      </w:hyperlink>
      <w:r>
        <w:rPr>
          <w:sz w:val="24"/>
        </w:rPr>
        <w:t xml:space="preserve">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оператора газификации через личный кабинет заявителя (перспективного заявителя) на официальном сайте единого оператора газификации, либо через личный кабинет заявителя (перспективного заявителя) на официальном сайте регионального оператора газификации, либо через многофункциональный центр, либо через единый портал или через региональный портал при наличии технической возможности приема соответствующих запросов, либо посредством электронной почты (при наличии), либо письмом.</w:t>
      </w:r>
    </w:p>
    <w:p>
      <w:pPr>
        <w:pStyle w:val="0"/>
        <w:spacing w:before="240" w:line-rule="auto"/>
        <w:ind w:firstLine="540"/>
        <w:jc w:val="both"/>
      </w:pPr>
      <w:r>
        <w:rPr>
          <w:sz w:val="24"/>
        </w:rPr>
        <w:t xml:space="preserve">В случае если подключение (технологическое присоединение) планируется к перспективной сети газораспределения, строительство которой осуществляет региональный оператор газификации, запрос о выдаче предварительных технических условий направляется на имя регионального оператора газификации.</w:t>
      </w:r>
    </w:p>
    <w:p>
      <w:pPr>
        <w:pStyle w:val="0"/>
        <w:spacing w:before="240" w:line-rule="auto"/>
        <w:ind w:firstLine="540"/>
        <w:jc w:val="both"/>
      </w:pPr>
      <w:r>
        <w:rPr>
          <w:sz w:val="24"/>
        </w:rPr>
        <w:t xml:space="preserve">В иных случаях запрос о выдаче предварительных технических условий направляется на имя единого оператора газификации.</w:t>
      </w:r>
    </w:p>
    <w:p>
      <w:pPr>
        <w:pStyle w:val="0"/>
        <w:spacing w:before="240" w:line-rule="auto"/>
        <w:ind w:firstLine="540"/>
        <w:jc w:val="both"/>
      </w:pPr>
      <w:r>
        <w:rPr>
          <w:sz w:val="24"/>
        </w:rPr>
        <w:t xml:space="preserve">Требования, регулирующие доступ к личному кабинету заявителя (перспективного заявителя) на официальном сайте единого оператора газификации, личному кабинету заявителя (перспективного заявителя) на официальном сайте регионального оператора газификации, а также требования к информационно-техническому взаимодействию единого портала и единого оператора газификации, подаче запроса о выдаче предварительных технических условий в электронной форме устанавливаются в соответствии с </w:t>
      </w:r>
      <w:hyperlink w:history="0" w:anchor="P123" w:tooltip="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
        <w:r>
          <w:rPr>
            <w:sz w:val="24"/>
            <w:color w:val="0000ff"/>
          </w:rPr>
          <w:t xml:space="preserve">пунктом 10</w:t>
        </w:r>
      </w:hyperlink>
      <w:r>
        <w:rPr>
          <w:sz w:val="24"/>
        </w:rPr>
        <w:t xml:space="preserve"> настоящих Правил.</w:t>
      </w:r>
    </w:p>
    <w:p>
      <w:pPr>
        <w:pStyle w:val="0"/>
        <w:spacing w:before="240" w:line-rule="auto"/>
        <w:ind w:firstLine="540"/>
        <w:jc w:val="both"/>
      </w:pPr>
      <w:r>
        <w:rPr>
          <w:sz w:val="24"/>
        </w:rPr>
        <w:t xml:space="preserve">Перспективный заявитель несет ответственность за достоверность и полноту документов, прилагаемых в электронном виде к запросу о выдаче предварительных технических условий, в соответствии с законодательством Российской Федерации.</w:t>
      </w:r>
    </w:p>
    <w:bookmarkStart w:id="668" w:name="P668"/>
    <w:bookmarkEnd w:id="668"/>
    <w:p>
      <w:pPr>
        <w:pStyle w:val="0"/>
        <w:spacing w:before="240" w:line-rule="auto"/>
        <w:ind w:firstLine="540"/>
        <w:jc w:val="both"/>
      </w:pPr>
      <w:r>
        <w:rPr>
          <w:sz w:val="24"/>
        </w:rPr>
        <w:t xml:space="preserve">151. В запросе о выдаче предварительных технических условий указываются следующие сведения:</w:t>
      </w:r>
    </w:p>
    <w:p>
      <w:pPr>
        <w:pStyle w:val="0"/>
        <w:spacing w:before="240" w:line-rule="auto"/>
        <w:ind w:firstLine="540"/>
        <w:jc w:val="both"/>
      </w:pPr>
      <w:r>
        <w:rPr>
          <w:sz w:val="24"/>
        </w:rPr>
        <w:t xml:space="preserve">а) реквизиты перспективного заявителя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w:t>
      </w:r>
    </w:p>
    <w:p>
      <w:pPr>
        <w:pStyle w:val="0"/>
        <w:spacing w:before="240" w:line-rule="auto"/>
        <w:ind w:firstLine="540"/>
        <w:jc w:val="both"/>
      </w:pPr>
      <w:r>
        <w:rPr>
          <w:sz w:val="24"/>
        </w:rPr>
        <w:t xml:space="preserve">б) наименование и место нахождения перспективного объекта капитального строительства, который планируется подключить к перспективной сети газораспределения;</w:t>
      </w:r>
    </w:p>
    <w:p>
      <w:pPr>
        <w:pStyle w:val="0"/>
        <w:spacing w:before="240" w:line-rule="auto"/>
        <w:ind w:firstLine="540"/>
        <w:jc w:val="both"/>
      </w:pPr>
      <w:r>
        <w:rPr>
          <w:sz w:val="24"/>
        </w:rPr>
        <w:t xml:space="preserve">в) информация о планируемом в соответствии с государственными и инвестиционными программами подключении (технологическом присоединении) перспективного объекта капитального строительства к перспективной сети газораспределения с реквизитами программы газификации и (или)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pPr>
        <w:pStyle w:val="0"/>
        <w:spacing w:before="240" w:line-rule="auto"/>
        <w:ind w:firstLine="540"/>
        <w:jc w:val="both"/>
      </w:pPr>
      <w:r>
        <w:rPr>
          <w:sz w:val="24"/>
        </w:rPr>
        <w:t xml:space="preserve">г) характер потребления газа (для перспективных объектов капитального строительства, подключение (технологическое присоединение) которых к перспективным сетям газораспределения предусмотрено программой газификации);</w:t>
      </w:r>
    </w:p>
    <w:p>
      <w:pPr>
        <w:pStyle w:val="0"/>
        <w:spacing w:before="240" w:line-rule="auto"/>
        <w:ind w:firstLine="540"/>
        <w:jc w:val="both"/>
      </w:pPr>
      <w:r>
        <w:rPr>
          <w:sz w:val="24"/>
        </w:rPr>
        <w:t xml:space="preserve">д) информация о планируемой величине давления в точке подключения (для перспективных объектов капитального строительства, подключение которых к перспективным сетям газораспределения предусмотрено программой газификации);</w:t>
      </w:r>
    </w:p>
    <w:p>
      <w:pPr>
        <w:pStyle w:val="0"/>
        <w:spacing w:before="240" w:line-rule="auto"/>
        <w:ind w:firstLine="540"/>
        <w:jc w:val="both"/>
      </w:pPr>
      <w:r>
        <w:rPr>
          <w:sz w:val="24"/>
        </w:rPr>
        <w:t xml:space="preserve">е) сроки проектирования, строительства и поэтапного введения в эксплуатацию (в случаях если поэтапность введения в эксплуатацию предусмотрена документацией на реконструкцию, строительство перспективного объекта капитального строительства) перспективного объекта капитального строительства, который планируется подключить к перспективной сети газораспределения (в том числе по этапам и очередям);</w:t>
      </w:r>
    </w:p>
    <w:p>
      <w:pPr>
        <w:pStyle w:val="0"/>
        <w:spacing w:before="240" w:line-rule="auto"/>
        <w:ind w:firstLine="540"/>
        <w:jc w:val="both"/>
      </w:pPr>
      <w:r>
        <w:rPr>
          <w:sz w:val="24"/>
        </w:rPr>
        <w:t xml:space="preserve">ж) планируемая величина максимального годового объема транспортировки газа в точке подключения для проектируемой или строящейся сети газораспределения, которую планируется подключить к перспективной сети газораспределения, и (или) планируемое распределение максимального часового расхода газа отдельно по перспективным объектам капитального строительства, которые планируется подключить к перспективной сети газораспределения, и отдельно по различным точкам подключения (если их несколько) с обоснованием необходимости подключения нескольких точек;</w:t>
      </w:r>
    </w:p>
    <w:p>
      <w:pPr>
        <w:pStyle w:val="0"/>
        <w:spacing w:before="240" w:line-rule="auto"/>
        <w:ind w:firstLine="540"/>
        <w:jc w:val="both"/>
      </w:pPr>
      <w:r>
        <w:rPr>
          <w:sz w:val="24"/>
        </w:rPr>
        <w:t xml:space="preserve">з)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перспективного объекта капитального строительства в виде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r>
        <w:rPr>
          <w:sz w:val="24"/>
        </w:rPr>
        <w:t xml:space="preserve">части 7.3 статьи 51</w:t>
      </w:r>
      <w:r>
        <w:rPr>
          <w:sz w:val="24"/>
        </w:rPr>
        <w:t xml:space="preserve"> Градостроительного кодекса Российской Федерации).</w:t>
      </w:r>
    </w:p>
    <w:bookmarkStart w:id="677" w:name="P677"/>
    <w:bookmarkEnd w:id="677"/>
    <w:p>
      <w:pPr>
        <w:pStyle w:val="0"/>
        <w:spacing w:before="240" w:line-rule="auto"/>
        <w:ind w:firstLine="540"/>
        <w:jc w:val="both"/>
      </w:pPr>
      <w:r>
        <w:rPr>
          <w:sz w:val="24"/>
        </w:rPr>
        <w:t xml:space="preserve">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w:t>
      </w:r>
    </w:p>
    <w:p>
      <w:pPr>
        <w:pStyle w:val="0"/>
        <w:spacing w:before="240" w:line-rule="auto"/>
        <w:ind w:firstLine="540"/>
        <w:jc w:val="both"/>
      </w:pPr>
      <w:r>
        <w:rPr>
          <w:sz w:val="24"/>
        </w:rPr>
        <w:t xml:space="preserve">а) ситуационный план;</w:t>
      </w:r>
    </w:p>
    <w:p>
      <w:pPr>
        <w:pStyle w:val="0"/>
        <w:spacing w:before="240" w:line-rule="auto"/>
        <w:ind w:firstLine="540"/>
        <w:jc w:val="both"/>
      </w:pPr>
      <w:r>
        <w:rPr>
          <w:sz w:val="24"/>
        </w:rPr>
        <w:t xml:space="preserve">б) топографическая карта земельного участка перспективного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pPr>
        <w:pStyle w:val="0"/>
        <w:spacing w:before="240" w:line-rule="auto"/>
        <w:ind w:firstLine="540"/>
        <w:jc w:val="both"/>
      </w:pPr>
      <w:r>
        <w:rPr>
          <w:sz w:val="24"/>
        </w:rPr>
        <w:t xml:space="preserve">в) копия документа, подтверждающего право собственности или иное предусмотренное законом право на перспективные объекты капитального строительства, которые планируется подключить к перспективной сети газораспределения, и (или) земельный участок, на котором расположены (будут располагаться) перспективные объекты капитального строительства, которые планируется подключить к перспективной сети газораспределения.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перспективный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r>
        <w:rPr>
          <w:sz w:val="24"/>
        </w:rPr>
        <w:t xml:space="preserve">части 7.3 статьи 51</w:t>
      </w:r>
      <w:r>
        <w:rPr>
          <w:sz w:val="24"/>
        </w:rP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pPr>
        <w:pStyle w:val="0"/>
        <w:spacing w:before="240" w:line-rule="auto"/>
        <w:ind w:firstLine="540"/>
        <w:jc w:val="both"/>
      </w:pPr>
      <w:r>
        <w:rPr>
          <w:sz w:val="24"/>
        </w:rPr>
        <w:t xml:space="preserve">г) доверенность или иные документы, подтверждающие полномочия представителя перспективного заявителя (в случае если запрос о выдаче перспективных технических условий подается представителем перспективного заявителя);</w:t>
      </w:r>
    </w:p>
    <w:p>
      <w:pPr>
        <w:pStyle w:val="0"/>
        <w:spacing w:before="240" w:line-rule="auto"/>
        <w:ind w:firstLine="540"/>
        <w:jc w:val="both"/>
      </w:pPr>
      <w:r>
        <w:rPr>
          <w:sz w:val="24"/>
        </w:rPr>
        <w:t xml:space="preserve">д) расчет максимального часового расхода газа для перспективных объектов капитального строительства, которые планируется подключить к перспективной сети газораспределения (не прилагается, если осуществляются мероприятия по подключению проектируемой или строящейся сети газораспределения к перспективной сети газораспределения);</w:t>
      </w:r>
    </w:p>
    <w:p>
      <w:pPr>
        <w:pStyle w:val="0"/>
        <w:spacing w:before="240" w:line-rule="auto"/>
        <w:ind w:firstLine="540"/>
        <w:jc w:val="both"/>
      </w:pPr>
      <w:r>
        <w:rPr>
          <w:sz w:val="24"/>
        </w:rPr>
        <w:t xml:space="preserve">е)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history="0" w:anchor="P467" w:tooltip="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
        <w:r>
          <w:rPr>
            <w:sz w:val="24"/>
            <w:color w:val="0000ff"/>
          </w:rPr>
          <w:t xml:space="preserve">пунктом 97</w:t>
        </w:r>
      </w:hyperlink>
      <w:r>
        <w:rPr>
          <w:sz w:val="24"/>
        </w:rPr>
        <w:t xml:space="preserve"> настоящих Правил;</w:t>
      </w:r>
    </w:p>
    <w:p>
      <w:pPr>
        <w:pStyle w:val="0"/>
        <w:spacing w:before="240" w:line-rule="auto"/>
        <w:ind w:firstLine="540"/>
        <w:jc w:val="both"/>
      </w:pPr>
      <w:r>
        <w:rPr>
          <w:sz w:val="24"/>
        </w:rPr>
        <w:t xml:space="preserve">ж) реквизиты схемы газоснабжения и газификации субъекта Российской Федерации и программы газификации и (или) копии иных государственных и инвестиционных программ, которыми предусмотрено подключение перспективного объекта капитального строительства к перспективной сети газораспределения;</w:t>
      </w:r>
    </w:p>
    <w:p>
      <w:pPr>
        <w:pStyle w:val="0"/>
        <w:spacing w:before="240" w:line-rule="auto"/>
        <w:ind w:firstLine="540"/>
        <w:jc w:val="both"/>
      </w:pPr>
      <w:r>
        <w:rPr>
          <w:sz w:val="24"/>
        </w:rPr>
        <w:t xml:space="preserve">з) выкопировка из проектной документации на перспективную сеть газораспределения, к которой планируется осуществить подключение перспективного объекта капитального строительства (при наличии).</w:t>
      </w:r>
    </w:p>
    <w:p>
      <w:pPr>
        <w:pStyle w:val="0"/>
        <w:spacing w:before="240" w:line-rule="auto"/>
        <w:ind w:firstLine="540"/>
        <w:jc w:val="both"/>
      </w:pPr>
      <w:r>
        <w:rPr>
          <w:sz w:val="24"/>
        </w:rPr>
        <w:t xml:space="preserve">153. В случае если перспективный заявитель не обладает информацией о планируемой величине максимального часового расхода газа, указанная информация уточняется с участием исполнителя при подаче запроса о выдаче предварительных технических условий либо при ее формировании без взимания платы при максимальном часовом расходе газа не более 5 куб. метров и за плату - при максимальном часовом расходе газа более 5 куб. метров в соответствии с </w:t>
      </w:r>
      <w:hyperlink w:history="0" w:anchor="P219" w:tooltip="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
        <w:r>
          <w:rPr>
            <w:sz w:val="24"/>
            <w:color w:val="0000ff"/>
          </w:rPr>
          <w:t xml:space="preserve">пунктами 18</w:t>
        </w:r>
      </w:hyperlink>
      <w:r>
        <w:rPr>
          <w:sz w:val="24"/>
        </w:rPr>
        <w:t xml:space="preserve"> и </w:t>
      </w:r>
      <w:hyperlink w:history="0" w:anchor="P222" w:tooltip="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
        <w:r>
          <w:rPr>
            <w:sz w:val="24"/>
            <w:color w:val="0000ff"/>
          </w:rPr>
          <w:t xml:space="preserve">19</w:t>
        </w:r>
      </w:hyperlink>
      <w:r>
        <w:rPr>
          <w:sz w:val="24"/>
        </w:rPr>
        <w:t xml:space="preserve"> настоящих Правил.</w:t>
      </w:r>
    </w:p>
    <w:p>
      <w:pPr>
        <w:pStyle w:val="0"/>
        <w:spacing w:before="240" w:line-rule="auto"/>
        <w:ind w:firstLine="540"/>
        <w:jc w:val="both"/>
      </w:pPr>
      <w:r>
        <w:rPr>
          <w:sz w:val="24"/>
        </w:rPr>
        <w:t xml:space="preserve">154. В случае направления перспективным заявителем запроса о выдаче предварительных технических условий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такой запрос принимается единым оператором газификации.</w:t>
      </w:r>
    </w:p>
    <w:p>
      <w:pPr>
        <w:pStyle w:val="0"/>
        <w:spacing w:before="240" w:line-rule="auto"/>
        <w:ind w:firstLine="540"/>
        <w:jc w:val="both"/>
      </w:pPr>
      <w:r>
        <w:rPr>
          <w:sz w:val="24"/>
        </w:rPr>
        <w:t xml:space="preserve">155. Единый оператор газификации в срок, не превышающий одного рабочего дня со дня регистрации запроса о выдаче предварительных технических условий (за исключением случая, предусмотренного </w:t>
      </w:r>
      <w:hyperlink w:history="0" w:anchor="P691" w:tooltip="157. В случае направления перспективным заявителем запроса о выдаче предварительных технических условий посредством регионального портала такая заявка принимается и рассматривается исполнителем.">
        <w:r>
          <w:rPr>
            <w:sz w:val="24"/>
            <w:color w:val="0000ff"/>
          </w:rPr>
          <w:t xml:space="preserve">пунктом 157</w:t>
        </w:r>
      </w:hyperlink>
      <w:r>
        <w:rPr>
          <w:sz w:val="24"/>
        </w:rPr>
        <w:t xml:space="preserve"> настоящих Правил), направляет перспективному заявителю уведомление о принятии в работу запроса через многофункциональный центр, личный кабинет заявителя (перспективного заявителя) на официальном сайте единого оператора газификации, посредством единого портала, а исполнителю - запрос о выдаче предварительных технических условий и приложенные к нему документы и сведения.</w:t>
      </w:r>
    </w:p>
    <w:p>
      <w:pPr>
        <w:pStyle w:val="0"/>
        <w:spacing w:before="240" w:line-rule="auto"/>
        <w:ind w:firstLine="540"/>
        <w:jc w:val="both"/>
      </w:pPr>
      <w:r>
        <w:rPr>
          <w:sz w:val="24"/>
        </w:rPr>
        <w:t xml:space="preserve">156. В случае направления перспективным заявителем запроса о выдаче предварительных технических условий посредством личного кабинета заявителя (перспективного заявителя) на официальном сайте регионального оператора газификации такой запрос принимается региональным оператором газификации.</w:t>
      </w:r>
    </w:p>
    <w:p>
      <w:pPr>
        <w:pStyle w:val="0"/>
        <w:spacing w:before="240" w:line-rule="auto"/>
        <w:ind w:firstLine="540"/>
        <w:jc w:val="both"/>
      </w:pPr>
      <w:r>
        <w:rPr>
          <w:sz w:val="24"/>
        </w:rPr>
        <w:t xml:space="preserve">Региональный оператор газификации в срок, не превышающий одного рабочего дня со дня регистрации запроса о выдаче предварительных технических условий, направляет перспективному заявителю уведомление о принятии в работу запроса посредством личного кабинета заявителя (перспективного заявителя) на официальном сайте регионального оператора газификации, а исполнителю - запрос о выдаче предварительных технических условий и приложенные к нему документы и сведения (за исключением случая, если исполнителем является региональный оператор газификации).</w:t>
      </w:r>
    </w:p>
    <w:bookmarkStart w:id="691" w:name="P691"/>
    <w:bookmarkEnd w:id="691"/>
    <w:p>
      <w:pPr>
        <w:pStyle w:val="0"/>
        <w:spacing w:before="240" w:line-rule="auto"/>
        <w:ind w:firstLine="540"/>
        <w:jc w:val="both"/>
      </w:pPr>
      <w:r>
        <w:rPr>
          <w:sz w:val="24"/>
        </w:rPr>
        <w:t xml:space="preserve">157. В случае направления перспективным заявителем запроса о выдаче предварительных технических условий посредством регионального портала такая заявка принимается и рассматривается исполнителем.</w:t>
      </w:r>
    </w:p>
    <w:p>
      <w:pPr>
        <w:pStyle w:val="0"/>
        <w:spacing w:before="240" w:line-rule="auto"/>
        <w:ind w:firstLine="540"/>
        <w:jc w:val="both"/>
      </w:pPr>
      <w:r>
        <w:rPr>
          <w:sz w:val="24"/>
        </w:rPr>
        <w:t xml:space="preserve">158. Исполнитель, единый оператор газификации, региональный оператор газификации не вправе требовать от перспективного заявителя представления сведений и документов, не предусмотренных настоящими Правилами.</w:t>
      </w:r>
    </w:p>
    <w:p>
      <w:pPr>
        <w:pStyle w:val="0"/>
        <w:spacing w:before="240" w:line-rule="auto"/>
        <w:ind w:firstLine="540"/>
        <w:jc w:val="both"/>
      </w:pPr>
      <w:r>
        <w:rPr>
          <w:sz w:val="24"/>
        </w:rPr>
        <w:t xml:space="preserve">159. В случае несоблюдения перспективным заявителем требований, предъявляемых к содержанию запроса о выдаче предварительных технических условий и составу прилагаемых документов и сведений, указанных в </w:t>
      </w:r>
      <w:hyperlink w:history="0" w:anchor="P668" w:tooltip="151. В запросе о выдаче предварительных технических условий указываются следующие сведения:">
        <w:r>
          <w:rPr>
            <w:sz w:val="24"/>
            <w:color w:val="0000ff"/>
          </w:rPr>
          <w:t xml:space="preserve">пунктах 151</w:t>
        </w:r>
      </w:hyperlink>
      <w:r>
        <w:rPr>
          <w:sz w:val="24"/>
        </w:rPr>
        <w:t xml:space="preserve"> и </w:t>
      </w:r>
      <w:hyperlink w:history="0"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sz w:val="24"/>
            <w:color w:val="0000ff"/>
          </w:rPr>
          <w:t xml:space="preserve">152</w:t>
        </w:r>
      </w:hyperlink>
      <w:r>
        <w:rPr>
          <w:sz w:val="24"/>
        </w:rPr>
        <w:t xml:space="preserve"> настоящих Правил, исполнитель в течение 3 рабочих дней со дня получения запроса о выдаче предварительных технических условий, направляет перспективному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запроса о выдаче предварительных технических условий до получения недостающих документов и сведений.</w:t>
      </w:r>
    </w:p>
    <w:p>
      <w:pPr>
        <w:pStyle w:val="0"/>
        <w:spacing w:before="240" w:line-rule="auto"/>
        <w:ind w:firstLine="540"/>
        <w:jc w:val="both"/>
      </w:pPr>
      <w:r>
        <w:rPr>
          <w:sz w:val="24"/>
        </w:rPr>
        <w:t xml:space="preserve">Указанное уведомление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pPr>
        <w:pStyle w:val="0"/>
        <w:spacing w:before="240" w:line-rule="auto"/>
        <w:ind w:firstLine="540"/>
        <w:jc w:val="both"/>
      </w:pPr>
      <w:r>
        <w:rPr>
          <w:sz w:val="24"/>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p>
      <w:pPr>
        <w:pStyle w:val="0"/>
        <w:spacing w:before="240" w:line-rule="auto"/>
        <w:ind w:firstLine="540"/>
        <w:jc w:val="both"/>
      </w:pPr>
      <w:r>
        <w:rPr>
          <w:sz w:val="24"/>
        </w:rPr>
        <w:t xml:space="preserve">В случае представления перспективным заявителем недостающих документов и сведений, указанных в </w:t>
      </w:r>
      <w:hyperlink w:history="0" w:anchor="P668" w:tooltip="151. В запросе о выдаче предварительных технических условий указываются следующие сведения:">
        <w:r>
          <w:rPr>
            <w:sz w:val="24"/>
            <w:color w:val="0000ff"/>
          </w:rPr>
          <w:t xml:space="preserve">пунктах 151</w:t>
        </w:r>
      </w:hyperlink>
      <w:r>
        <w:rPr>
          <w:sz w:val="24"/>
        </w:rPr>
        <w:t xml:space="preserve"> и </w:t>
      </w:r>
      <w:hyperlink w:history="0"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sz w:val="24"/>
            <w:color w:val="0000ff"/>
          </w:rPr>
          <w:t xml:space="preserve">152</w:t>
        </w:r>
      </w:hyperlink>
      <w:r>
        <w:rPr>
          <w:sz w:val="24"/>
        </w:rPr>
        <w:t xml:space="preserve"> настоящих Правил, в течение 20 рабочих дней со дня получения перспективным заявителем уведомления исполнитель рассматривает запрос о выдаче предварительных технических условий в порядке, предусмотренном </w:t>
      </w:r>
      <w:hyperlink w:history="0" w:anchor="P700" w:tooltip="160. При представлении перспективным заявителем сведений и документов, указанных в пунктах 151 и 152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приложению N 12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
        <w:r>
          <w:rPr>
            <w:sz w:val="24"/>
            <w:color w:val="0000ff"/>
          </w:rPr>
          <w:t xml:space="preserve">пунктом 160</w:t>
        </w:r>
      </w:hyperlink>
      <w:r>
        <w:rPr>
          <w:sz w:val="24"/>
        </w:rPr>
        <w:t xml:space="preserve"> настоящих Правил.</w:t>
      </w:r>
    </w:p>
    <w:p>
      <w:pPr>
        <w:pStyle w:val="0"/>
        <w:spacing w:before="240" w:line-rule="auto"/>
        <w:ind w:firstLine="540"/>
        <w:jc w:val="both"/>
      </w:pPr>
      <w:r>
        <w:rPr>
          <w:sz w:val="24"/>
        </w:rPr>
        <w:t xml:space="preserve">В случае непредставления перспективным заявителем недостающих документов и сведений, указанных в </w:t>
      </w:r>
      <w:hyperlink w:history="0" w:anchor="P668" w:tooltip="151. В запросе о выдаче предварительных технических условий указываются следующие сведения:">
        <w:r>
          <w:rPr>
            <w:sz w:val="24"/>
            <w:color w:val="0000ff"/>
          </w:rPr>
          <w:t xml:space="preserve">пунктах 151</w:t>
        </w:r>
      </w:hyperlink>
      <w:r>
        <w:rPr>
          <w:sz w:val="24"/>
        </w:rPr>
        <w:t xml:space="preserve"> и </w:t>
      </w:r>
      <w:hyperlink w:history="0"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sz w:val="24"/>
            <w:color w:val="0000ff"/>
          </w:rPr>
          <w:t xml:space="preserve">152</w:t>
        </w:r>
      </w:hyperlink>
      <w:r>
        <w:rPr>
          <w:sz w:val="24"/>
        </w:rPr>
        <w:t xml:space="preserve"> настоящих Правил, в течение 20 рабочих дней со дня получения перспективным заявителем уведомления исполнитель аннулирует запрос о выдаче предварительных технических условий и уведомляет об этом перспективного заявителя в течение 3 рабочих дней со дня принятия решения об аннулировании запроса о выдаче предварительных технических условий.</w:t>
      </w:r>
    </w:p>
    <w:p>
      <w:pPr>
        <w:pStyle w:val="0"/>
        <w:spacing w:before="240" w:line-rule="auto"/>
        <w:ind w:firstLine="540"/>
        <w:jc w:val="both"/>
      </w:pPr>
      <w:r>
        <w:rPr>
          <w:sz w:val="24"/>
        </w:rPr>
        <w:t xml:space="preserve">Уведомление об аннулировании запроса о выдаче предварительных технических условий исполнитель направляет перспективному заявителю любым доступным способом по собственному выбору (почтовое отправление, электронное сообщение по адресу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w:t>
      </w:r>
    </w:p>
    <w:p>
      <w:pPr>
        <w:pStyle w:val="0"/>
        <w:spacing w:before="240" w:line-rule="auto"/>
        <w:ind w:firstLine="540"/>
        <w:jc w:val="both"/>
      </w:pPr>
      <w:r>
        <w:rPr>
          <w:sz w:val="24"/>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представителя исполнителя.</w:t>
      </w:r>
    </w:p>
    <w:bookmarkStart w:id="700" w:name="P700"/>
    <w:bookmarkEnd w:id="700"/>
    <w:p>
      <w:pPr>
        <w:pStyle w:val="0"/>
        <w:spacing w:before="240" w:line-rule="auto"/>
        <w:ind w:firstLine="540"/>
        <w:jc w:val="both"/>
      </w:pPr>
      <w:r>
        <w:rPr>
          <w:sz w:val="24"/>
        </w:rPr>
        <w:t xml:space="preserve">160. При представлении перспективным заявителем сведений и документов, указанных в </w:t>
      </w:r>
      <w:hyperlink w:history="0" w:anchor="P668" w:tooltip="151. В запросе о выдаче предварительных технических условий указываются следующие сведения:">
        <w:r>
          <w:rPr>
            <w:sz w:val="24"/>
            <w:color w:val="0000ff"/>
          </w:rPr>
          <w:t xml:space="preserve">пунктах 151</w:t>
        </w:r>
      </w:hyperlink>
      <w:r>
        <w:rPr>
          <w:sz w:val="24"/>
        </w:rPr>
        <w:t xml:space="preserve"> и </w:t>
      </w:r>
      <w:hyperlink w:history="0"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sz w:val="24"/>
            <w:color w:val="0000ff"/>
          </w:rPr>
          <w:t xml:space="preserve">152</w:t>
        </w:r>
      </w:hyperlink>
      <w:r>
        <w:rPr>
          <w:sz w:val="24"/>
        </w:rPr>
        <w:t xml:space="preserve">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w:t>
      </w:r>
      <w:hyperlink w:history="0" w:anchor="P3649" w:tooltip="ТИПОВАЯ ФОРМА">
        <w:r>
          <w:rPr>
            <w:sz w:val="24"/>
            <w:color w:val="0000ff"/>
          </w:rPr>
          <w:t xml:space="preserve">приложению N 12</w:t>
        </w:r>
      </w:hyperlink>
      <w:r>
        <w:rPr>
          <w:sz w:val="24"/>
        </w:rPr>
        <w:t xml:space="preserve">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10 рабочих дней со дня получения запроса о выдаче предварительных технических условий.</w:t>
      </w:r>
    </w:p>
    <w:p>
      <w:pPr>
        <w:pStyle w:val="0"/>
        <w:spacing w:before="240" w:line-rule="auto"/>
        <w:ind w:firstLine="540"/>
        <w:jc w:val="both"/>
      </w:pPr>
      <w:r>
        <w:rPr>
          <w:sz w:val="24"/>
        </w:rPr>
        <w:t xml:space="preserve">161. Основаниями для отказа в выдаче предварительных технических условий являются:</w:t>
      </w:r>
    </w:p>
    <w:p>
      <w:pPr>
        <w:pStyle w:val="0"/>
        <w:spacing w:before="240" w:line-rule="auto"/>
        <w:ind w:firstLine="540"/>
        <w:jc w:val="both"/>
      </w:pPr>
      <w:r>
        <w:rPr>
          <w:sz w:val="24"/>
        </w:rPr>
        <w:t xml:space="preserve">отсутствие в программе газификации и (или) иных государственных и инвестиционных программах мероприятий по строительству, реконструкции перспективной сети газораспределения и (или) по подключению (технологическому присоединению) перспективного объекта капитального строительства к перспективной сети газораспределения;</w:t>
      </w:r>
    </w:p>
    <w:p>
      <w:pPr>
        <w:pStyle w:val="0"/>
        <w:spacing w:before="240" w:line-rule="auto"/>
        <w:ind w:firstLine="540"/>
        <w:jc w:val="both"/>
      </w:pPr>
      <w:r>
        <w:rPr>
          <w:sz w:val="24"/>
        </w:rPr>
        <w:t xml:space="preserve">отсутствие технической возможности подключения (технологического присоединения) перспективных объектов капитального строительства к перспективным сетям газораспределения, которые планируется подключить к перспективной сети газораспределения.</w:t>
      </w:r>
    </w:p>
    <w:p>
      <w:pPr>
        <w:pStyle w:val="0"/>
        <w:spacing w:before="240" w:line-rule="auto"/>
        <w:ind w:firstLine="540"/>
        <w:jc w:val="both"/>
      </w:pPr>
      <w:r>
        <w:rPr>
          <w:sz w:val="24"/>
        </w:rPr>
        <w:t xml:space="preserve">Исполнитель определяет техническую возможность подключения (технологического присоединения) перспективных объектов капитального строительства к перспективным сетям газораспределения на основании данных о загрузке сетей газораспределения и наличии дефицита пропускной способности газотранспортной системы, опубликованных в соответствии со </w:t>
      </w:r>
      <w:r>
        <w:rPr>
          <w:sz w:val="24"/>
        </w:rPr>
        <w:t xml:space="preserve">стандартами</w:t>
      </w:r>
      <w:r>
        <w:rPr>
          <w:sz w:val="24"/>
        </w:rP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w:t>
      </w:r>
    </w:p>
    <w:p>
      <w:pPr>
        <w:pStyle w:val="0"/>
        <w:spacing w:before="240" w:line-rule="auto"/>
        <w:ind w:firstLine="540"/>
        <w:jc w:val="both"/>
      </w:pPr>
      <w:r>
        <w:rPr>
          <w:sz w:val="24"/>
        </w:rPr>
        <w:t xml:space="preserve">162. Исполнитель определяет предварительные технические условия:</w:t>
      </w:r>
    </w:p>
    <w:p>
      <w:pPr>
        <w:pStyle w:val="0"/>
        <w:spacing w:before="240" w:line-rule="auto"/>
        <w:ind w:firstLine="540"/>
        <w:jc w:val="both"/>
      </w:pPr>
      <w:r>
        <w:rPr>
          <w:sz w:val="24"/>
        </w:rPr>
        <w:t xml:space="preserve">а) на основании наличия технической возможности подключения (технологического присоединения) перспективного объекта капитального строительства к перспективной сети газораспределения, определяемой в соответствии с </w:t>
      </w:r>
      <w:hyperlink w:history="0" w:anchor="P251" w:tooltip="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стандартами раскрытия информации субъектами естественных монополий, оказывающими услуги по транспортиров...">
        <w:r>
          <w:rPr>
            <w:sz w:val="24"/>
            <w:color w:val="0000ff"/>
          </w:rPr>
          <w:t xml:space="preserve">абзацами первым</w:t>
        </w:r>
      </w:hyperlink>
      <w:r>
        <w:rPr>
          <w:sz w:val="24"/>
        </w:rPr>
        <w:t xml:space="preserve"> и </w:t>
      </w:r>
      <w:hyperlink w:history="0" w:anchor="P252" w:tooltip="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
        <w:r>
          <w:rPr>
            <w:sz w:val="24"/>
            <w:color w:val="0000ff"/>
          </w:rPr>
          <w:t xml:space="preserve">вторым пункта 30</w:t>
        </w:r>
      </w:hyperlink>
      <w:r>
        <w:rPr>
          <w:sz w:val="24"/>
        </w:rPr>
        <w:t xml:space="preserve"> настоящих Правил, с учетом мероприятий по обеспечению технической возможности, реализуемых в рамках программ газификации;</w:t>
      </w:r>
    </w:p>
    <w:p>
      <w:pPr>
        <w:pStyle w:val="0"/>
        <w:spacing w:before="240" w:line-rule="auto"/>
        <w:ind w:firstLine="540"/>
        <w:jc w:val="both"/>
      </w:pPr>
      <w:r>
        <w:rPr>
          <w:sz w:val="24"/>
        </w:rPr>
        <w:t xml:space="preserve">б) на основании схем газоснабжения и газификации субъекта Российской Федерации и (или) схем расположения объектов газоснабжения, используемых для обеспечения населения газом, и программы газификации и (или) иных государственных и инвестиционных программ, которыми предусмотрено подключение (технологическое присоединение) перспективного объекта капитального строительства к перспективной сети газораспределения, проектной документации на проектируемую, строящуюся или перспективную сеть газораспределения (при наличии), строительство которой предусмотрено программой газификации и (или) иными государственными и инвестиционными программами;</w:t>
      </w:r>
    </w:p>
    <w:p>
      <w:pPr>
        <w:pStyle w:val="0"/>
        <w:spacing w:before="240" w:line-rule="auto"/>
        <w:ind w:firstLine="540"/>
        <w:jc w:val="both"/>
      </w:pPr>
      <w:r>
        <w:rPr>
          <w:sz w:val="24"/>
        </w:rPr>
        <w:t xml:space="preserve">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pPr>
        <w:pStyle w:val="0"/>
        <w:spacing w:before="240" w:line-rule="auto"/>
        <w:ind w:firstLine="540"/>
        <w:jc w:val="both"/>
      </w:pPr>
      <w:r>
        <w:rPr>
          <w:sz w:val="24"/>
        </w:rPr>
        <w:t xml:space="preserve">163. Предварительные технические условия содержат следующую информацию:</w:t>
      </w:r>
    </w:p>
    <w:p>
      <w:pPr>
        <w:pStyle w:val="0"/>
        <w:spacing w:before="240" w:line-rule="auto"/>
        <w:ind w:firstLine="540"/>
        <w:jc w:val="both"/>
      </w:pPr>
      <w:r>
        <w:rPr>
          <w:sz w:val="24"/>
        </w:rPr>
        <w:t xml:space="preserve">а) наименование программы газификации и (или) иных государственных и инвестиционных программ, предусматривающих подключение (технологическое присоединение) перспективного объекта капитального строительства к перспективной сети газораспределения;</w:t>
      </w:r>
    </w:p>
    <w:p>
      <w:pPr>
        <w:pStyle w:val="0"/>
        <w:spacing w:before="240" w:line-rule="auto"/>
        <w:ind w:firstLine="540"/>
        <w:jc w:val="both"/>
      </w:pPr>
      <w:r>
        <w:rPr>
          <w:sz w:val="24"/>
        </w:rPr>
        <w:t xml:space="preserve">б) наименование и место нахождения перспективного объекта капитального строительства, подключение которого к перспективной сети газораспределения предусмотрено программой газификации или иными государственными и инвестиционными программами;</w:t>
      </w:r>
    </w:p>
    <w:p>
      <w:pPr>
        <w:pStyle w:val="0"/>
        <w:spacing w:before="240" w:line-rule="auto"/>
        <w:ind w:firstLine="540"/>
        <w:jc w:val="both"/>
      </w:pPr>
      <w:r>
        <w:rPr>
          <w:sz w:val="24"/>
        </w:rPr>
        <w:t xml:space="preserve">в) точка подключения (характеристики перспективной сети газораспределения (диаметр, материал труб, проектное и рабочее давление), к которой планируется подключение (технологическое присоединение) перспективного объекта капитального строительства);</w:t>
      </w:r>
    </w:p>
    <w:p>
      <w:pPr>
        <w:pStyle w:val="0"/>
        <w:spacing w:before="240" w:line-rule="auto"/>
        <w:ind w:firstLine="540"/>
        <w:jc w:val="both"/>
      </w:pPr>
      <w:r>
        <w:rPr>
          <w:sz w:val="24"/>
        </w:rPr>
        <w:t xml:space="preserve">г) максимальный часовой расход газа перспективного объекта капитального строительства, который планируется подключить к перспективной сети газораспределения;</w:t>
      </w:r>
    </w:p>
    <w:p>
      <w:pPr>
        <w:pStyle w:val="0"/>
        <w:spacing w:before="240" w:line-rule="auto"/>
        <w:ind w:firstLine="540"/>
        <w:jc w:val="both"/>
      </w:pPr>
      <w:r>
        <w:rPr>
          <w:sz w:val="24"/>
        </w:rPr>
        <w:t xml:space="preserve">д) суммарный максимальный часовой расход газа и отдельно по каждому перспективному объекту капитального строительства, который планируется подключить к перспективной сети газораспределения (если их несколько);</w:t>
      </w:r>
    </w:p>
    <w:p>
      <w:pPr>
        <w:pStyle w:val="0"/>
        <w:spacing w:before="240" w:line-rule="auto"/>
        <w:ind w:firstLine="540"/>
        <w:jc w:val="both"/>
      </w:pPr>
      <w:r>
        <w:rPr>
          <w:sz w:val="24"/>
        </w:rPr>
        <w:t xml:space="preserve">е) максимальный годовой объем транспортировки газа (в случае подключения проектируемой или строящейся сети газораспределения к перспективной сети газораспределения);</w:t>
      </w:r>
    </w:p>
    <w:p>
      <w:pPr>
        <w:pStyle w:val="0"/>
        <w:spacing w:before="240" w:line-rule="auto"/>
        <w:ind w:firstLine="540"/>
        <w:jc w:val="both"/>
      </w:pPr>
      <w:r>
        <w:rPr>
          <w:sz w:val="24"/>
        </w:rPr>
        <w:t xml:space="preserve">ж) обязательства перспективного заявителя по подготовке сети газопотребления и (или) сети газораспределения, обеспечению газоиспользующим оборудованием и его размещению,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pPr>
        <w:pStyle w:val="0"/>
        <w:spacing w:before="240" w:line-rule="auto"/>
        <w:ind w:firstLine="540"/>
        <w:jc w:val="both"/>
      </w:pPr>
      <w:r>
        <w:rPr>
          <w:sz w:val="24"/>
        </w:rPr>
        <w:t xml:space="preserve">з) инженерно-технические требования к проектируемой или строящейся сети газораспределения;</w:t>
      </w:r>
    </w:p>
    <w:p>
      <w:pPr>
        <w:pStyle w:val="0"/>
        <w:spacing w:before="240" w:line-rule="auto"/>
        <w:ind w:firstLine="540"/>
        <w:jc w:val="both"/>
      </w:pPr>
      <w:r>
        <w:rPr>
          <w:sz w:val="24"/>
        </w:rPr>
        <w:t xml:space="preserve">и) другие условия подключения (технологического присоединения) к перспективной сети газораспределения;</w:t>
      </w:r>
    </w:p>
    <w:p>
      <w:pPr>
        <w:pStyle w:val="0"/>
        <w:spacing w:before="240" w:line-rule="auto"/>
        <w:ind w:firstLine="540"/>
        <w:jc w:val="both"/>
      </w:pPr>
      <w:r>
        <w:rPr>
          <w:sz w:val="24"/>
        </w:rPr>
        <w:t xml:space="preserve">к) срок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в соответствии с программой газификации или иными государственными и инвестиционными программами;</w:t>
      </w:r>
    </w:p>
    <w:p>
      <w:pPr>
        <w:pStyle w:val="0"/>
        <w:spacing w:before="240" w:line-rule="auto"/>
        <w:ind w:firstLine="540"/>
        <w:jc w:val="both"/>
      </w:pPr>
      <w:r>
        <w:rPr>
          <w:sz w:val="24"/>
        </w:rPr>
        <w:t xml:space="preserve">л) срок действия предварительных технических условий;</w:t>
      </w:r>
    </w:p>
    <w:p>
      <w:pPr>
        <w:pStyle w:val="0"/>
        <w:spacing w:before="240" w:line-rule="auto"/>
        <w:ind w:firstLine="540"/>
        <w:jc w:val="both"/>
      </w:pPr>
      <w:r>
        <w:rPr>
          <w:sz w:val="24"/>
        </w:rPr>
        <w:t xml:space="preserve">м) обязательства перспективного заявителя по обращению к исполнителю с заявкой о подключении (технологическом присоединении) к сети газораспределения в срок, не превышающий 3 месяцев со дня направления исполнителем уведомления о вводе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перспективного заявителя.</w:t>
      </w:r>
    </w:p>
    <w:p>
      <w:pPr>
        <w:pStyle w:val="0"/>
        <w:spacing w:before="240" w:line-rule="auto"/>
        <w:ind w:firstLine="540"/>
        <w:jc w:val="both"/>
      </w:pPr>
      <w:r>
        <w:rPr>
          <w:sz w:val="24"/>
        </w:rPr>
        <w:t xml:space="preserve">164. Срок действия предварительных технических условий определяется с учетом даты ввода в эксплуатацию перспективной сети газораспределения, к которой планируется подключение (технологическое присоединение) перспективного объекта капитального строительства, и составляет не более 3 лет со дня их выдачи.</w:t>
      </w:r>
    </w:p>
    <w:p>
      <w:pPr>
        <w:pStyle w:val="0"/>
        <w:spacing w:before="240" w:line-rule="auto"/>
        <w:ind w:firstLine="540"/>
        <w:jc w:val="both"/>
      </w:pPr>
      <w:r>
        <w:rPr>
          <w:sz w:val="24"/>
        </w:rPr>
        <w:t xml:space="preserve">165. В случае изменения характеристик перспективного объекта капитального строительства, влекущих изменение параметров, ранее указанных в предварительных технических условиях, перспективный заявитель направляет повторный запрос о выдаче предварительных технических условий в порядке, предусмотренном </w:t>
      </w:r>
      <w:hyperlink w:history="0" w:anchor="P663" w:tooltip="150. Запрос о выдаче предварительных технических условий по типовой форме согласно приложению N 11 (далее - запрос о выдаче предварительных технических условий) направляется перспективным заявителем на имя единого оператора газификации или регионального оператора газификации через личный кабинет заявителя (перспективного заявителя) на официальном сайте единого оператора газификации, либо через личный кабинет заявителя (перспективного заявителя) на официальном сайте регионального оператора газификации, ли...">
        <w:r>
          <w:rPr>
            <w:sz w:val="24"/>
            <w:color w:val="0000ff"/>
          </w:rPr>
          <w:t xml:space="preserve">пунктами 150</w:t>
        </w:r>
      </w:hyperlink>
      <w:r>
        <w:rPr>
          <w:sz w:val="24"/>
        </w:rPr>
        <w:t xml:space="preserve"> - </w:t>
      </w:r>
      <w:hyperlink w:history="0" w:anchor="P700" w:tooltip="160. При представлении перспективным заявителем сведений и документов, указанных в пунктах 151 и 152 настоящих Правил, в полном объеме исполнитель направляет подписанный со своей стороны проект предварительных технических условий по типовой форме согласно приложению N 12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
        <w:r>
          <w:rPr>
            <w:sz w:val="24"/>
            <w:color w:val="0000ff"/>
          </w:rPr>
          <w:t xml:space="preserve">160</w:t>
        </w:r>
      </w:hyperlink>
      <w:r>
        <w:rPr>
          <w:sz w:val="24"/>
        </w:rPr>
        <w:t xml:space="preserve"> настоящих Правил.</w:t>
      </w:r>
    </w:p>
    <w:p>
      <w:pPr>
        <w:pStyle w:val="0"/>
        <w:spacing w:before="240" w:line-rule="auto"/>
        <w:ind w:firstLine="540"/>
        <w:jc w:val="both"/>
      </w:pPr>
      <w:r>
        <w:rPr>
          <w:sz w:val="24"/>
        </w:rPr>
        <w:t xml:space="preserve">В случае изменения в процессе проектирования и (или) строительства характеристик перспективной сети газораспределения, влекущих изменение параметров, ранее указанных в предварительных технических условиях, исполнитель направляет перспективному потребителю уведомление о таком изменении, а единому оператору газификации или региональному оператору газификации - проект новых предварительных технических условий.</w:t>
      </w:r>
    </w:p>
    <w:p>
      <w:pPr>
        <w:pStyle w:val="0"/>
        <w:spacing w:before="240" w:line-rule="auto"/>
        <w:ind w:firstLine="540"/>
        <w:jc w:val="both"/>
      </w:pPr>
      <w:r>
        <w:rPr>
          <w:sz w:val="24"/>
        </w:rPr>
        <w:t xml:space="preserve">Единый оператор газификации или региональный оператор газификации в течение 2 рабочих дней после получения проекта предварительных технических условий направляет в адрес исполнителя подписанные со своей стороны предварительные технические условия. После подписания предварительных технических условий единым оператором газификации или региональным оператором газификации исполнитель направляет перспективному заявителю подписанные предварительные технические условия любым доступным способом (почтовое отправление, электронное сообщение на адрес электронной почты перспективного заявителя (при наличии), личный кабинет заявителя (перспективного заявителя), подсистема единого личного кабинета на едином портале и (или) региональном портале) в течение 2 рабочих дней со дня получения подписанных со стороны единого оператора газификации или регионального оператора газификации проекта предварительных технических условий.</w:t>
      </w:r>
    </w:p>
    <w:p>
      <w:pPr>
        <w:pStyle w:val="0"/>
        <w:spacing w:before="240" w:line-rule="auto"/>
        <w:ind w:firstLine="540"/>
        <w:jc w:val="both"/>
      </w:pPr>
      <w:r>
        <w:rPr>
          <w:sz w:val="24"/>
        </w:rPr>
        <w:t xml:space="preserve">166. После проведения строительно-монтажных работ и мероприятий по вводу в эксплуатацию перспективной сети газораспределения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 который заключается в соответствии с настоящими Правилами.</w:t>
      </w:r>
    </w:p>
    <w:p>
      <w:pPr>
        <w:pStyle w:val="0"/>
        <w:spacing w:before="240" w:line-rule="auto"/>
        <w:ind w:firstLine="540"/>
        <w:jc w:val="both"/>
      </w:pPr>
      <w:r>
        <w:rPr>
          <w:sz w:val="24"/>
        </w:rPr>
        <w:t xml:space="preserve">167. Настоящий раздел не распространяется на подключение объектов капитального строительства к сети газораспределения, подключение которых осуществляется в соответствии с </w:t>
      </w:r>
      <w:hyperlink w:history="0" w:anchor="P541" w:tooltip="VII. Особенности подключения газоиспользующего оборудования">
        <w:r>
          <w:rPr>
            <w:sz w:val="24"/>
            <w:color w:val="0000ff"/>
          </w:rPr>
          <w:t xml:space="preserve">разделами VII</w:t>
        </w:r>
      </w:hyperlink>
      <w:r>
        <w:rPr>
          <w:sz w:val="24"/>
        </w:rPr>
        <w:t xml:space="preserve"> и </w:t>
      </w:r>
      <w:hyperlink w:history="0" w:anchor="P627" w:tooltip="IX. Особенности подключения газоиспользующего">
        <w:r>
          <w:rPr>
            <w:sz w:val="24"/>
            <w:color w:val="0000ff"/>
          </w:rPr>
          <w:t xml:space="preserve">IX</w:t>
        </w:r>
      </w:hyperlink>
      <w:r>
        <w:rPr>
          <w:sz w:val="24"/>
        </w:rPr>
        <w:t xml:space="preserve"> настоящих Правил.</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2187</w:t>
            </w:r>
            <w:r>
              <w:rPr>
                <w:sz w:val="24"/>
                <w:color w:val="392c69"/>
              </w:rPr>
              <w:t xml:space="preserve">,</w:t>
            </w:r>
          </w:p>
          <w:p>
            <w:pPr>
              <w:pStyle w:val="0"/>
              <w:jc w:val="center"/>
            </w:pPr>
            <w:r>
              <w:rPr>
                <w:sz w:val="24"/>
                <w:color w:val="392c69"/>
              </w:rPr>
              <w:t xml:space="preserve">от 16.04.2024 </w:t>
            </w:r>
            <w:r>
              <w:rPr>
                <w:sz w:val="24"/>
                <w:color w:val="392c69"/>
              </w:rPr>
              <w:t xml:space="preserve">N 484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center"/>
      </w:pPr>
      <w:r>
        <w:rPr>
          <w:sz w:val="24"/>
        </w:rPr>
        <w:t xml:space="preserve">ТИПОВАЯ ФОРМА ЗАЯВКИ</w:t>
      </w:r>
    </w:p>
    <w:p>
      <w:pPr>
        <w:pStyle w:val="0"/>
        <w:jc w:val="center"/>
      </w:pPr>
      <w:r>
        <w:rPr>
          <w:sz w:val="24"/>
        </w:rPr>
        <w:t xml:space="preserve">О ЗАКЛЮЧЕНИИ ДОГОВОРА О ПОДКЛЮЧЕНИИ (ТЕХНОЛОГИЧЕСКОМ</w:t>
      </w:r>
    </w:p>
    <w:p>
      <w:pPr>
        <w:pStyle w:val="0"/>
        <w:jc w:val="center"/>
      </w:pPr>
      <w:r>
        <w:rPr>
          <w:sz w:val="24"/>
        </w:rPr>
        <w:t xml:space="preserve">ПРИСОЕДИНЕНИИ) ГАЗОИСПОЛЬЗУЮЩЕГО ОБОРУДОВАНИЯ И ОБЪЕКТОВ</w:t>
      </w:r>
    </w:p>
    <w:p>
      <w:pPr>
        <w:pStyle w:val="0"/>
        <w:jc w:val="center"/>
      </w:pPr>
      <w:r>
        <w:rPr>
          <w:sz w:val="24"/>
        </w:rPr>
        <w:t xml:space="preserve">КАПИТАЛЬНОГО СТРОИТЕЛЬСТВА К СЕТИ ГАЗОРАСПРЕДЕЛЕНИЯ</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pPr>
            <w:r>
              <w:rPr>
                <w:sz w:val="24"/>
              </w:rPr>
            </w:r>
          </w:p>
        </w:tc>
        <w:tc>
          <w:tcPr>
            <w:tcW w:w="4535" w:type="dxa"/>
            <w:tcBorders>
              <w:top w:val="nil"/>
              <w:left w:val="nil"/>
              <w:bottom w:val="single" w:sz="4"/>
              <w:right w:val="nil"/>
            </w:tcBorders>
          </w:tcPr>
          <w:p>
            <w:pPr>
              <w:pStyle w:val="0"/>
            </w:pPr>
            <w:r>
              <w:rPr>
                <w:sz w:val="24"/>
              </w:rPr>
            </w:r>
          </w:p>
        </w:tc>
      </w:tr>
      <w:tr>
        <w:tc>
          <w:tcPr>
            <w:tcW w:w="4535" w:type="dxa"/>
            <w:tcBorders>
              <w:top w:val="nil"/>
              <w:left w:val="nil"/>
              <w:bottom w:val="nil"/>
              <w:right w:val="nil"/>
            </w:tcBorders>
          </w:tcPr>
          <w:p>
            <w:pPr>
              <w:pStyle w:val="0"/>
            </w:pPr>
            <w:r>
              <w:rPr>
                <w:sz w:val="24"/>
              </w:rPr>
            </w:r>
          </w:p>
        </w:tc>
        <w:tc>
          <w:tcPr>
            <w:tcW w:w="4535" w:type="dxa"/>
            <w:tcBorders>
              <w:top w:val="single" w:sz="4"/>
              <w:left w:val="nil"/>
              <w:bottom w:val="nil"/>
              <w:right w:val="nil"/>
            </w:tcBorders>
          </w:tcPr>
          <w:p>
            <w:pPr>
              <w:pStyle w:val="0"/>
              <w:jc w:val="center"/>
            </w:pPr>
            <w:r>
              <w:rPr>
                <w:sz w:val="24"/>
              </w:rPr>
              <w:t xml:space="preserve">(наименование единого оператора газификации или регионального оператора газификации)</w:t>
            </w:r>
          </w:p>
        </w:tc>
      </w:tr>
    </w:tbl>
    <w:p>
      <w:pPr>
        <w:pStyle w:val="0"/>
        <w:jc w:val="both"/>
      </w:pPr>
      <w:r>
        <w:rPr>
          <w:sz w:val="24"/>
        </w:rPr>
      </w:r>
    </w:p>
    <w:bookmarkStart w:id="754" w:name="P754"/>
    <w:bookmarkEnd w:id="754"/>
    <w:p>
      <w:pPr>
        <w:pStyle w:val="1"/>
        <w:jc w:val="both"/>
      </w:pPr>
      <w:r>
        <w:rPr>
          <w:sz w:val="18"/>
        </w:rPr>
        <w:t xml:space="preserve">                                  ЗАЯВКА</w:t>
      </w:r>
    </w:p>
    <w:p>
      <w:pPr>
        <w:pStyle w:val="1"/>
        <w:jc w:val="both"/>
      </w:pPr>
      <w:r>
        <w:rPr>
          <w:sz w:val="18"/>
        </w:rPr>
        <w:t xml:space="preserve">           о заключении договора о подключении (технологическом</w:t>
      </w:r>
    </w:p>
    <w:p>
      <w:pPr>
        <w:pStyle w:val="1"/>
        <w:jc w:val="both"/>
      </w:pPr>
      <w:r>
        <w:rPr>
          <w:sz w:val="18"/>
        </w:rPr>
        <w:t xml:space="preserve">         присоединении) газоиспользующего оборудования и объектов</w:t>
      </w:r>
    </w:p>
    <w:p>
      <w:pPr>
        <w:pStyle w:val="1"/>
        <w:jc w:val="both"/>
      </w:pPr>
      <w:r>
        <w:rPr>
          <w:sz w:val="18"/>
        </w:rPr>
        <w:t xml:space="preserve">            капитального строительства к сети газораспределения</w:t>
      </w:r>
    </w:p>
    <w:p>
      <w:pPr>
        <w:pStyle w:val="1"/>
        <w:jc w:val="both"/>
      </w:pPr>
      <w:r>
        <w:rPr>
          <w:sz w:val="18"/>
        </w:rPr>
      </w:r>
    </w:p>
    <w:p>
      <w:pPr>
        <w:pStyle w:val="1"/>
        <w:jc w:val="both"/>
      </w:pPr>
      <w:r>
        <w:rPr>
          <w:sz w:val="18"/>
        </w:rPr>
        <w:t xml:space="preserve">    1. ___________________________________________________________________.</w:t>
      </w:r>
    </w:p>
    <w:p>
      <w:pPr>
        <w:pStyle w:val="1"/>
        <w:jc w:val="both"/>
      </w:pPr>
      <w:r>
        <w:rPr>
          <w:sz w:val="18"/>
        </w:rPr>
        <w:t xml:space="preserve">               (полное и сокращенное (при наличии) наименование,</w:t>
      </w:r>
    </w:p>
    <w:p>
      <w:pPr>
        <w:pStyle w:val="1"/>
        <w:jc w:val="both"/>
      </w:pPr>
      <w:r>
        <w:rPr>
          <w:sz w:val="18"/>
        </w:rPr>
        <w:t xml:space="preserve">         организационно-правовая форма заявителя - юридического лица;</w:t>
      </w:r>
    </w:p>
    <w:p>
      <w:pPr>
        <w:pStyle w:val="1"/>
        <w:jc w:val="both"/>
      </w:pPr>
      <w:r>
        <w:rPr>
          <w:sz w:val="18"/>
        </w:rPr>
        <w:t xml:space="preserve">              фамилия, имя, отчество заявителя - физического лица</w:t>
      </w:r>
    </w:p>
    <w:p>
      <w:pPr>
        <w:pStyle w:val="1"/>
        <w:jc w:val="both"/>
      </w:pPr>
      <w:r>
        <w:rPr>
          <w:sz w:val="18"/>
        </w:rPr>
        <w:t xml:space="preserve">                       (индивидуального предпринимателя)</w:t>
      </w:r>
    </w:p>
    <w:p>
      <w:pPr>
        <w:pStyle w:val="1"/>
        <w:jc w:val="both"/>
      </w:pPr>
      <w:r>
        <w:rPr>
          <w:sz w:val="18"/>
        </w:rPr>
        <w:t xml:space="preserve">    2.  Номер  записи  в  Едином  государственном  реестре юридических лиц,</w:t>
      </w:r>
    </w:p>
    <w:p>
      <w:pPr>
        <w:pStyle w:val="1"/>
        <w:jc w:val="both"/>
      </w:pPr>
      <w:r>
        <w:rPr>
          <w:sz w:val="18"/>
        </w:rPr>
        <w:t xml:space="preserve">Едином  государственном  реестре  индивидуальных предпринимателей и дата ее</w:t>
      </w:r>
    </w:p>
    <w:p>
      <w:pPr>
        <w:pStyle w:val="1"/>
        <w:jc w:val="both"/>
      </w:pPr>
      <w:r>
        <w:rPr>
          <w:sz w:val="18"/>
        </w:rPr>
        <w:t xml:space="preserve">внесения в реестр </w:t>
      </w:r>
      <w:hyperlink w:history="0" w:anchor="P890" w:tooltip="&lt;1&gt; Для юридических лиц и индивидуальных предпринимателей.">
        <w:r>
          <w:rPr>
            <w:sz w:val="18"/>
            <w:color w:val="0000ff"/>
          </w:rPr>
          <w:t xml:space="preserve">&lt;1&gt;</w:t>
        </w:r>
      </w:hyperlink>
    </w:p>
    <w:p>
      <w:pPr>
        <w:pStyle w:val="1"/>
        <w:jc w:val="both"/>
      </w:pPr>
      <w:r>
        <w:rPr>
          <w:sz w:val="18"/>
        </w:rPr>
        <w:t xml:space="preserve">__________________________________________________________________________.</w:t>
      </w:r>
    </w:p>
    <w:p>
      <w:pPr>
        <w:pStyle w:val="1"/>
        <w:jc w:val="both"/>
      </w:pPr>
      <w:r>
        <w:rPr>
          <w:sz w:val="18"/>
        </w:rPr>
        <w:t xml:space="preserve">    3.  Место  нахождения,  почтовый  адрес  (для  заявителя - юридического</w:t>
      </w:r>
    </w:p>
    <w:p>
      <w:pPr>
        <w:pStyle w:val="1"/>
        <w:jc w:val="both"/>
      </w:pPr>
      <w:r>
        <w:rPr>
          <w:sz w:val="18"/>
        </w:rPr>
        <w:t xml:space="preserve">лица), место жительства и почтовый адрес (для заявителя - физического лица,</w:t>
      </w:r>
    </w:p>
    <w:p>
      <w:pPr>
        <w:pStyle w:val="1"/>
        <w:jc w:val="both"/>
      </w:pPr>
      <w:r>
        <w:rPr>
          <w:sz w:val="18"/>
        </w:rPr>
        <w:t xml:space="preserve">индивидуального предпринимателя) _________________________________________.</w:t>
      </w:r>
    </w:p>
    <w:p>
      <w:pPr>
        <w:pStyle w:val="1"/>
        <w:jc w:val="both"/>
      </w:pPr>
      <w:r>
        <w:rPr>
          <w:sz w:val="18"/>
        </w:rPr>
        <w:t xml:space="preserve">                                              (индекс, адрес)</w:t>
      </w:r>
    </w:p>
    <w:p>
      <w:pPr>
        <w:pStyle w:val="1"/>
        <w:jc w:val="both"/>
      </w:pPr>
      <w:r>
        <w:rPr>
          <w:sz w:val="18"/>
        </w:rPr>
        <w:t xml:space="preserve">    Паспортные  данные  или  иной  документ,  удостоверяющий  личность </w:t>
      </w:r>
      <w:hyperlink w:history="0" w:anchor="P891" w:tooltip="&lt;2&gt; Для физических лиц.">
        <w:r>
          <w:rPr>
            <w:sz w:val="18"/>
            <w:color w:val="0000ff"/>
          </w:rPr>
          <w:t xml:space="preserve">&lt;2&gt;</w:t>
        </w:r>
      </w:hyperlink>
      <w:r>
        <w:rPr>
          <w:sz w:val="18"/>
        </w:rPr>
        <w:t xml:space="preserve">:</w:t>
      </w:r>
    </w:p>
    <w:p>
      <w:pPr>
        <w:pStyle w:val="1"/>
        <w:jc w:val="both"/>
      </w:pPr>
      <w:r>
        <w:rPr>
          <w:sz w:val="18"/>
        </w:rPr>
        <w:t xml:space="preserve">серия _____ номер _______ выдан (кем, когда) _____________________________.</w:t>
      </w:r>
    </w:p>
    <w:p>
      <w:pPr>
        <w:pStyle w:val="1"/>
        <w:jc w:val="both"/>
      </w:pPr>
      <w:r>
        <w:rPr>
          <w:sz w:val="18"/>
        </w:rPr>
        <w:t xml:space="preserve">    Почтовый  адрес,  телефон,  адрес  электронной  почты заявителя, личный</w:t>
      </w:r>
    </w:p>
    <w:p>
      <w:pPr>
        <w:pStyle w:val="1"/>
        <w:jc w:val="both"/>
      </w:pPr>
      <w:r>
        <w:rPr>
          <w:sz w:val="18"/>
        </w:rPr>
        <w:t xml:space="preserve">кабинет  заявителя на сайте газораспределительной организации (иные способы</w:t>
      </w:r>
    </w:p>
    <w:p>
      <w:pPr>
        <w:pStyle w:val="1"/>
        <w:jc w:val="both"/>
      </w:pPr>
      <w:r>
        <w:rPr>
          <w:sz w:val="18"/>
        </w:rPr>
        <w:t xml:space="preserve">обмена информацией) ______________________________________________________.</w:t>
      </w:r>
    </w:p>
    <w:p>
      <w:pPr>
        <w:pStyle w:val="1"/>
        <w:jc w:val="both"/>
      </w:pPr>
      <w:r>
        <w:rPr>
          <w:sz w:val="18"/>
        </w:rPr>
        <w:t xml:space="preserve">    Реквизиты  утвержденного  проекта  межевания территории либо сведения о</w:t>
      </w:r>
    </w:p>
    <w:p>
      <w:pPr>
        <w:pStyle w:val="1"/>
        <w:jc w:val="both"/>
      </w:pPr>
      <w:r>
        <w:rPr>
          <w:sz w:val="18"/>
        </w:rPr>
        <w:t xml:space="preserve">наличии  схемы  расположения  земельного  участка или земельных участков на</w:t>
      </w:r>
    </w:p>
    <w:p>
      <w:pPr>
        <w:pStyle w:val="1"/>
        <w:jc w:val="both"/>
      </w:pPr>
      <w:r>
        <w:rPr>
          <w:sz w:val="18"/>
        </w:rPr>
        <w:t xml:space="preserve">кадастровом плане территории от __________________ N ____________.</w:t>
      </w:r>
    </w:p>
    <w:p>
      <w:pPr>
        <w:pStyle w:val="1"/>
        <w:jc w:val="both"/>
      </w:pPr>
      <w:r>
        <w:rPr>
          <w:sz w:val="18"/>
        </w:rPr>
        <w:t xml:space="preserve">    4. В связи с __________________________________________________________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(подключение (технологическое присоединение) к сети газораспределения</w:t>
      </w:r>
    </w:p>
    <w:p>
      <w:pPr>
        <w:pStyle w:val="1"/>
        <w:jc w:val="both"/>
      </w:pPr>
      <w:r>
        <w:rPr>
          <w:sz w:val="18"/>
        </w:rPr>
        <w:t xml:space="preserve">     объекта капитального строительства, увеличение объема потребления</w:t>
      </w:r>
    </w:p>
    <w:p>
      <w:pPr>
        <w:pStyle w:val="1"/>
        <w:jc w:val="both"/>
      </w:pPr>
      <w:r>
        <w:rPr>
          <w:sz w:val="18"/>
        </w:rPr>
        <w:t xml:space="preserve">                          газа - указать нужное)</w:t>
      </w:r>
    </w:p>
    <w:p>
      <w:pPr>
        <w:pStyle w:val="1"/>
        <w:jc w:val="both"/>
      </w:pPr>
      <w:r>
        <w:rPr>
          <w:sz w:val="18"/>
        </w:rPr>
        <w:t xml:space="preserve">прошу  заключить  договор  о  подключении  (технологическом  присоединении)</w:t>
      </w:r>
    </w:p>
    <w:p>
      <w:pPr>
        <w:pStyle w:val="1"/>
        <w:jc w:val="both"/>
      </w:pPr>
      <w:r>
        <w:rPr>
          <w:sz w:val="18"/>
        </w:rPr>
        <w:t xml:space="preserve">к    сети    газораспределения    объекта    капитального     строительства</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объекта капитального строительства)</w:t>
      </w:r>
    </w:p>
    <w:p>
      <w:pPr>
        <w:pStyle w:val="1"/>
        <w:jc w:val="both"/>
      </w:pPr>
      <w:r>
        <w:rPr>
          <w:sz w:val="18"/>
        </w:rPr>
        <w:t xml:space="preserve">расположенного (проектируемого) по адресу: 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(место нахождения объекта капитального строительства, кадастровый номер</w:t>
      </w:r>
    </w:p>
    <w:p>
      <w:pPr>
        <w:pStyle w:val="1"/>
        <w:jc w:val="both"/>
      </w:pPr>
      <w:r>
        <w:rPr>
          <w:sz w:val="18"/>
        </w:rPr>
        <w:t xml:space="preserve">     земельного участка - указываются при подаче заявки о подключении</w:t>
      </w:r>
    </w:p>
    <w:p>
      <w:pPr>
        <w:pStyle w:val="1"/>
        <w:jc w:val="both"/>
      </w:pPr>
      <w:r>
        <w:rPr>
          <w:sz w:val="18"/>
        </w:rPr>
        <w:t xml:space="preserve">                          через единый портал)</w:t>
      </w:r>
    </w:p>
    <w:p>
      <w:pPr>
        <w:pStyle w:val="1"/>
        <w:jc w:val="both"/>
      </w:pPr>
      <w:r>
        <w:rPr>
          <w:sz w:val="18"/>
        </w:rPr>
        <w:t xml:space="preserve">    5.   Необходимость   выполнения  исполнителем  дополнительно  следующих</w:t>
      </w:r>
    </w:p>
    <w:p>
      <w:pPr>
        <w:pStyle w:val="1"/>
        <w:jc w:val="both"/>
      </w:pPr>
      <w:r>
        <w:rPr>
          <w:sz w:val="18"/>
        </w:rPr>
        <w:t xml:space="preserve">мероприятий:</w:t>
      </w:r>
    </w:p>
    <w:p>
      <w:pPr>
        <w:pStyle w:val="1"/>
        <w:jc w:val="both"/>
      </w:pPr>
      <w:r>
        <w:rPr>
          <w:sz w:val="18"/>
        </w:rPr>
        <w:t xml:space="preserve">    по  подключению  (технологическому присоединению) в пределах границ его</w:t>
      </w:r>
    </w:p>
    <w:p>
      <w:pPr>
        <w:pStyle w:val="1"/>
        <w:jc w:val="both"/>
      </w:pPr>
      <w:r>
        <w:rPr>
          <w:sz w:val="18"/>
        </w:rPr>
        <w:t xml:space="preserve">земельного участка ____________________________________;</w:t>
      </w:r>
    </w:p>
    <w:p>
      <w:pPr>
        <w:pStyle w:val="1"/>
        <w:jc w:val="both"/>
      </w:pPr>
      <w:r>
        <w:rPr>
          <w:sz w:val="18"/>
        </w:rPr>
        <w:t xml:space="preserve">                        (да, нет - указать нужное)</w:t>
      </w:r>
    </w:p>
    <w:p>
      <w:pPr>
        <w:pStyle w:val="1"/>
        <w:jc w:val="both"/>
      </w:pPr>
      <w:r>
        <w:rPr>
          <w:sz w:val="18"/>
        </w:rPr>
        <w:t xml:space="preserve">    по проектированию сети газопотребления </w:t>
      </w:r>
      <w:hyperlink w:history="0" w:anchor="P892" w:tooltip="&lt;3&gt; Выбирается в случае, предусмотренном законодательством о градостроительной деятельности.">
        <w:r>
          <w:rPr>
            <w:sz w:val="18"/>
            <w:color w:val="0000ff"/>
          </w:rPr>
          <w:t xml:space="preserve">&lt;3&gt;</w:t>
        </w:r>
      </w:hyperlink>
      <w:r>
        <w:rPr>
          <w:sz w:val="18"/>
        </w:rPr>
        <w:t xml:space="preserve"> ___________________________;</w:t>
      </w:r>
    </w:p>
    <w:p>
      <w:pPr>
        <w:pStyle w:val="1"/>
        <w:jc w:val="both"/>
      </w:pPr>
      <w:r>
        <w:rPr>
          <w:sz w:val="18"/>
        </w:rPr>
        <w:t xml:space="preserve">                                                (да, нет - указать нужное)</w:t>
      </w:r>
    </w:p>
    <w:p>
      <w:pPr>
        <w:pStyle w:val="1"/>
        <w:jc w:val="both"/>
      </w:pPr>
      <w:r>
        <w:rPr>
          <w:sz w:val="18"/>
        </w:rPr>
        <w:t xml:space="preserve">    по  строительству  газопровода  от границ земельного участка до объекта</w:t>
      </w:r>
    </w:p>
    <w:p>
      <w:pPr>
        <w:pStyle w:val="1"/>
        <w:jc w:val="both"/>
      </w:pPr>
      <w:r>
        <w:rPr>
          <w:sz w:val="18"/>
        </w:rPr>
        <w:t xml:space="preserve">капитального строительства _______________________________________________;</w:t>
      </w:r>
    </w:p>
    <w:p>
      <w:pPr>
        <w:pStyle w:val="1"/>
        <w:jc w:val="both"/>
      </w:pPr>
      <w:r>
        <w:rPr>
          <w:sz w:val="18"/>
        </w:rPr>
        <w:t xml:space="preserve">                                    (да, нет - указать нужное)</w:t>
      </w:r>
    </w:p>
    <w:p>
      <w:pPr>
        <w:pStyle w:val="1"/>
        <w:jc w:val="both"/>
      </w:pPr>
      <w:r>
        <w:rPr>
          <w:sz w:val="18"/>
        </w:rPr>
        <w:t xml:space="preserve">    по установке газоиспользующего оборудования __________________________;</w:t>
      </w:r>
    </w:p>
    <w:p>
      <w:pPr>
        <w:pStyle w:val="1"/>
        <w:jc w:val="both"/>
      </w:pPr>
      <w:r>
        <w:rPr>
          <w:sz w:val="18"/>
        </w:rPr>
        <w:t xml:space="preserve">                                                (да, нет - указать нужное)</w:t>
      </w:r>
    </w:p>
    <w:p>
      <w:pPr>
        <w:pStyle w:val="1"/>
        <w:jc w:val="both"/>
      </w:pPr>
      <w:r>
        <w:rPr>
          <w:sz w:val="18"/>
        </w:rPr>
        <w:t xml:space="preserve">    по  строительству  либо  реконструкции  внутреннего газопровода объекта</w:t>
      </w:r>
    </w:p>
    <w:p>
      <w:pPr>
        <w:pStyle w:val="1"/>
        <w:jc w:val="both"/>
      </w:pPr>
      <w:r>
        <w:rPr>
          <w:sz w:val="18"/>
        </w:rPr>
        <w:t xml:space="preserve">капитального строительства _________________________________;</w:t>
      </w:r>
    </w:p>
    <w:p>
      <w:pPr>
        <w:pStyle w:val="1"/>
        <w:jc w:val="both"/>
      </w:pPr>
      <w:r>
        <w:rPr>
          <w:sz w:val="18"/>
        </w:rPr>
        <w:t xml:space="preserve">                               (да, нет - указать нужное)</w:t>
      </w:r>
    </w:p>
    <w:p>
      <w:pPr>
        <w:pStyle w:val="1"/>
        <w:jc w:val="both"/>
      </w:pPr>
      <w:r>
        <w:rPr>
          <w:sz w:val="18"/>
        </w:rPr>
        <w:t xml:space="preserve">    по установке прибора учета газа _________________________________;</w:t>
      </w:r>
    </w:p>
    <w:p>
      <w:pPr>
        <w:pStyle w:val="1"/>
        <w:jc w:val="both"/>
      </w:pPr>
      <w:r>
        <w:rPr>
          <w:sz w:val="18"/>
        </w:rPr>
        <w:t xml:space="preserve">                                       (да, нет - указать нужное)</w:t>
      </w:r>
    </w:p>
    <w:p>
      <w:pPr>
        <w:pStyle w:val="1"/>
        <w:jc w:val="both"/>
      </w:pPr>
      <w:r>
        <w:rPr>
          <w:sz w:val="18"/>
        </w:rPr>
        <w:t xml:space="preserve">    по поставке прибора учета газа __________________________________;</w:t>
      </w:r>
    </w:p>
    <w:p>
      <w:pPr>
        <w:pStyle w:val="1"/>
        <w:jc w:val="both"/>
      </w:pPr>
      <w:r>
        <w:rPr>
          <w:sz w:val="18"/>
        </w:rPr>
        <w:t xml:space="preserve">                                       (да, нет - указать нужное)</w:t>
      </w:r>
    </w:p>
    <w:p>
      <w:pPr>
        <w:pStyle w:val="1"/>
        <w:jc w:val="both"/>
      </w:pPr>
      <w:r>
        <w:rPr>
          <w:sz w:val="18"/>
        </w:rPr>
        <w:t xml:space="preserve">    по поставке газоиспользующего оборудования ___________________________.</w:t>
      </w:r>
    </w:p>
    <w:p>
      <w:pPr>
        <w:pStyle w:val="1"/>
        <w:jc w:val="both"/>
      </w:pPr>
      <w:r>
        <w:rPr>
          <w:sz w:val="18"/>
        </w:rPr>
        <w:t xml:space="preserve">                                                (да, нет - указать нужное)</w:t>
      </w:r>
    </w:p>
    <w:p>
      <w:pPr>
        <w:pStyle w:val="1"/>
        <w:jc w:val="both"/>
      </w:pPr>
      <w:r>
        <w:rPr>
          <w:sz w:val="18"/>
        </w:rPr>
        <w:t xml:space="preserve">    6.    Величина   максимального   часового   расхода   газа   (мощности)</w:t>
      </w:r>
    </w:p>
    <w:p>
      <w:pPr>
        <w:pStyle w:val="1"/>
        <w:jc w:val="both"/>
      </w:pPr>
      <w:r>
        <w:rPr>
          <w:sz w:val="18"/>
        </w:rPr>
        <w:t xml:space="preserve">газоиспользующего   оборудования   (подключаемого  и  ранее  подключенного)</w:t>
      </w:r>
    </w:p>
    <w:p>
      <w:pPr>
        <w:pStyle w:val="1"/>
        <w:jc w:val="both"/>
      </w:pPr>
      <w:r>
        <w:rPr>
          <w:sz w:val="18"/>
        </w:rPr>
        <w:t xml:space="preserve">составляет ___________ куб. метров в час, в том числе (в случае одной точки</w:t>
      </w:r>
    </w:p>
    <w:p>
      <w:pPr>
        <w:pStyle w:val="1"/>
        <w:jc w:val="both"/>
      </w:pPr>
      <w:r>
        <w:rPr>
          <w:sz w:val="18"/>
        </w:rPr>
        <w:t xml:space="preserve">подключения):</w:t>
      </w:r>
    </w:p>
    <w:p>
      <w:pPr>
        <w:pStyle w:val="1"/>
        <w:jc w:val="both"/>
      </w:pPr>
      <w:r>
        <w:rPr>
          <w:sz w:val="18"/>
        </w:rPr>
        <w:t xml:space="preserve">    величина  максимального  часового расхода газа (мощности) подключаемого</w:t>
      </w:r>
    </w:p>
    <w:p>
      <w:pPr>
        <w:pStyle w:val="1"/>
        <w:jc w:val="both"/>
      </w:pPr>
      <w:r>
        <w:rPr>
          <w:sz w:val="18"/>
        </w:rPr>
        <w:t xml:space="preserve">газоиспользующего оборудования _________ куб. метров в час;</w:t>
      </w:r>
    </w:p>
    <w:p>
      <w:pPr>
        <w:pStyle w:val="1"/>
        <w:jc w:val="both"/>
      </w:pPr>
      <w:r>
        <w:rPr>
          <w:sz w:val="18"/>
        </w:rPr>
        <w:t xml:space="preserve">    величина     максимального    часового    расхода    газа    (мощности)</w:t>
      </w:r>
    </w:p>
    <w:p>
      <w:pPr>
        <w:pStyle w:val="1"/>
        <w:jc w:val="both"/>
      </w:pPr>
      <w:r>
        <w:rPr>
          <w:sz w:val="18"/>
        </w:rPr>
        <w:t xml:space="preserve">газоиспользующего   оборудования,   ранее   подключенного  в  данной  точке</w:t>
      </w:r>
    </w:p>
    <w:p>
      <w:pPr>
        <w:pStyle w:val="1"/>
        <w:jc w:val="both"/>
      </w:pPr>
      <w:r>
        <w:rPr>
          <w:sz w:val="18"/>
        </w:rPr>
        <w:t xml:space="preserve">подключения газоиспользующего оборудования, ________ куб. метров в час.</w:t>
      </w:r>
    </w:p>
    <w:p>
      <w:pPr>
        <w:pStyle w:val="1"/>
        <w:jc w:val="both"/>
      </w:pPr>
      <w:r>
        <w:rPr>
          <w:sz w:val="18"/>
        </w:rPr>
        <w:t xml:space="preserve">    Планируемый  срок  проектирования, строительства и ввода в эксплуатацию</w:t>
      </w:r>
    </w:p>
    <w:p>
      <w:pPr>
        <w:pStyle w:val="1"/>
        <w:jc w:val="both"/>
      </w:pPr>
      <w:r>
        <w:rPr>
          <w:sz w:val="18"/>
        </w:rPr>
        <w:t xml:space="preserve">объекта  капитального  строительства  _____________________ (в том числе по</w:t>
      </w:r>
    </w:p>
    <w:p>
      <w:pPr>
        <w:pStyle w:val="1"/>
        <w:jc w:val="both"/>
      </w:pPr>
      <w:r>
        <w:rPr>
          <w:sz w:val="18"/>
        </w:rPr>
        <w:t xml:space="preserve">                                          (месяц, год)</w:t>
      </w:r>
    </w:p>
    <w:p>
      <w:pPr>
        <w:pStyle w:val="1"/>
        <w:jc w:val="both"/>
      </w:pPr>
      <w:r>
        <w:rPr>
          <w:sz w:val="18"/>
        </w:rPr>
        <w:t xml:space="preserve">этапам и очередям).</w:t>
      </w:r>
    </w:p>
    <w:p>
      <w:pPr>
        <w:pStyle w:val="1"/>
        <w:jc w:val="both"/>
      </w:pPr>
      <w:r>
        <w:rPr>
          <w:sz w:val="18"/>
        </w:rPr>
        <w:t xml:space="preserve">    7.  Планируемая  величина максимального часового расхода газа по каждой</w:t>
      </w:r>
    </w:p>
    <w:p>
      <w:pPr>
        <w:pStyle w:val="1"/>
        <w:jc w:val="both"/>
      </w:pPr>
      <w:r>
        <w:rPr>
          <w:sz w:val="18"/>
        </w:rPr>
        <w:t xml:space="preserve">из точек подключения (если их несколько):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041"/>
        <w:gridCol w:w="2191"/>
        <w:gridCol w:w="1701"/>
        <w:gridCol w:w="2253"/>
      </w:tblGrid>
      <w:tr>
        <w:tc>
          <w:tcPr>
            <w:tcW w:w="850" w:type="dxa"/>
          </w:tcPr>
          <w:p>
            <w:pPr>
              <w:pStyle w:val="0"/>
              <w:jc w:val="center"/>
            </w:pPr>
            <w:r>
              <w:rPr>
                <w:sz w:val="24"/>
              </w:rPr>
              <w:t xml:space="preserve">Точка подключения (планируемая)</w:t>
            </w:r>
          </w:p>
        </w:tc>
        <w:tc>
          <w:tcPr>
            <w:tcW w:w="2041" w:type="dxa"/>
          </w:tcPr>
          <w:p>
            <w:pPr>
              <w:pStyle w:val="0"/>
              <w:jc w:val="center"/>
            </w:pPr>
            <w:r>
              <w:rPr>
                <w:sz w:val="24"/>
              </w:rPr>
              <w:t xml:space="preserve">Планируемый срок проектирования, строительства и ввода в эксплуатацию объекта капитального строительства, в том числе по этапам и очередям</w:t>
            </w:r>
          </w:p>
          <w:p>
            <w:pPr>
              <w:pStyle w:val="0"/>
              <w:jc w:val="center"/>
            </w:pPr>
            <w:r>
              <w:rPr>
                <w:sz w:val="24"/>
              </w:rPr>
              <w:t xml:space="preserve">(месяц, год)</w:t>
            </w:r>
          </w:p>
        </w:tc>
        <w:tc>
          <w:tcPr>
            <w:tcW w:w="2191" w:type="dxa"/>
          </w:tcPr>
          <w:p>
            <w:pPr>
              <w:pStyle w:val="0"/>
              <w:jc w:val="center"/>
            </w:pPr>
            <w:r>
              <w:rPr>
                <w:sz w:val="24"/>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pPr>
              <w:pStyle w:val="0"/>
              <w:jc w:val="center"/>
            </w:pPr>
            <w:hyperlink w:history="0" w:anchor="P893" w:tooltip="&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
              <w:r>
                <w:rPr>
                  <w:sz w:val="24"/>
                  <w:color w:val="0000ff"/>
                </w:rPr>
                <w:t xml:space="preserve">&lt;4&gt;</w:t>
              </w:r>
            </w:hyperlink>
          </w:p>
        </w:tc>
        <w:tc>
          <w:tcPr>
            <w:tcW w:w="1701" w:type="dxa"/>
          </w:tcPr>
          <w:p>
            <w:pPr>
              <w:pStyle w:val="0"/>
              <w:jc w:val="center"/>
            </w:pPr>
            <w:r>
              <w:rPr>
                <w:sz w:val="24"/>
              </w:rPr>
              <w:t xml:space="preserve">Величина максимального расхода газа (мощности) подключаемого газоиспользующего оборудования</w:t>
            </w:r>
          </w:p>
          <w:p>
            <w:pPr>
              <w:pStyle w:val="0"/>
              <w:jc w:val="center"/>
            </w:pPr>
            <w:r>
              <w:rPr>
                <w:sz w:val="24"/>
              </w:rPr>
              <w:t xml:space="preserve">(куб. метров в час)</w:t>
            </w:r>
          </w:p>
        </w:tc>
        <w:tc>
          <w:tcPr>
            <w:tcW w:w="2253" w:type="dxa"/>
          </w:tcPr>
          <w:p>
            <w:pPr>
              <w:pStyle w:val="0"/>
              <w:jc w:val="center"/>
            </w:pPr>
            <w:r>
              <w:rPr>
                <w:sz w:val="24"/>
              </w:rPr>
              <w:t xml:space="preserve">Величина максимального часового расхода газа (мощности) газоиспользующего оборудования, ранее подключенного в данной точке подключения</w:t>
            </w:r>
          </w:p>
          <w:p>
            <w:pPr>
              <w:pStyle w:val="0"/>
              <w:jc w:val="center"/>
            </w:pPr>
            <w:r>
              <w:rPr>
                <w:sz w:val="24"/>
              </w:rPr>
              <w:t xml:space="preserve">(куб. метров в час)</w:t>
            </w:r>
          </w:p>
        </w:tc>
      </w:tr>
      <w:tr>
        <w:tc>
          <w:tcPr>
            <w:tcW w:w="850" w:type="dxa"/>
            <w:vAlign w:val="center"/>
          </w:tcPr>
          <w:p>
            <w:pPr>
              <w:pStyle w:val="0"/>
            </w:pPr>
            <w:r>
              <w:rPr>
                <w:sz w:val="24"/>
              </w:rPr>
            </w:r>
          </w:p>
        </w:tc>
        <w:tc>
          <w:tcPr>
            <w:tcW w:w="2041" w:type="dxa"/>
            <w:vAlign w:val="center"/>
          </w:tcPr>
          <w:p>
            <w:pPr>
              <w:pStyle w:val="0"/>
            </w:pPr>
            <w:r>
              <w:rPr>
                <w:sz w:val="24"/>
              </w:rPr>
            </w:r>
          </w:p>
        </w:tc>
        <w:tc>
          <w:tcPr>
            <w:tcW w:w="2191" w:type="dxa"/>
            <w:vAlign w:val="center"/>
          </w:tcPr>
          <w:p>
            <w:pPr>
              <w:pStyle w:val="0"/>
            </w:pPr>
            <w:r>
              <w:rPr>
                <w:sz w:val="24"/>
              </w:rPr>
            </w:r>
          </w:p>
        </w:tc>
        <w:tc>
          <w:tcPr>
            <w:tcW w:w="1701" w:type="dxa"/>
            <w:vAlign w:val="center"/>
          </w:tcPr>
          <w:p>
            <w:pPr>
              <w:pStyle w:val="0"/>
            </w:pPr>
            <w:r>
              <w:rPr>
                <w:sz w:val="24"/>
              </w:rPr>
            </w:r>
          </w:p>
        </w:tc>
        <w:tc>
          <w:tcPr>
            <w:tcW w:w="2253" w:type="dxa"/>
            <w:vAlign w:val="center"/>
          </w:tcPr>
          <w:p>
            <w:pPr>
              <w:pStyle w:val="0"/>
            </w:pPr>
            <w:r>
              <w:rPr>
                <w:sz w:val="24"/>
              </w:rPr>
            </w:r>
          </w:p>
        </w:tc>
      </w:tr>
      <w:tr>
        <w:tc>
          <w:tcPr>
            <w:tcW w:w="850" w:type="dxa"/>
            <w:vAlign w:val="center"/>
          </w:tcPr>
          <w:p>
            <w:pPr>
              <w:pStyle w:val="0"/>
            </w:pPr>
            <w:r>
              <w:rPr>
                <w:sz w:val="24"/>
              </w:rPr>
            </w:r>
          </w:p>
        </w:tc>
        <w:tc>
          <w:tcPr>
            <w:tcW w:w="2041" w:type="dxa"/>
            <w:vAlign w:val="center"/>
          </w:tcPr>
          <w:p>
            <w:pPr>
              <w:pStyle w:val="0"/>
            </w:pPr>
            <w:r>
              <w:rPr>
                <w:sz w:val="24"/>
              </w:rPr>
            </w:r>
          </w:p>
        </w:tc>
        <w:tc>
          <w:tcPr>
            <w:tcW w:w="2191" w:type="dxa"/>
            <w:vAlign w:val="center"/>
          </w:tcPr>
          <w:p>
            <w:pPr>
              <w:pStyle w:val="0"/>
            </w:pPr>
            <w:r>
              <w:rPr>
                <w:sz w:val="24"/>
              </w:rPr>
            </w:r>
          </w:p>
        </w:tc>
        <w:tc>
          <w:tcPr>
            <w:tcW w:w="1701" w:type="dxa"/>
            <w:vAlign w:val="center"/>
          </w:tcPr>
          <w:p>
            <w:pPr>
              <w:pStyle w:val="0"/>
            </w:pPr>
            <w:r>
              <w:rPr>
                <w:sz w:val="24"/>
              </w:rPr>
            </w:r>
          </w:p>
        </w:tc>
        <w:tc>
          <w:tcPr>
            <w:tcW w:w="2253" w:type="dxa"/>
            <w:vAlign w:val="center"/>
          </w:tcPr>
          <w:p>
            <w:pPr>
              <w:pStyle w:val="0"/>
            </w:pPr>
            <w:r>
              <w:rPr>
                <w:sz w:val="24"/>
              </w:rPr>
            </w:r>
          </w:p>
        </w:tc>
      </w:tr>
      <w:tr>
        <w:tc>
          <w:tcPr>
            <w:tcW w:w="850" w:type="dxa"/>
            <w:vAlign w:val="center"/>
          </w:tcPr>
          <w:p>
            <w:pPr>
              <w:pStyle w:val="0"/>
            </w:pPr>
            <w:r>
              <w:rPr>
                <w:sz w:val="24"/>
              </w:rPr>
            </w:r>
          </w:p>
        </w:tc>
        <w:tc>
          <w:tcPr>
            <w:tcW w:w="2041" w:type="dxa"/>
            <w:vAlign w:val="center"/>
          </w:tcPr>
          <w:p>
            <w:pPr>
              <w:pStyle w:val="0"/>
            </w:pPr>
            <w:r>
              <w:rPr>
                <w:sz w:val="24"/>
              </w:rPr>
            </w:r>
          </w:p>
        </w:tc>
        <w:tc>
          <w:tcPr>
            <w:tcW w:w="2191" w:type="dxa"/>
            <w:vAlign w:val="center"/>
          </w:tcPr>
          <w:p>
            <w:pPr>
              <w:pStyle w:val="0"/>
            </w:pPr>
            <w:r>
              <w:rPr>
                <w:sz w:val="24"/>
              </w:rPr>
            </w:r>
          </w:p>
        </w:tc>
        <w:tc>
          <w:tcPr>
            <w:tcW w:w="1701" w:type="dxa"/>
            <w:vAlign w:val="center"/>
          </w:tcPr>
          <w:p>
            <w:pPr>
              <w:pStyle w:val="0"/>
            </w:pPr>
            <w:r>
              <w:rPr>
                <w:sz w:val="24"/>
              </w:rPr>
            </w:r>
          </w:p>
        </w:tc>
        <w:tc>
          <w:tcPr>
            <w:tcW w:w="2253" w:type="dxa"/>
            <w:vAlign w:val="center"/>
          </w:tcPr>
          <w:p>
            <w:pPr>
              <w:pStyle w:val="0"/>
            </w:pPr>
            <w:r>
              <w:rPr>
                <w:sz w:val="24"/>
              </w:rPr>
            </w:r>
          </w:p>
        </w:tc>
      </w:tr>
    </w:tbl>
    <w:p>
      <w:pPr>
        <w:pStyle w:val="0"/>
        <w:jc w:val="both"/>
      </w:pPr>
      <w:r>
        <w:rPr>
          <w:sz w:val="24"/>
        </w:rPr>
      </w:r>
    </w:p>
    <w:p>
      <w:pPr>
        <w:pStyle w:val="1"/>
        <w:jc w:val="both"/>
      </w:pPr>
      <w:r>
        <w:rPr>
          <w:sz w:val="18"/>
        </w:rPr>
        <w:t xml:space="preserve">    8.  Характеристика  потребления  газа  (вид  экономической деятельности</w:t>
      </w:r>
    </w:p>
    <w:p>
      <w:pPr>
        <w:pStyle w:val="1"/>
        <w:jc w:val="both"/>
      </w:pPr>
      <w:r>
        <w:rPr>
          <w:sz w:val="18"/>
        </w:rPr>
        <w:t xml:space="preserve">заявителя  -   юридического  лица   или   индивидуального  предпринимателя)</w:t>
      </w:r>
    </w:p>
    <w:p>
      <w:pPr>
        <w:pStyle w:val="1"/>
        <w:jc w:val="both"/>
      </w:pPr>
      <w:r>
        <w:rPr>
          <w:sz w:val="18"/>
        </w:rPr>
        <w:t xml:space="preserve">__________________________________________________________________________.</w:t>
      </w:r>
    </w:p>
    <w:p>
      <w:pPr>
        <w:pStyle w:val="1"/>
        <w:jc w:val="both"/>
      </w:pPr>
      <w:r>
        <w:rPr>
          <w:sz w:val="18"/>
        </w:rPr>
        <w:t xml:space="preserve">    9. Номер и дата ранее выданных технических условий 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(при наличии ранее выданных технических условий и при условии,</w:t>
      </w:r>
    </w:p>
    <w:p>
      <w:pPr>
        <w:pStyle w:val="1"/>
        <w:jc w:val="both"/>
      </w:pPr>
      <w:r>
        <w:rPr>
          <w:sz w:val="18"/>
        </w:rPr>
        <w:t xml:space="preserve">              что срок действия технических условий не истек)</w:t>
      </w:r>
    </w:p>
    <w:p>
      <w:pPr>
        <w:pStyle w:val="1"/>
        <w:jc w:val="both"/>
      </w:pPr>
      <w:r>
        <w:rPr>
          <w:sz w:val="18"/>
        </w:rPr>
        <w:t xml:space="preserve">    10. Дополнительная информация ________________________________________.</w:t>
      </w:r>
    </w:p>
    <w:p>
      <w:pPr>
        <w:pStyle w:val="1"/>
        <w:jc w:val="both"/>
      </w:pPr>
      <w:r>
        <w:rPr>
          <w:sz w:val="18"/>
        </w:rPr>
        <w:t xml:space="preserve">                                   (заполняется по инициативе заявителя)</w:t>
      </w:r>
    </w:p>
    <w:p>
      <w:pPr>
        <w:pStyle w:val="1"/>
        <w:jc w:val="both"/>
      </w:pPr>
      <w:r>
        <w:rPr>
          <w:sz w:val="18"/>
        </w:rPr>
        <w:t xml:space="preserve">    11.  Результаты  рассмотрения настоящей заявки прошу направить (выбрать</w:t>
      </w:r>
    </w:p>
    <w:p>
      <w:pPr>
        <w:pStyle w:val="1"/>
        <w:jc w:val="both"/>
      </w:pPr>
      <w:r>
        <w:rPr>
          <w:sz w:val="18"/>
        </w:rPr>
        <w:t xml:space="preserve">один из способов уведомления) ____________________________________________.</w:t>
      </w:r>
    </w:p>
    <w:p>
      <w:pPr>
        <w:pStyle w:val="1"/>
        <w:jc w:val="both"/>
      </w:pPr>
      <w:r>
        <w:rPr>
          <w:sz w:val="18"/>
        </w:rPr>
        <w:t xml:space="preserve">                              (на адрес электронной почты, СМС-уведомление</w:t>
      </w:r>
    </w:p>
    <w:p>
      <w:pPr>
        <w:pStyle w:val="1"/>
        <w:jc w:val="both"/>
      </w:pPr>
      <w:r>
        <w:rPr>
          <w:sz w:val="18"/>
        </w:rPr>
        <w:t xml:space="preserve">                                на телефон, заказным письмом посредством</w:t>
      </w:r>
    </w:p>
    <w:p>
      <w:pPr>
        <w:pStyle w:val="1"/>
        <w:jc w:val="both"/>
      </w:pPr>
      <w:r>
        <w:rPr>
          <w:sz w:val="18"/>
        </w:rPr>
        <w:t xml:space="preserve">                                        почтовой связи по адресу)</w:t>
      </w:r>
    </w:p>
    <w:p>
      <w:pPr>
        <w:pStyle w:val="1"/>
        <w:jc w:val="both"/>
      </w:pPr>
      <w:r>
        <w:rPr>
          <w:sz w:val="18"/>
        </w:rPr>
      </w:r>
    </w:p>
    <w:p>
      <w:pPr>
        <w:pStyle w:val="1"/>
        <w:jc w:val="both"/>
      </w:pPr>
      <w:r>
        <w:rPr>
          <w:sz w:val="18"/>
        </w:rPr>
        <w:t xml:space="preserve">    Приложения </w:t>
      </w:r>
      <w:hyperlink w:history="0" w:anchor="P894" w:tooltip="&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w:r>
          <w:rPr>
            <w:sz w:val="18"/>
            <w:color w:val="0000ff"/>
          </w:rPr>
          <w:t xml:space="preserve">&lt;5&gt;</w:t>
        </w:r>
      </w:hyperlink>
      <w:r>
        <w:rPr>
          <w:sz w:val="18"/>
        </w:rPr>
        <w:t xml:space="preserve">:</w:t>
      </w:r>
    </w:p>
    <w:p>
      <w:pPr>
        <w:pStyle w:val="1"/>
        <w:jc w:val="both"/>
      </w:pPr>
      <w:r>
        <w:rPr>
          <w:sz w:val="18"/>
        </w:rPr>
        <w:t xml:space="preserve">    1. ____________________________________________________________________</w:t>
      </w:r>
    </w:p>
    <w:p>
      <w:pPr>
        <w:pStyle w:val="1"/>
        <w:jc w:val="both"/>
      </w:pPr>
      <w:r>
        <w:rPr>
          <w:sz w:val="18"/>
        </w:rPr>
        <w:t xml:space="preserve">    2. ____________________________________________________________________</w:t>
      </w:r>
    </w:p>
    <w:p>
      <w:pPr>
        <w:pStyle w:val="1"/>
        <w:jc w:val="both"/>
      </w:pPr>
      <w:r>
        <w:rPr>
          <w:sz w:val="18"/>
        </w:rPr>
        <w:t xml:space="preserve">    3. ____________________________________________________________________</w:t>
      </w:r>
    </w:p>
    <w:p>
      <w:pPr>
        <w:pStyle w:val="1"/>
        <w:jc w:val="both"/>
      </w:pPr>
      <w:r>
        <w:rPr>
          <w:sz w:val="18"/>
        </w:rPr>
        <w:t xml:space="preserve">    4. ____________________________________________________________________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1724"/>
        <w:gridCol w:w="340"/>
        <w:gridCol w:w="1590"/>
      </w:tblGrid>
      <w:tr>
        <w:tc>
          <w:tcPr>
            <w:gridSpan w:val="3"/>
            <w:tcW w:w="3654" w:type="dxa"/>
            <w:tcBorders>
              <w:top w:val="nil"/>
              <w:left w:val="nil"/>
              <w:bottom w:val="nil"/>
              <w:right w:val="nil"/>
            </w:tcBorders>
          </w:tcPr>
          <w:p>
            <w:pPr>
              <w:pStyle w:val="0"/>
              <w:jc w:val="center"/>
            </w:pPr>
            <w:r>
              <w:rPr>
                <w:sz w:val="24"/>
              </w:rPr>
              <w:t xml:space="preserve">Заявитель</w:t>
            </w:r>
          </w:p>
        </w:tc>
      </w:tr>
      <w:tr>
        <w:tc>
          <w:tcPr>
            <w:gridSpan w:val="3"/>
            <w:tcW w:w="3654" w:type="dxa"/>
            <w:tcBorders>
              <w:top w:val="nil"/>
              <w:left w:val="nil"/>
              <w:bottom w:val="single" w:sz="4"/>
              <w:right w:val="nil"/>
            </w:tcBorders>
          </w:tcPr>
          <w:p>
            <w:pPr>
              <w:pStyle w:val="0"/>
            </w:pPr>
            <w:r>
              <w:rPr>
                <w:sz w:val="24"/>
              </w:rPr>
            </w:r>
          </w:p>
        </w:tc>
      </w:tr>
      <w:tr>
        <w:tc>
          <w:tcPr>
            <w:gridSpan w:val="3"/>
            <w:tcW w:w="3654" w:type="dxa"/>
            <w:tcBorders>
              <w:top w:val="single" w:sz="4"/>
              <w:left w:val="nil"/>
              <w:bottom w:val="nil"/>
              <w:right w:val="nil"/>
            </w:tcBorders>
          </w:tcPr>
          <w:p>
            <w:pPr>
              <w:pStyle w:val="0"/>
              <w:jc w:val="center"/>
            </w:pPr>
            <w:r>
              <w:rPr>
                <w:sz w:val="24"/>
              </w:rPr>
              <w:t xml:space="preserve">(фамилия, имя, отчество)</w:t>
            </w:r>
          </w:p>
        </w:tc>
      </w:tr>
      <w:tr>
        <w:tc>
          <w:tcPr>
            <w:gridSpan w:val="3"/>
            <w:tcW w:w="3654" w:type="dxa"/>
            <w:tcBorders>
              <w:top w:val="nil"/>
              <w:left w:val="nil"/>
              <w:bottom w:val="single" w:sz="4"/>
              <w:right w:val="nil"/>
            </w:tcBorders>
          </w:tcPr>
          <w:p>
            <w:pPr>
              <w:pStyle w:val="0"/>
            </w:pPr>
            <w:r>
              <w:rPr>
                <w:sz w:val="24"/>
              </w:rPr>
            </w:r>
          </w:p>
        </w:tc>
      </w:tr>
      <w:tr>
        <w:tc>
          <w:tcPr>
            <w:gridSpan w:val="3"/>
            <w:tcW w:w="3654" w:type="dxa"/>
            <w:tcBorders>
              <w:top w:val="single" w:sz="4"/>
              <w:left w:val="nil"/>
              <w:bottom w:val="nil"/>
              <w:right w:val="nil"/>
            </w:tcBorders>
          </w:tcPr>
          <w:p>
            <w:pPr>
              <w:pStyle w:val="0"/>
              <w:jc w:val="center"/>
            </w:pPr>
            <w:r>
              <w:rPr>
                <w:sz w:val="24"/>
              </w:rPr>
              <w:t xml:space="preserve">(контактный телефон)</w:t>
            </w:r>
          </w:p>
        </w:tc>
      </w:tr>
      <w:tr>
        <w:tc>
          <w:tcPr>
            <w:gridSpan w:val="3"/>
            <w:tcW w:w="3654" w:type="dxa"/>
            <w:tcBorders>
              <w:top w:val="nil"/>
              <w:left w:val="nil"/>
              <w:bottom w:val="nil"/>
              <w:right w:val="nil"/>
            </w:tcBorders>
          </w:tcPr>
          <w:p>
            <w:pPr>
              <w:pStyle w:val="0"/>
            </w:pPr>
            <w:r>
              <w:rPr>
                <w:sz w:val="24"/>
              </w:rPr>
            </w:r>
          </w:p>
        </w:tc>
      </w:tr>
      <w:tr>
        <w:tc>
          <w:tcPr>
            <w:tcW w:w="1724" w:type="dxa"/>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590" w:type="dxa"/>
            <w:tcBorders>
              <w:top w:val="single" w:sz="4"/>
              <w:left w:val="nil"/>
              <w:bottom w:val="nil"/>
              <w:right w:val="nil"/>
            </w:tcBorders>
          </w:tcPr>
          <w:p>
            <w:pPr>
              <w:pStyle w:val="0"/>
              <w:jc w:val="center"/>
            </w:pPr>
            <w:r>
              <w:rPr>
                <w:sz w:val="24"/>
              </w:rPr>
              <w:t xml:space="preserve">(подпись)</w:t>
            </w:r>
          </w:p>
        </w:tc>
      </w:tr>
      <w:tr>
        <w:tc>
          <w:tcPr>
            <w:gridSpan w:val="3"/>
            <w:tcW w:w="3654" w:type="dxa"/>
            <w:tcBorders>
              <w:top w:val="nil"/>
              <w:left w:val="nil"/>
              <w:bottom w:val="nil"/>
              <w:right w:val="nil"/>
            </w:tcBorders>
          </w:tcPr>
          <w:p>
            <w:pPr>
              <w:pStyle w:val="0"/>
            </w:pPr>
            <w:r>
              <w:rPr>
                <w:sz w:val="24"/>
              </w:rPr>
              <w:t xml:space="preserve">"__" ____________ 20__ г.</w:t>
            </w:r>
          </w:p>
        </w:tc>
      </w:tr>
      <w:tr>
        <w:tc>
          <w:tcPr>
            <w:gridSpan w:val="3"/>
            <w:tcW w:w="3654" w:type="dxa"/>
            <w:tcBorders>
              <w:top w:val="nil"/>
              <w:left w:val="nil"/>
              <w:bottom w:val="nil"/>
              <w:right w:val="nil"/>
            </w:tcBorders>
          </w:tcPr>
          <w:p>
            <w:pPr>
              <w:pStyle w:val="0"/>
            </w:pPr>
            <w:r>
              <w:rPr>
                <w:sz w:val="24"/>
              </w:rPr>
              <w:t xml:space="preserve">М.П.</w:t>
            </w:r>
          </w:p>
        </w:tc>
      </w:tr>
    </w:tbl>
    <w:p>
      <w:pPr>
        <w:pStyle w:val="0"/>
        <w:jc w:val="both"/>
      </w:pPr>
      <w:r>
        <w:rPr>
          <w:sz w:val="24"/>
        </w:rPr>
      </w:r>
    </w:p>
    <w:p>
      <w:pPr>
        <w:pStyle w:val="0"/>
        <w:ind w:firstLine="540"/>
        <w:jc w:val="both"/>
      </w:pPr>
      <w:r>
        <w:rPr>
          <w:sz w:val="24"/>
        </w:rPr>
        <w:t xml:space="preserve">--------------------------------</w:t>
      </w:r>
    </w:p>
    <w:bookmarkStart w:id="890" w:name="P890"/>
    <w:bookmarkEnd w:id="890"/>
    <w:p>
      <w:pPr>
        <w:pStyle w:val="0"/>
        <w:spacing w:before="240" w:line-rule="auto"/>
        <w:ind w:firstLine="540"/>
        <w:jc w:val="both"/>
      </w:pPr>
      <w:r>
        <w:rPr>
          <w:sz w:val="24"/>
        </w:rPr>
        <w:t xml:space="preserve">&lt;1&gt; Для юридических лиц и индивидуальных предпринимателей.</w:t>
      </w:r>
    </w:p>
    <w:bookmarkStart w:id="891" w:name="P891"/>
    <w:bookmarkEnd w:id="891"/>
    <w:p>
      <w:pPr>
        <w:pStyle w:val="0"/>
        <w:spacing w:before="240" w:line-rule="auto"/>
        <w:ind w:firstLine="540"/>
        <w:jc w:val="both"/>
      </w:pPr>
      <w:r>
        <w:rPr>
          <w:sz w:val="24"/>
        </w:rPr>
        <w:t xml:space="preserve">&lt;2&gt; Для физических лиц.</w:t>
      </w:r>
    </w:p>
    <w:bookmarkStart w:id="892" w:name="P892"/>
    <w:bookmarkEnd w:id="892"/>
    <w:p>
      <w:pPr>
        <w:pStyle w:val="0"/>
        <w:spacing w:before="240" w:line-rule="auto"/>
        <w:ind w:firstLine="540"/>
        <w:jc w:val="both"/>
      </w:pPr>
      <w:r>
        <w:rPr>
          <w:sz w:val="24"/>
        </w:rPr>
        <w:t xml:space="preserve">&lt;3&gt; Выбирается в случае, предусмотренном законодательством о градостроительной деятельности.</w:t>
      </w:r>
    </w:p>
    <w:bookmarkStart w:id="893" w:name="P893"/>
    <w:bookmarkEnd w:id="893"/>
    <w:p>
      <w:pPr>
        <w:pStyle w:val="0"/>
        <w:spacing w:before="240" w:line-rule="auto"/>
        <w:ind w:firstLine="540"/>
        <w:jc w:val="both"/>
      </w:pPr>
      <w:r>
        <w:rPr>
          <w:sz w:val="24"/>
        </w:rPr>
        <w:t xml:space="preserve">&lt;4&gt;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Start w:id="894" w:name="P894"/>
    <w:bookmarkEnd w:id="894"/>
    <w:p>
      <w:pPr>
        <w:pStyle w:val="0"/>
        <w:spacing w:before="240" w:line-rule="auto"/>
        <w:ind w:firstLine="540"/>
        <w:jc w:val="both"/>
      </w:pPr>
      <w:r>
        <w:rPr>
          <w:sz w:val="24"/>
        </w:rP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4"/>
            <w:color w:val="0000ff"/>
          </w:rPr>
          <w:t xml:space="preserve">пунктом 16</w:t>
        </w:r>
      </w:hyperlink>
      <w:r>
        <w:rPr>
          <w:sz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2187</w:t>
            </w:r>
            <w:r>
              <w:rPr>
                <w:sz w:val="24"/>
                <w:color w:val="392c69"/>
              </w:rPr>
              <w:t xml:space="preserve">,</w:t>
            </w:r>
          </w:p>
          <w:p>
            <w:pPr>
              <w:pStyle w:val="0"/>
              <w:jc w:val="center"/>
            </w:pPr>
            <w:r>
              <w:rPr>
                <w:sz w:val="24"/>
                <w:color w:val="392c69"/>
              </w:rPr>
              <w:t xml:space="preserve">от 01.06.2023 </w:t>
            </w:r>
            <w:r>
              <w:rPr>
                <w:sz w:val="24"/>
                <w:color w:val="392c69"/>
              </w:rPr>
              <w:t xml:space="preserve">N 904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911" w:name="P911"/>
    <w:bookmarkEnd w:id="911"/>
    <w:p>
      <w:pPr>
        <w:pStyle w:val="0"/>
        <w:jc w:val="center"/>
      </w:pPr>
      <w:r>
        <w:rPr>
          <w:sz w:val="24"/>
        </w:rPr>
        <w:t xml:space="preserve">ТИПОВАЯ ФОРМА ДОГОВОРА</w:t>
      </w:r>
    </w:p>
    <w:p>
      <w:pPr>
        <w:pStyle w:val="0"/>
        <w:jc w:val="center"/>
      </w:pPr>
      <w:r>
        <w:rPr>
          <w:sz w:val="24"/>
        </w:rPr>
        <w:t xml:space="preserve">О ПОДКЛЮЧЕНИИ (ТЕХНОЛОГИЧЕСКОМ ПРИСОЕДИНЕНИИ)</w:t>
      </w:r>
    </w:p>
    <w:p>
      <w:pPr>
        <w:pStyle w:val="0"/>
        <w:jc w:val="center"/>
      </w:pPr>
      <w:r>
        <w:rPr>
          <w:sz w:val="24"/>
        </w:rPr>
        <w:t xml:space="preserve">ГАЗОИСПОЛЬЗУЮЩЕГО ОБОРУДОВАНИЯ И ОБЪЕКТОВ КАПИТАЛЬНОГО</w:t>
      </w:r>
    </w:p>
    <w:p>
      <w:pPr>
        <w:pStyle w:val="0"/>
        <w:jc w:val="center"/>
      </w:pPr>
      <w:r>
        <w:rPr>
          <w:sz w:val="24"/>
        </w:rPr>
        <w:t xml:space="preserve">СТРОИТЕЛЬСТВА К СЕТИ ГАЗОРАСПРЕДЕЛЕНИЯ</w:t>
      </w:r>
    </w:p>
    <w:p>
      <w:pPr>
        <w:pStyle w:val="0"/>
        <w:jc w:val="both"/>
      </w:pPr>
      <w:r>
        <w:rPr>
          <w:sz w:val="24"/>
        </w:rPr>
      </w:r>
    </w:p>
    <w:p>
      <w:pPr>
        <w:pStyle w:val="0"/>
        <w:jc w:val="center"/>
      </w:pPr>
      <w:r>
        <w:rPr>
          <w:sz w:val="24"/>
        </w:rPr>
        <w:t xml:space="preserve">ДОГОВОР</w:t>
      </w:r>
    </w:p>
    <w:p>
      <w:pPr>
        <w:pStyle w:val="0"/>
        <w:jc w:val="center"/>
      </w:pPr>
      <w:r>
        <w:rPr>
          <w:sz w:val="24"/>
        </w:rPr>
        <w:t xml:space="preserve">о подключении (технологическом присоединении)</w:t>
      </w:r>
    </w:p>
    <w:p>
      <w:pPr>
        <w:pStyle w:val="0"/>
        <w:jc w:val="center"/>
      </w:pPr>
      <w:r>
        <w:rPr>
          <w:sz w:val="24"/>
        </w:rPr>
        <w:t xml:space="preserve">газоиспользующего оборудования и объектов капитального</w:t>
      </w:r>
    </w:p>
    <w:p>
      <w:pPr>
        <w:pStyle w:val="0"/>
        <w:jc w:val="center"/>
      </w:pPr>
      <w:r>
        <w:rPr>
          <w:sz w:val="24"/>
        </w:rPr>
        <w:t xml:space="preserve">строительства к сети газораспределения</w:t>
      </w:r>
    </w:p>
    <w:p>
      <w:pPr>
        <w:pStyle w:val="0"/>
        <w:jc w:val="both"/>
      </w:pPr>
      <w:r>
        <w:rPr>
          <w:sz w:val="24"/>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4"/>
              </w:rPr>
              <w:t xml:space="preserve">__________________________________</w:t>
            </w:r>
          </w:p>
          <w:p>
            <w:pPr>
              <w:pStyle w:val="0"/>
              <w:jc w:val="center"/>
            </w:pPr>
            <w:r>
              <w:rPr>
                <w:sz w:val="24"/>
              </w:rPr>
              <w:t xml:space="preserve">(место заключения договора)</w:t>
            </w:r>
          </w:p>
        </w:tc>
        <w:tc>
          <w:tcPr>
            <w:tcW w:w="794"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jc w:val="center"/>
            </w:pPr>
            <w:r>
              <w:rPr>
                <w:sz w:val="24"/>
              </w:rPr>
              <w:t xml:space="preserve">"__" ___________________ 20__ г.</w:t>
            </w:r>
          </w:p>
          <w:p>
            <w:pPr>
              <w:pStyle w:val="0"/>
              <w:jc w:val="center"/>
            </w:pPr>
            <w:r>
              <w:rPr>
                <w:sz w:val="24"/>
              </w:rPr>
              <w:t xml:space="preserve">(дата заключения договора)</w:t>
            </w:r>
          </w:p>
        </w:tc>
      </w:tr>
    </w:tbl>
    <w:p>
      <w:pPr>
        <w:pStyle w:val="0"/>
        <w:jc w:val="both"/>
      </w:pPr>
      <w:r>
        <w:rPr>
          <w:sz w:val="24"/>
        </w:rPr>
      </w:r>
    </w:p>
    <w:p>
      <w:pPr>
        <w:pStyle w:val="1"/>
        <w:jc w:val="both"/>
      </w:pPr>
      <w:r>
        <w:rPr>
          <w:sz w:val="18"/>
        </w:rPr>
        <w:t xml:space="preserve">__________________________________________________________________________,</w:t>
      </w:r>
    </w:p>
    <w:p>
      <w:pPr>
        <w:pStyle w:val="1"/>
        <w:jc w:val="both"/>
      </w:pPr>
      <w:r>
        <w:rPr>
          <w:sz w:val="18"/>
        </w:rPr>
        <w:t xml:space="preserve">          (полное наименование газораспределительной организации)</w:t>
      </w:r>
    </w:p>
    <w:p>
      <w:pPr>
        <w:pStyle w:val="1"/>
        <w:jc w:val="both"/>
      </w:pPr>
      <w:r>
        <w:rPr>
          <w:sz w:val="18"/>
        </w:rPr>
        <w:t xml:space="preserve">именуемое в дальнейшем исполнителем, в лице ______________________________,</w:t>
      </w:r>
    </w:p>
    <w:p>
      <w:pPr>
        <w:pStyle w:val="1"/>
        <w:jc w:val="both"/>
      </w:pPr>
      <w:r>
        <w:rPr>
          <w:sz w:val="18"/>
        </w:rPr>
        <w:t xml:space="preserve">                                               (должность, фамилия, имя,</w:t>
      </w:r>
    </w:p>
    <w:p>
      <w:pPr>
        <w:pStyle w:val="1"/>
        <w:jc w:val="both"/>
      </w:pPr>
      <w:r>
        <w:rPr>
          <w:sz w:val="18"/>
        </w:rPr>
        <w:t xml:space="preserve">                                                       отчество)</w:t>
      </w:r>
    </w:p>
    <w:p>
      <w:pPr>
        <w:pStyle w:val="1"/>
        <w:jc w:val="both"/>
      </w:pPr>
      <w:r>
        <w:rPr>
          <w:sz w:val="18"/>
        </w:rPr>
        <w:t xml:space="preserve">действующего на основании ________________________________________________,</w:t>
      </w:r>
    </w:p>
    <w:p>
      <w:pPr>
        <w:pStyle w:val="1"/>
        <w:jc w:val="both"/>
      </w:pPr>
      <w:r>
        <w:rPr>
          <w:sz w:val="18"/>
        </w:rPr>
        <w:t xml:space="preserve">                               (наименование и реквизиты документов)</w:t>
      </w:r>
    </w:p>
    <w:p>
      <w:pPr>
        <w:pStyle w:val="1"/>
        <w:jc w:val="both"/>
      </w:pPr>
      <w:r>
        <w:rPr>
          <w:sz w:val="18"/>
        </w:rPr>
        <w:t xml:space="preserve">с одной стороны, и ________________________________________________________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(полное наименование юридического лица, номер записи в Едином</w:t>
      </w:r>
    </w:p>
    <w:p>
      <w:pPr>
        <w:pStyle w:val="1"/>
        <w:jc w:val="both"/>
      </w:pPr>
      <w:r>
        <w:rPr>
          <w:sz w:val="18"/>
        </w:rPr>
        <w:t xml:space="preserve">    государственном реестре юридических лиц с указанием фамилии, имени,</w:t>
      </w:r>
    </w:p>
    <w:p>
      <w:pPr>
        <w:pStyle w:val="1"/>
        <w:jc w:val="both"/>
      </w:pPr>
      <w:r>
        <w:rPr>
          <w:sz w:val="18"/>
        </w:rPr>
        <w:t xml:space="preserve">       отчества лица, действующего от имени этого юридического лица,</w:t>
      </w:r>
    </w:p>
    <w:p>
      <w:pPr>
        <w:pStyle w:val="1"/>
        <w:jc w:val="both"/>
      </w:pPr>
      <w:r>
        <w:rPr>
          <w:sz w:val="18"/>
        </w:rPr>
        <w:t xml:space="preserve">  наименование и реквизиты документа, на основании которого он действует,</w:t>
      </w:r>
    </w:p>
    <w:p>
      <w:pPr>
        <w:pStyle w:val="1"/>
        <w:jc w:val="both"/>
      </w:pPr>
      <w:r>
        <w:rPr>
          <w:sz w:val="18"/>
        </w:rPr>
        <w:t xml:space="preserve"> либо фамилия, имя, отчество индивидуального предпринимателя, номер записи</w:t>
      </w:r>
    </w:p>
    <w:p>
      <w:pPr>
        <w:pStyle w:val="1"/>
        <w:jc w:val="both"/>
      </w:pPr>
      <w:r>
        <w:rPr>
          <w:sz w:val="18"/>
        </w:rPr>
        <w:t xml:space="preserve">   в Едином государственном реестре индивидуальных предпринимателей) </w:t>
      </w:r>
      <w:hyperlink w:history="0" w:anchor="P1302" w:tooltip="&lt;1&gt; Для юридических лиц и индивидуальных предпринимателей.">
        <w:r>
          <w:rPr>
            <w:sz w:val="18"/>
            <w:color w:val="0000ff"/>
          </w:rPr>
          <w:t xml:space="preserve">&lt;1&gt;</w:t>
        </w:r>
      </w:hyperlink>
    </w:p>
    <w:p>
      <w:pPr>
        <w:pStyle w:val="1"/>
        <w:jc w:val="both"/>
      </w:pPr>
      <w:r>
        <w:rPr>
          <w:sz w:val="18"/>
        </w:rPr>
        <w:t xml:space="preserve">__________________________________________________________________________,</w:t>
      </w:r>
    </w:p>
    <w:p>
      <w:pPr>
        <w:pStyle w:val="1"/>
        <w:jc w:val="both"/>
      </w:pPr>
      <w:r>
        <w:rPr>
          <w:sz w:val="18"/>
        </w:rPr>
        <w:t xml:space="preserve">   (фамилия, имя, отчество физического лица, серия, номер и дата выдачи</w:t>
      </w:r>
    </w:p>
    <w:p>
      <w:pPr>
        <w:pStyle w:val="1"/>
        <w:jc w:val="both"/>
      </w:pPr>
      <w:r>
        <w:rPr>
          <w:sz w:val="18"/>
        </w:rPr>
        <w:t xml:space="preserve">   паспорта или иного документа, удостоверяющего личность в соответствии</w:t>
      </w:r>
    </w:p>
    <w:p>
      <w:pPr>
        <w:pStyle w:val="1"/>
        <w:jc w:val="both"/>
      </w:pPr>
      <w:r>
        <w:rPr>
          <w:sz w:val="18"/>
        </w:rPr>
        <w:t xml:space="preserve">               с законодательством Российской Федерации) </w:t>
      </w:r>
      <w:hyperlink w:history="0" w:anchor="P1303" w:tooltip="&lt;2&gt; Для физических лиц.">
        <w:r>
          <w:rPr>
            <w:sz w:val="18"/>
            <w:color w:val="0000ff"/>
          </w:rPr>
          <w:t xml:space="preserve">&lt;2&gt;</w:t>
        </w:r>
      </w:hyperlink>
    </w:p>
    <w:p>
      <w:pPr>
        <w:pStyle w:val="1"/>
        <w:jc w:val="both"/>
      </w:pPr>
      <w:r>
        <w:rPr>
          <w:sz w:val="18"/>
        </w:rPr>
        <w:t xml:space="preserve">именуемый в дальнейшем заявителем, с другой стороны,</w:t>
      </w:r>
    </w:p>
    <w:p>
      <w:pPr>
        <w:pStyle w:val="1"/>
        <w:jc w:val="both"/>
      </w:pPr>
      <w:r>
        <w:rPr>
          <w:sz w:val="18"/>
        </w:rPr>
        <w:t xml:space="preserve">и ________________________________________________________________________,</w:t>
      </w:r>
    </w:p>
    <w:p>
      <w:pPr>
        <w:pStyle w:val="1"/>
        <w:jc w:val="both"/>
      </w:pPr>
      <w:r>
        <w:rPr>
          <w:sz w:val="18"/>
        </w:rPr>
        <w:t xml:space="preserve">           (полное наименование единого оператора газификации или</w:t>
      </w:r>
    </w:p>
    <w:p>
      <w:pPr>
        <w:pStyle w:val="1"/>
        <w:jc w:val="both"/>
      </w:pPr>
      <w:r>
        <w:rPr>
          <w:sz w:val="18"/>
        </w:rPr>
        <w:t xml:space="preserve">                    регионального оператора газификации)</w:t>
      </w:r>
    </w:p>
    <w:p>
      <w:pPr>
        <w:pStyle w:val="1"/>
        <w:jc w:val="both"/>
      </w:pPr>
      <w:r>
        <w:rPr>
          <w:sz w:val="18"/>
        </w:rPr>
        <w:t xml:space="preserve">вместе   именуемые    сторонами    </w:t>
      </w:r>
      <w:hyperlink w:history="0" w:anchor="P1304" w:tooltip="&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
        <w:r>
          <w:rPr>
            <w:sz w:val="18"/>
            <w:color w:val="0000ff"/>
          </w:rPr>
          <w:t xml:space="preserve">&lt;3&gt;</w:t>
        </w:r>
      </w:hyperlink>
      <w:r>
        <w:rPr>
          <w:sz w:val="18"/>
        </w:rPr>
        <w:t xml:space="preserve">,    заключили    настоящий   договор</w:t>
      </w:r>
    </w:p>
    <w:p>
      <w:pPr>
        <w:pStyle w:val="1"/>
        <w:jc w:val="both"/>
      </w:pPr>
      <w:r>
        <w:rPr>
          <w:sz w:val="18"/>
        </w:rPr>
        <w:t xml:space="preserve">о нижеследующем:</w:t>
      </w:r>
    </w:p>
    <w:p>
      <w:pPr>
        <w:pStyle w:val="0"/>
        <w:jc w:val="both"/>
      </w:pPr>
      <w:r>
        <w:rPr>
          <w:sz w:val="24"/>
        </w:rPr>
      </w:r>
    </w:p>
    <w:p>
      <w:pPr>
        <w:pStyle w:val="0"/>
        <w:outlineLvl w:val="2"/>
        <w:jc w:val="center"/>
      </w:pPr>
      <w:r>
        <w:rPr>
          <w:sz w:val="24"/>
        </w:rPr>
        <w:t xml:space="preserve">I. Предмет договора</w:t>
      </w:r>
    </w:p>
    <w:p>
      <w:pPr>
        <w:pStyle w:val="0"/>
        <w:jc w:val="both"/>
      </w:pPr>
      <w:r>
        <w:rPr>
          <w:sz w:val="24"/>
        </w:rPr>
      </w:r>
    </w:p>
    <w:p>
      <w:pPr>
        <w:pStyle w:val="1"/>
        <w:jc w:val="both"/>
      </w:pPr>
      <w:r>
        <w:rPr>
          <w:sz w:val="18"/>
        </w:rPr>
        <w:t xml:space="preserve">    1. По настоящему договору исполнитель обязуется осуществить подключение</w:t>
      </w:r>
    </w:p>
    <w:p>
      <w:pPr>
        <w:pStyle w:val="1"/>
        <w:jc w:val="both"/>
      </w:pPr>
      <w:r>
        <w:rPr>
          <w:sz w:val="18"/>
        </w:rPr>
        <w:t xml:space="preserve">(технологическое  присоединение)  газоиспользующего  оборудования и объекта</w:t>
      </w:r>
    </w:p>
    <w:p>
      <w:pPr>
        <w:pStyle w:val="1"/>
        <w:jc w:val="both"/>
      </w:pPr>
      <w:r>
        <w:rPr>
          <w:sz w:val="18"/>
        </w:rPr>
        <w:t xml:space="preserve">капитального строительства ________________________________________________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(наименование и адрес объекта капитального строительства)</w:t>
      </w:r>
    </w:p>
    <w:p>
      <w:pPr>
        <w:pStyle w:val="1"/>
        <w:jc w:val="both"/>
      </w:pPr>
      <w:r>
        <w:rPr>
          <w:sz w:val="18"/>
        </w:rPr>
        <w:t xml:space="preserve">(далее  -  объект капитального  строительства)  к  сети  газораспределения,</w:t>
      </w:r>
    </w:p>
    <w:p>
      <w:pPr>
        <w:pStyle w:val="1"/>
        <w:jc w:val="both"/>
      </w:pPr>
      <w:r>
        <w:rPr>
          <w:sz w:val="18"/>
        </w:rPr>
        <w:t xml:space="preserve">принадлежащей   исполнителю   на  праве  собственности  или  ином  законном</w:t>
      </w:r>
    </w:p>
    <w:p>
      <w:pPr>
        <w:pStyle w:val="1"/>
        <w:jc w:val="both"/>
      </w:pPr>
      <w:r>
        <w:rPr>
          <w:sz w:val="18"/>
        </w:rPr>
        <w:t xml:space="preserve">основании,  или  к  технологически  связанными  с  сетями исполнителя сетям</w:t>
      </w:r>
    </w:p>
    <w:p>
      <w:pPr>
        <w:pStyle w:val="1"/>
        <w:jc w:val="both"/>
      </w:pPr>
      <w:r>
        <w:rPr>
          <w:sz w:val="18"/>
        </w:rPr>
        <w:t xml:space="preserve">газораспределения  и (или) газопотребления основного абонента (далее - сеть</w:t>
      </w:r>
    </w:p>
    <w:p>
      <w:pPr>
        <w:pStyle w:val="1"/>
        <w:jc w:val="both"/>
      </w:pPr>
      <w:r>
        <w:rPr>
          <w:sz w:val="18"/>
        </w:rPr>
        <w:t xml:space="preserve">газораспределения)  с  учетом максимальной нагрузки (часовым расходом газа)</w:t>
      </w:r>
    </w:p>
    <w:p>
      <w:pPr>
        <w:pStyle w:val="1"/>
        <w:jc w:val="both"/>
      </w:pPr>
      <w:r>
        <w:rPr>
          <w:sz w:val="18"/>
        </w:rPr>
        <w:t xml:space="preserve">газоиспользующего оборудования, указанной в технических условиях, заявитель</w:t>
      </w:r>
    </w:p>
    <w:p>
      <w:pPr>
        <w:pStyle w:val="1"/>
        <w:jc w:val="both"/>
      </w:pPr>
      <w:r>
        <w:rPr>
          <w:sz w:val="18"/>
        </w:rPr>
        <w:t xml:space="preserve">обязуется  обеспечить  готовность сетей газопотребления и газоиспользующего</w:t>
      </w:r>
    </w:p>
    <w:p>
      <w:pPr>
        <w:pStyle w:val="1"/>
        <w:jc w:val="both"/>
      </w:pPr>
      <w:r>
        <w:rPr>
          <w:sz w:val="18"/>
        </w:rPr>
        <w:t xml:space="preserve">оборудования    объекта    капитального    строительства    к   подключению</w:t>
      </w:r>
    </w:p>
    <w:p>
      <w:pPr>
        <w:pStyle w:val="1"/>
        <w:jc w:val="both"/>
      </w:pPr>
      <w:r>
        <w:rPr>
          <w:sz w:val="18"/>
        </w:rPr>
        <w:t xml:space="preserve">(технологическому  присоединению)  в  пределах  границ  принадлежащего  ему</w:t>
      </w:r>
    </w:p>
    <w:p>
      <w:pPr>
        <w:pStyle w:val="1"/>
        <w:jc w:val="both"/>
      </w:pPr>
      <w:r>
        <w:rPr>
          <w:sz w:val="18"/>
        </w:rPr>
        <w:t xml:space="preserve">земельного участка, расположенного ________________________________________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(указать адрес: область, район, населенный пункт, улица, дом</w:t>
      </w:r>
    </w:p>
    <w:p>
      <w:pPr>
        <w:pStyle w:val="1"/>
        <w:jc w:val="both"/>
      </w:pPr>
      <w:r>
        <w:rPr>
          <w:sz w:val="18"/>
        </w:rPr>
        <w:t xml:space="preserve">           и (или) кадастровый номер и адрес земельного участка)</w:t>
      </w:r>
    </w:p>
    <w:p>
      <w:pPr>
        <w:pStyle w:val="1"/>
        <w:jc w:val="both"/>
      </w:pPr>
      <w:r>
        <w:rPr>
          <w:sz w:val="18"/>
        </w:rPr>
        <w:t xml:space="preserve">и  оплатить  услуги  по  подключению  (технологическому  присоединению),  а</w:t>
      </w:r>
    </w:p>
    <w:p>
      <w:pPr>
        <w:pStyle w:val="1"/>
        <w:jc w:val="both"/>
      </w:pPr>
      <w:r>
        <w:rPr>
          <w:sz w:val="18"/>
        </w:rPr>
        <w:t xml:space="preserve">единый   оператор  газификации  или  региональный  оператор  газификации  -</w:t>
      </w:r>
    </w:p>
    <w:p>
      <w:pPr>
        <w:pStyle w:val="1"/>
        <w:jc w:val="both"/>
      </w:pPr>
      <w:r>
        <w:rPr>
          <w:sz w:val="18"/>
        </w:rPr>
        <w:t xml:space="preserve">обеспечить подключение (технологическое присоединение) объекта капитального</w:t>
      </w:r>
    </w:p>
    <w:p>
      <w:pPr>
        <w:pStyle w:val="1"/>
        <w:jc w:val="both"/>
      </w:pPr>
      <w:r>
        <w:rPr>
          <w:sz w:val="18"/>
        </w:rPr>
        <w:t xml:space="preserve">строительства    к    сети    газораспределения    (далее   -   подключение</w:t>
      </w:r>
    </w:p>
    <w:p>
      <w:pPr>
        <w:pStyle w:val="1"/>
        <w:jc w:val="both"/>
      </w:pPr>
      <w:r>
        <w:rPr>
          <w:sz w:val="18"/>
        </w:rPr>
        <w:t xml:space="preserve">(технологическое присоединение).</w:t>
      </w:r>
    </w:p>
    <w:p>
      <w:pPr>
        <w:pStyle w:val="0"/>
        <w:ind w:firstLine="540"/>
        <w:jc w:val="both"/>
      </w:pPr>
      <w:r>
        <w:rPr>
          <w:sz w:val="24"/>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history="0" w:anchor="P1324" w:tooltip="                            ТЕХНИЧЕСКИЕ УСЛОВИЯ">
        <w:r>
          <w:rPr>
            <w:sz w:val="24"/>
            <w:color w:val="0000ff"/>
          </w:rPr>
          <w:t xml:space="preserve">приложению N 1</w:t>
        </w:r>
      </w:hyperlink>
      <w:r>
        <w:rPr>
          <w:sz w:val="24"/>
        </w:rPr>
        <w:t xml:space="preserve"> (далее - технические условия), являющимися неотъемлемой частью настоящего договора.</w:t>
      </w:r>
    </w:p>
    <w:bookmarkStart w:id="979" w:name="P979"/>
    <w:bookmarkEnd w:id="979"/>
    <w:p>
      <w:pPr>
        <w:pStyle w:val="0"/>
        <w:spacing w:before="240" w:line-rule="auto"/>
        <w:ind w:firstLine="540"/>
        <w:jc w:val="both"/>
      </w:pPr>
      <w:r>
        <w:rPr>
          <w:sz w:val="24"/>
        </w:rPr>
        <w:t xml:space="preserve">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pPr>
        <w:pStyle w:val="0"/>
        <w:spacing w:before="240" w:line-rule="auto"/>
        <w:ind w:firstLine="540"/>
        <w:jc w:val="both"/>
      </w:pPr>
      <w:r>
        <w:rPr>
          <w:sz w:val="24"/>
        </w:rPr>
        <w:t xml:space="preserve">Последний день срока, установленного в </w:t>
      </w:r>
      <w:hyperlink w:history="0" w:anchor="P979"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4"/>
            <w:color w:val="0000ff"/>
          </w:rPr>
          <w:t xml:space="preserve">абзаце первом</w:t>
        </w:r>
      </w:hyperlink>
      <w:r>
        <w:rPr>
          <w:sz w:val="24"/>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4"/>
        </w:rPr>
      </w:r>
    </w:p>
    <w:p>
      <w:pPr>
        <w:pStyle w:val="0"/>
        <w:outlineLvl w:val="2"/>
        <w:jc w:val="center"/>
      </w:pPr>
      <w:r>
        <w:rPr>
          <w:sz w:val="24"/>
        </w:rPr>
        <w:t xml:space="preserve">II. Обязанности и права сторон</w:t>
      </w:r>
    </w:p>
    <w:p>
      <w:pPr>
        <w:pStyle w:val="0"/>
        <w:jc w:val="both"/>
      </w:pPr>
      <w:r>
        <w:rPr>
          <w:sz w:val="24"/>
        </w:rPr>
      </w:r>
    </w:p>
    <w:p>
      <w:pPr>
        <w:pStyle w:val="0"/>
        <w:ind w:firstLine="540"/>
        <w:jc w:val="both"/>
      </w:pPr>
      <w:r>
        <w:rPr>
          <w:sz w:val="24"/>
        </w:rPr>
        <w:t xml:space="preserve">4. Исполнитель обязан:</w:t>
      </w:r>
    </w:p>
    <w:p>
      <w:pPr>
        <w:pStyle w:val="0"/>
        <w:spacing w:before="240" w:line-rule="auto"/>
        <w:ind w:firstLine="540"/>
        <w:jc w:val="both"/>
      </w:pPr>
      <w:r>
        <w:rPr>
          <w:sz w:val="24"/>
        </w:rPr>
        <w:t xml:space="preserve">надлежащим образом исполнить обязательства по настоящему договору;</w:t>
      </w:r>
    </w:p>
    <w:p>
      <w:pPr>
        <w:pStyle w:val="0"/>
        <w:spacing w:before="240" w:line-rule="auto"/>
        <w:ind w:firstLine="540"/>
        <w:jc w:val="both"/>
      </w:pPr>
      <w:r>
        <w:rPr>
          <w:sz w:val="24"/>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40" w:line-rule="auto"/>
        <w:ind w:firstLine="540"/>
        <w:jc w:val="both"/>
      </w:pPr>
      <w:r>
        <w:rPr>
          <w:sz w:val="24"/>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history="0" w:anchor="P1324" w:tooltip="                            ТЕХНИЧЕСКИЕ УСЛОВИЯ">
        <w:r>
          <w:rPr>
            <w:sz w:val="24"/>
            <w:color w:val="0000ff"/>
          </w:rPr>
          <w:t xml:space="preserve">приложением N 1</w:t>
        </w:r>
      </w:hyperlink>
      <w:r>
        <w:rPr>
          <w:sz w:val="24"/>
        </w:rPr>
        <w:t xml:space="preserve"> к настоящему договору);</w:t>
      </w:r>
    </w:p>
    <w:p>
      <w:pPr>
        <w:pStyle w:val="0"/>
        <w:spacing w:before="240" w:line-rule="auto"/>
        <w:ind w:firstLine="540"/>
        <w:jc w:val="both"/>
      </w:pPr>
      <w:r>
        <w:rPr>
          <w:sz w:val="24"/>
        </w:rP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pPr>
        <w:pStyle w:val="0"/>
        <w:spacing w:before="240" w:line-rule="auto"/>
        <w:ind w:firstLine="540"/>
        <w:jc w:val="both"/>
      </w:pPr>
      <w:r>
        <w:rPr>
          <w:sz w:val="24"/>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979"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4"/>
            <w:color w:val="0000ff"/>
          </w:rPr>
          <w:t xml:space="preserve">пунктом 3</w:t>
        </w:r>
      </w:hyperlink>
      <w:r>
        <w:rPr>
          <w:sz w:val="24"/>
        </w:rPr>
        <w:t xml:space="preserve"> настоящего договора (при необходимости выполнения таких мероприятий);</w:t>
      </w:r>
    </w:p>
    <w:p>
      <w:pPr>
        <w:pStyle w:val="0"/>
        <w:spacing w:before="240" w:line-rule="auto"/>
        <w:ind w:firstLine="540"/>
        <w:jc w:val="both"/>
      </w:pPr>
      <w:r>
        <w:rPr>
          <w:sz w:val="24"/>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979"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4"/>
            <w:color w:val="0000ff"/>
          </w:rPr>
          <w:t xml:space="preserve">пунктом 3</w:t>
        </w:r>
      </w:hyperlink>
      <w:r>
        <w:rPr>
          <w:sz w:val="24"/>
        </w:rPr>
        <w:t xml:space="preserve"> настоящего договора;</w:t>
      </w:r>
    </w:p>
    <w:p>
      <w:pPr>
        <w:pStyle w:val="0"/>
        <w:spacing w:before="240" w:line-rule="auto"/>
        <w:ind w:firstLine="540"/>
        <w:jc w:val="both"/>
      </w:pPr>
      <w:r>
        <w:rPr>
          <w:sz w:val="24"/>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40" w:line-rule="auto"/>
        <w:ind w:firstLine="540"/>
        <w:jc w:val="both"/>
      </w:pPr>
      <w:r>
        <w:rPr>
          <w:sz w:val="24"/>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40" w:line-rule="auto"/>
        <w:ind w:firstLine="540"/>
        <w:jc w:val="both"/>
      </w:pPr>
      <w:r>
        <w:rPr>
          <w:sz w:val="24"/>
        </w:rP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pPr>
        <w:pStyle w:val="0"/>
        <w:spacing w:before="240" w:line-rule="auto"/>
        <w:ind w:firstLine="540"/>
        <w:jc w:val="both"/>
      </w:pPr>
      <w:r>
        <w:rPr>
          <w:sz w:val="24"/>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pPr>
        <w:pStyle w:val="0"/>
        <w:spacing w:before="240" w:line-rule="auto"/>
        <w:ind w:firstLine="540"/>
        <w:jc w:val="both"/>
      </w:pPr>
      <w:r>
        <w:rPr>
          <w:sz w:val="24"/>
        </w:rPr>
        <w:t xml:space="preserve">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pPr>
        <w:pStyle w:val="0"/>
        <w:spacing w:before="240" w:line-rule="auto"/>
        <w:ind w:firstLine="540"/>
        <w:jc w:val="both"/>
      </w:pPr>
      <w:r>
        <w:rPr>
          <w:sz w:val="24"/>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40" w:line-rule="auto"/>
        <w:ind w:firstLine="540"/>
        <w:jc w:val="both"/>
      </w:pPr>
      <w:r>
        <w:rPr>
          <w:sz w:val="24"/>
        </w:rPr>
        <w:t xml:space="preserve">в случае поступления в соответствии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40" w:line-rule="auto"/>
        <w:ind w:firstLine="540"/>
        <w:jc w:val="both"/>
      </w:pPr>
      <w:r>
        <w:rPr>
          <w:sz w:val="24"/>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40" w:line-rule="auto"/>
        <w:ind w:firstLine="540"/>
        <w:jc w:val="both"/>
      </w:pPr>
      <w:r>
        <w:rPr>
          <w:sz w:val="24"/>
        </w:rPr>
        <w:t xml:space="preserve">нести эксплуатационную ответственность в соответствии с актом о подключении (технологическом присоединении).</w:t>
      </w:r>
    </w:p>
    <w:p>
      <w:pPr>
        <w:pStyle w:val="0"/>
        <w:spacing w:before="240" w:line-rule="auto"/>
        <w:ind w:firstLine="540"/>
        <w:jc w:val="both"/>
      </w:pPr>
      <w:r>
        <w:rPr>
          <w:sz w:val="24"/>
        </w:rPr>
        <w:t xml:space="preserve">5. Исполнитель вправе:</w:t>
      </w:r>
    </w:p>
    <w:p>
      <w:pPr>
        <w:pStyle w:val="0"/>
        <w:spacing w:before="240" w:line-rule="auto"/>
        <w:ind w:firstLine="540"/>
        <w:jc w:val="both"/>
      </w:pPr>
      <w:r>
        <w:rPr>
          <w:sz w:val="24"/>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40" w:line-rule="auto"/>
        <w:ind w:firstLine="540"/>
        <w:jc w:val="both"/>
      </w:pPr>
      <w:r>
        <w:rPr>
          <w:sz w:val="24"/>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history="0" w:anchor="P342" w:tooltip="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пунктом 57 настоящих Правил).">
        <w:r>
          <w:rPr>
            <w:sz w:val="24"/>
            <w:color w:val="0000ff"/>
          </w:rPr>
          <w:t xml:space="preserve">пункте 58</w:t>
        </w:r>
      </w:hyperlink>
      <w:r>
        <w:rPr>
          <w:sz w:val="24"/>
        </w:rPr>
        <w:t xml:space="preserve"> Правил;</w:t>
      </w:r>
    </w:p>
    <w:p>
      <w:pPr>
        <w:pStyle w:val="0"/>
        <w:spacing w:before="240" w:line-rule="auto"/>
        <w:ind w:firstLine="540"/>
        <w:jc w:val="both"/>
      </w:pPr>
      <w:r>
        <w:rPr>
          <w:sz w:val="24"/>
        </w:rPr>
        <w:t xml:space="preserve">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pPr>
        <w:pStyle w:val="0"/>
        <w:spacing w:before="240" w:line-rule="auto"/>
        <w:ind w:firstLine="540"/>
        <w:jc w:val="both"/>
      </w:pPr>
      <w:r>
        <w:rPr>
          <w:sz w:val="24"/>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40" w:line-rule="auto"/>
        <w:ind w:firstLine="540"/>
        <w:jc w:val="both"/>
      </w:pPr>
      <w:r>
        <w:rPr>
          <w:sz w:val="24"/>
        </w:rPr>
        <w:t xml:space="preserve">6. Заявитель обязан:</w:t>
      </w:r>
    </w:p>
    <w:p>
      <w:pPr>
        <w:pStyle w:val="0"/>
        <w:spacing w:before="240" w:line-rule="auto"/>
        <w:ind w:firstLine="540"/>
        <w:jc w:val="both"/>
      </w:pPr>
      <w:r>
        <w:rPr>
          <w:sz w:val="24"/>
        </w:rP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40" w:line-rule="auto"/>
        <w:ind w:firstLine="540"/>
        <w:jc w:val="both"/>
      </w:pPr>
      <w:r>
        <w:rPr>
          <w:sz w:val="24"/>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40" w:line-rule="auto"/>
        <w:ind w:firstLine="540"/>
        <w:jc w:val="both"/>
      </w:pPr>
      <w:r>
        <w:rPr>
          <w:sz w:val="24"/>
        </w:rPr>
        <w:t xml:space="preserve">в случае поступления в соответствии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spacing w:before="240" w:line-rule="auto"/>
        <w:ind w:firstLine="540"/>
        <w:jc w:val="both"/>
      </w:pPr>
      <w:r>
        <w:rPr>
          <w:sz w:val="24"/>
        </w:rP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pPr>
        <w:pStyle w:val="0"/>
        <w:spacing w:before="240" w:line-rule="auto"/>
        <w:ind w:firstLine="540"/>
        <w:jc w:val="both"/>
      </w:pPr>
      <w:r>
        <w:rPr>
          <w:sz w:val="24"/>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pPr>
        <w:pStyle w:val="0"/>
        <w:spacing w:before="240" w:line-rule="auto"/>
        <w:ind w:firstLine="540"/>
        <w:jc w:val="both"/>
      </w:pPr>
      <w:r>
        <w:rPr>
          <w:sz w:val="24"/>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40" w:line-rule="auto"/>
        <w:ind w:firstLine="540"/>
        <w:jc w:val="both"/>
      </w:pPr>
      <w:r>
        <w:rPr>
          <w:sz w:val="24"/>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pPr>
        <w:pStyle w:val="0"/>
        <w:spacing w:before="240" w:line-rule="auto"/>
        <w:ind w:firstLine="540"/>
        <w:jc w:val="both"/>
      </w:pPr>
      <w:r>
        <w:rPr>
          <w:sz w:val="24"/>
        </w:rPr>
        <w:t xml:space="preserve">уведомить исполнителя о выполнении технических условий в порядке, определенном настоящим договором;</w:t>
      </w:r>
    </w:p>
    <w:p>
      <w:pPr>
        <w:pStyle w:val="0"/>
        <w:spacing w:before="240" w:line-rule="auto"/>
        <w:ind w:firstLine="540"/>
        <w:jc w:val="both"/>
      </w:pPr>
      <w:r>
        <w:rPr>
          <w:sz w:val="24"/>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40" w:line-rule="auto"/>
        <w:ind w:firstLine="540"/>
        <w:jc w:val="both"/>
      </w:pPr>
      <w:r>
        <w:rPr>
          <w:sz w:val="24"/>
        </w:rPr>
        <w:t xml:space="preserve">внести плату за подключение (технологическое присоединение) в размере и сроки, которые установлены настоящим договором;</w:t>
      </w:r>
    </w:p>
    <w:p>
      <w:pPr>
        <w:pStyle w:val="0"/>
        <w:spacing w:before="240" w:line-rule="auto"/>
        <w:ind w:firstLine="540"/>
        <w:jc w:val="both"/>
      </w:pPr>
      <w:r>
        <w:rPr>
          <w:sz w:val="24"/>
        </w:rPr>
        <w:t xml:space="preserve">подписать акт о готовности в день его составления исполнителем;</w:t>
      </w:r>
    </w:p>
    <w:p>
      <w:pPr>
        <w:pStyle w:val="0"/>
        <w:spacing w:before="240" w:line-rule="auto"/>
        <w:ind w:firstLine="540"/>
        <w:jc w:val="both"/>
      </w:pPr>
      <w:r>
        <w:rPr>
          <w:sz w:val="24"/>
        </w:rPr>
        <w:t xml:space="preserve">нести имущественную и эксплуатационную ответственность в соответствии с актом о подключении (технологическом присоединении);</w:t>
      </w:r>
    </w:p>
    <w:p>
      <w:pPr>
        <w:pStyle w:val="0"/>
        <w:spacing w:before="240" w:line-rule="auto"/>
        <w:ind w:firstLine="540"/>
        <w:jc w:val="both"/>
      </w:pPr>
      <w:r>
        <w:rPr>
          <w:sz w:val="24"/>
        </w:rPr>
        <w:t xml:space="preserve">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pPr>
        <w:pStyle w:val="0"/>
        <w:spacing w:before="240" w:line-rule="auto"/>
        <w:ind w:firstLine="540"/>
        <w:jc w:val="both"/>
      </w:pPr>
      <w:r>
        <w:rPr>
          <w:sz w:val="24"/>
        </w:rP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pPr>
        <w:pStyle w:val="0"/>
        <w:spacing w:before="240" w:line-rule="auto"/>
        <w:ind w:firstLine="540"/>
        <w:jc w:val="both"/>
      </w:pPr>
      <w:r>
        <w:rPr>
          <w:sz w:val="24"/>
        </w:rPr>
        <w:t xml:space="preserve">7. Заявитель вправе:</w:t>
      </w:r>
    </w:p>
    <w:p>
      <w:pPr>
        <w:pStyle w:val="0"/>
        <w:spacing w:before="240" w:line-rule="auto"/>
        <w:ind w:firstLine="540"/>
        <w:jc w:val="both"/>
      </w:pPr>
      <w:r>
        <w:rPr>
          <w:sz w:val="24"/>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40" w:line-rule="auto"/>
        <w:ind w:firstLine="540"/>
        <w:jc w:val="both"/>
      </w:pPr>
      <w:r>
        <w:rPr>
          <w:sz w:val="24"/>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history="0" w:anchor="P1305" w:tooltip="&lt;4&gt; Указывается в случае осуществления подключения (технологического присоединения) по индивидуальному проекту в порядке, предусмотренном пунктом 90 Правил.">
        <w:r>
          <w:rPr>
            <w:sz w:val="24"/>
            <w:color w:val="0000ff"/>
          </w:rPr>
          <w:t xml:space="preserve">&lt;4&gt;</w:t>
        </w:r>
      </w:hyperlink>
      <w:r>
        <w:rPr>
          <w:sz w:val="24"/>
        </w:rPr>
        <w:t xml:space="preserve">;</w:t>
      </w:r>
    </w:p>
    <w:p>
      <w:pPr>
        <w:pStyle w:val="0"/>
        <w:spacing w:before="240" w:line-rule="auto"/>
        <w:ind w:firstLine="540"/>
        <w:jc w:val="both"/>
      </w:pPr>
      <w:r>
        <w:rPr>
          <w:sz w:val="24"/>
        </w:rPr>
        <w:t xml:space="preserve">направить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40" w:line-rule="auto"/>
        <w:ind w:firstLine="540"/>
        <w:jc w:val="both"/>
      </w:pPr>
      <w:r>
        <w:rPr>
          <w:sz w:val="24"/>
        </w:rP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pPr>
        <w:pStyle w:val="0"/>
        <w:spacing w:before="240" w:line-rule="auto"/>
        <w:ind w:firstLine="540"/>
        <w:jc w:val="both"/>
      </w:pPr>
      <w:r>
        <w:rPr>
          <w:sz w:val="24"/>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40" w:line-rule="auto"/>
        <w:ind w:firstLine="540"/>
        <w:jc w:val="both"/>
      </w:pPr>
      <w:r>
        <w:rPr>
          <w:sz w:val="24"/>
        </w:rPr>
        <w:t xml:space="preserve">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pPr>
        <w:pStyle w:val="0"/>
        <w:spacing w:before="240" w:line-rule="auto"/>
        <w:ind w:firstLine="540"/>
        <w:jc w:val="both"/>
      </w:pPr>
      <w:r>
        <w:rPr>
          <w:sz w:val="24"/>
        </w:rPr>
        <w:t xml:space="preserve">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pPr>
        <w:pStyle w:val="0"/>
        <w:spacing w:before="240" w:line-rule="auto"/>
        <w:ind w:firstLine="540"/>
        <w:jc w:val="both"/>
      </w:pPr>
      <w:r>
        <w:rPr>
          <w:sz w:val="24"/>
        </w:rPr>
        <w:t xml:space="preserve">8. Единый оператор газификации или региональный оператор газификации обязан:</w:t>
      </w:r>
    </w:p>
    <w:p>
      <w:pPr>
        <w:pStyle w:val="0"/>
        <w:spacing w:before="240" w:line-rule="auto"/>
        <w:ind w:firstLine="540"/>
        <w:jc w:val="both"/>
      </w:pPr>
      <w:r>
        <w:rPr>
          <w:sz w:val="24"/>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40" w:line-rule="auto"/>
        <w:ind w:firstLine="540"/>
        <w:jc w:val="both"/>
      </w:pPr>
      <w:r>
        <w:rPr>
          <w:sz w:val="24"/>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40" w:line-rule="auto"/>
        <w:ind w:firstLine="540"/>
        <w:jc w:val="both"/>
      </w:pPr>
      <w:r>
        <w:rPr>
          <w:sz w:val="24"/>
        </w:rPr>
        <w:t xml:space="preserve">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pPr>
        <w:pStyle w:val="0"/>
        <w:spacing w:before="240" w:line-rule="auto"/>
        <w:ind w:firstLine="540"/>
        <w:jc w:val="both"/>
      </w:pPr>
      <w:r>
        <w:rPr>
          <w:sz w:val="24"/>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4"/>
        </w:rPr>
      </w:r>
    </w:p>
    <w:bookmarkStart w:id="1034" w:name="P1034"/>
    <w:bookmarkEnd w:id="1034"/>
    <w:p>
      <w:pPr>
        <w:pStyle w:val="0"/>
        <w:outlineLvl w:val="2"/>
        <w:jc w:val="center"/>
      </w:pPr>
      <w:r>
        <w:rPr>
          <w:sz w:val="24"/>
        </w:rPr>
        <w:t xml:space="preserve">III. Плата за подключение (технологическое присоединение)</w:t>
      </w:r>
    </w:p>
    <w:p>
      <w:pPr>
        <w:pStyle w:val="0"/>
        <w:jc w:val="center"/>
      </w:pPr>
      <w:r>
        <w:rPr>
          <w:sz w:val="24"/>
        </w:rPr>
        <w:t xml:space="preserve">и порядок расчетов</w:t>
      </w:r>
    </w:p>
    <w:p>
      <w:pPr>
        <w:pStyle w:val="0"/>
        <w:jc w:val="both"/>
      </w:pPr>
      <w:r>
        <w:rPr>
          <w:sz w:val="24"/>
        </w:rPr>
      </w:r>
    </w:p>
    <w:p>
      <w:pPr>
        <w:pStyle w:val="1"/>
        <w:jc w:val="both"/>
      </w:pPr>
      <w:r>
        <w:rPr>
          <w:sz w:val="18"/>
        </w:rPr>
        <w:t xml:space="preserve">    11.  Размер платы за подключение (технологическое присоединение) (далее</w:t>
      </w:r>
    </w:p>
    <w:p>
      <w:pPr>
        <w:pStyle w:val="1"/>
        <w:jc w:val="both"/>
      </w:pPr>
      <w:r>
        <w:rPr>
          <w:sz w:val="18"/>
        </w:rPr>
        <w:t xml:space="preserve">-  плата),  за  исключением  случаев, когда размер платы устанавливается по</w:t>
      </w:r>
    </w:p>
    <w:p>
      <w:pPr>
        <w:pStyle w:val="1"/>
        <w:jc w:val="both"/>
      </w:pPr>
      <w:r>
        <w:rPr>
          <w:sz w:val="18"/>
        </w:rPr>
        <w:t xml:space="preserve">индивидуальному проекту, определяется в соответствии с решением </w:t>
      </w:r>
      <w:hyperlink w:history="0" w:anchor="P1306" w:tooltip="&lt;5&gt; За исключением платы за поставку газоиспользующего оборудования и (или) поставку прибора учета газа.">
        <w:r>
          <w:rPr>
            <w:sz w:val="18"/>
            <w:color w:val="0000ff"/>
          </w:rPr>
          <w:t xml:space="preserve">&lt;5&gt;</w:t>
        </w:r>
      </w:hyperlink>
    </w:p>
    <w:p>
      <w:pPr>
        <w:pStyle w:val="1"/>
        <w:jc w:val="both"/>
      </w:pPr>
      <w:r>
        <w:rPr>
          <w:sz w:val="18"/>
        </w:rPr>
        <w:t xml:space="preserve">___________________________________________________________________________</w:t>
      </w:r>
    </w:p>
    <w:p>
      <w:pPr>
        <w:pStyle w:val="1"/>
        <w:jc w:val="both"/>
      </w:pPr>
      <w:r>
        <w:rPr>
          <w:sz w:val="18"/>
        </w:rPr>
        <w:t xml:space="preserve"> (наименование органа исполнительной власти субъекта Российской Федерации</w:t>
      </w:r>
    </w:p>
    <w:p>
      <w:pPr>
        <w:pStyle w:val="1"/>
        <w:jc w:val="both"/>
      </w:pPr>
      <w:r>
        <w:rPr>
          <w:sz w:val="18"/>
        </w:rPr>
        <w:t xml:space="preserve">             в области государственного регулирования тарифов)</w:t>
      </w:r>
    </w:p>
    <w:p>
      <w:pPr>
        <w:pStyle w:val="1"/>
        <w:jc w:val="both"/>
      </w:pPr>
      <w:r>
        <w:rPr>
          <w:sz w:val="18"/>
        </w:rPr>
        <w:t xml:space="preserve">от __________ N ________ и составляет _______ рублей __ копеек, в том числе</w:t>
      </w:r>
    </w:p>
    <w:p>
      <w:pPr>
        <w:pStyle w:val="1"/>
        <w:jc w:val="both"/>
      </w:pPr>
      <w:r>
        <w:rPr>
          <w:sz w:val="18"/>
        </w:rPr>
        <w:t xml:space="preserve">НДС  ________  рублей  __  копеек  (сумма  прописью),  а  также  стоимостью</w:t>
      </w:r>
    </w:p>
    <w:p>
      <w:pPr>
        <w:pStyle w:val="1"/>
        <w:jc w:val="both"/>
      </w:pPr>
      <w:r>
        <w:rPr>
          <w:sz w:val="18"/>
        </w:rPr>
        <w:t xml:space="preserve">газоиспользующего оборудования и (или) прибора учета газа.</w:t>
      </w:r>
    </w:p>
    <w:p>
      <w:pPr>
        <w:pStyle w:val="0"/>
        <w:ind w:firstLine="540"/>
        <w:jc w:val="both"/>
      </w:pPr>
      <w:r>
        <w:rPr>
          <w:sz w:val="24"/>
        </w:rPr>
        <w:t xml:space="preserve">12. Внесение платы осуществляется заявителем в следующем порядке (выбирается один из следующих вариантов в зависимости от категории заявителя):</w:t>
      </w:r>
    </w:p>
    <w:p>
      <w:pPr>
        <w:pStyle w:val="0"/>
        <w:spacing w:before="240" w:line-rule="auto"/>
        <w:ind w:firstLine="540"/>
        <w:jc w:val="both"/>
      </w:pPr>
      <w:r>
        <w:rPr>
          <w:sz w:val="24"/>
        </w:rPr>
        <w:t xml:space="preserve">а) для заявителей первой категории:</w:t>
      </w:r>
    </w:p>
    <w:p>
      <w:pPr>
        <w:pStyle w:val="0"/>
        <w:spacing w:before="240" w:line-rule="auto"/>
        <w:ind w:firstLine="540"/>
        <w:jc w:val="both"/>
      </w:pPr>
      <w:r>
        <w:rPr>
          <w:sz w:val="24"/>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pPr>
        <w:pStyle w:val="0"/>
        <w:spacing w:before="240" w:line-rule="auto"/>
        <w:ind w:firstLine="540"/>
        <w:jc w:val="both"/>
      </w:pPr>
      <w:r>
        <w:rPr>
          <w:sz w:val="24"/>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history="0"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4"/>
            <w:color w:val="0000ff"/>
          </w:rPr>
          <w:t xml:space="preserve">подпунктом "а" пункта 72</w:t>
        </w:r>
      </w:hyperlink>
      <w:r>
        <w:rPr>
          <w:sz w:val="24"/>
        </w:rPr>
        <w:t xml:space="preserve"> Правил, в объеме, определенном в настоящем договоре;</w:t>
      </w:r>
    </w:p>
    <w:p>
      <w:pPr>
        <w:pStyle w:val="0"/>
        <w:spacing w:before="240" w:line-rule="auto"/>
        <w:ind w:firstLine="540"/>
        <w:jc w:val="both"/>
      </w:pPr>
      <w:r>
        <w:rPr>
          <w:sz w:val="24"/>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40" w:line-rule="auto"/>
        <w:ind w:firstLine="540"/>
        <w:jc w:val="both"/>
      </w:pPr>
      <w:r>
        <w:rPr>
          <w:sz w:val="24"/>
        </w:rPr>
        <w:t xml:space="preserve">б) для заявителей второй и третьей категорий, за исключением случаев, когда размер платы устанавливается по индивидуальному проекту:</w:t>
      </w:r>
    </w:p>
    <w:p>
      <w:pPr>
        <w:pStyle w:val="0"/>
        <w:spacing w:before="240" w:line-rule="auto"/>
        <w:ind w:firstLine="540"/>
        <w:jc w:val="both"/>
      </w:pPr>
      <w:r>
        <w:rPr>
          <w:sz w:val="24"/>
        </w:rPr>
        <w:t xml:space="preserve">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pPr>
        <w:pStyle w:val="0"/>
        <w:spacing w:before="240" w:line-rule="auto"/>
        <w:ind w:firstLine="540"/>
        <w:jc w:val="both"/>
      </w:pPr>
      <w:r>
        <w:rPr>
          <w:sz w:val="24"/>
        </w:rPr>
        <w:t xml:space="preserve">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pPr>
        <w:pStyle w:val="0"/>
        <w:spacing w:before="240" w:line-rule="auto"/>
        <w:ind w:firstLine="540"/>
        <w:jc w:val="both"/>
      </w:pPr>
      <w:r>
        <w:rPr>
          <w:sz w:val="24"/>
        </w:rPr>
        <w:t xml:space="preserve">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pPr>
        <w:pStyle w:val="0"/>
        <w:spacing w:before="240" w:line-rule="auto"/>
        <w:ind w:firstLine="540"/>
        <w:jc w:val="both"/>
      </w:pPr>
      <w:r>
        <w:rPr>
          <w:sz w:val="24"/>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40" w:line-rule="auto"/>
        <w:ind w:firstLine="540"/>
        <w:jc w:val="both"/>
      </w:pPr>
      <w:r>
        <w:rPr>
          <w:sz w:val="24"/>
        </w:rPr>
        <w:t xml:space="preserve">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pPr>
        <w:pStyle w:val="1"/>
        <w:spacing w:before="180" w:line-rule="auto"/>
        <w:jc w:val="both"/>
      </w:pPr>
      <w:r>
        <w:rPr>
          <w:sz w:val="18"/>
        </w:rPr>
        <w:t xml:space="preserve">    Внесение   платы   осуществляется   заявителем   в  следующем  порядке:</w:t>
      </w:r>
    </w:p>
    <w:p>
      <w:pPr>
        <w:pStyle w:val="1"/>
        <w:jc w:val="both"/>
      </w:pPr>
      <w:r>
        <w:rPr>
          <w:sz w:val="18"/>
        </w:rPr>
        <w:t xml:space="preserve">___________________________________________________________________________</w:t>
      </w:r>
    </w:p>
    <w:p>
      <w:pPr>
        <w:pStyle w:val="1"/>
        <w:jc w:val="both"/>
      </w:pPr>
      <w:r>
        <w:rPr>
          <w:sz w:val="18"/>
        </w:rPr>
        <w:t xml:space="preserve">   (указываются порядок и сроки внесения платы, которые устанавливаются</w:t>
      </w:r>
    </w:p>
    <w:p>
      <w:pPr>
        <w:pStyle w:val="1"/>
        <w:jc w:val="both"/>
      </w:pPr>
      <w:r>
        <w:rPr>
          <w:sz w:val="18"/>
        </w:rPr>
        <w:t xml:space="preserve">      по согласованию сторон, по каждому этапу с указанием стоимости</w:t>
      </w:r>
    </w:p>
    <w:p>
      <w:pPr>
        <w:pStyle w:val="1"/>
        <w:jc w:val="both"/>
      </w:pPr>
      <w:r>
        <w:rPr>
          <w:sz w:val="18"/>
        </w:rPr>
        <w:t xml:space="preserve">                его выполнения и составляющей размера НДС)</w:t>
      </w:r>
    </w:p>
    <w:p>
      <w:pPr>
        <w:pStyle w:val="1"/>
        <w:jc w:val="both"/>
      </w:pPr>
      <w:r>
        <w:rPr>
          <w:sz w:val="18"/>
        </w:rPr>
        <w:t xml:space="preserve">    г)   в  случае,  предусмотренном  </w:t>
      </w:r>
      <w:hyperlink w:history="0" w:anchor="P373" w:tooltip="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w:r>
          <w:rPr>
            <w:sz w:val="18"/>
            <w:color w:val="0000ff"/>
          </w:rPr>
          <w:t xml:space="preserve">пунктом  67</w:t>
        </w:r>
      </w:hyperlink>
      <w:r>
        <w:rPr>
          <w:sz w:val="18"/>
        </w:rPr>
        <w:t xml:space="preserve">  Правил,  внесение  платы</w:t>
      </w:r>
    </w:p>
    <w:p>
      <w:pPr>
        <w:pStyle w:val="1"/>
        <w:jc w:val="both"/>
      </w:pPr>
      <w:r>
        <w:rPr>
          <w:sz w:val="18"/>
        </w:rPr>
        <w:t xml:space="preserve">осуществляется  заявителем  исходя  из  этапов строительства, реконструкции</w:t>
      </w:r>
    </w:p>
    <w:p>
      <w:pPr>
        <w:pStyle w:val="1"/>
        <w:jc w:val="both"/>
      </w:pPr>
      <w:r>
        <w:rPr>
          <w:sz w:val="18"/>
        </w:rPr>
        <w:t xml:space="preserve">объектов     капитального    строительства,    предусмотренных    проектной</w:t>
      </w:r>
    </w:p>
    <w:p>
      <w:pPr>
        <w:pStyle w:val="1"/>
        <w:jc w:val="both"/>
      </w:pPr>
      <w:r>
        <w:rPr>
          <w:sz w:val="18"/>
        </w:rPr>
        <w:t xml:space="preserve">документацией, проектом планировки территории, разрешением на строительство</w:t>
      </w:r>
    </w:p>
    <w:p>
      <w:pPr>
        <w:pStyle w:val="1"/>
        <w:jc w:val="both"/>
      </w:pPr>
      <w:r>
        <w:rPr>
          <w:sz w:val="18"/>
        </w:rPr>
        <w:t xml:space="preserve">__________________________________________________________________________.</w:t>
      </w:r>
    </w:p>
    <w:p>
      <w:pPr>
        <w:pStyle w:val="1"/>
        <w:jc w:val="both"/>
      </w:pPr>
      <w:r>
        <w:rPr>
          <w:sz w:val="18"/>
        </w:rPr>
        <w:t xml:space="preserve">   (указываются порядок и сроки внесения платы, которые устанавливаются</w:t>
      </w:r>
    </w:p>
    <w:p>
      <w:pPr>
        <w:pStyle w:val="1"/>
        <w:jc w:val="both"/>
      </w:pPr>
      <w:r>
        <w:rPr>
          <w:sz w:val="18"/>
        </w:rPr>
        <w:t xml:space="preserve">      по согласованию сторон, по каждому этапу с указанием стоимости</w:t>
      </w:r>
    </w:p>
    <w:p>
      <w:pPr>
        <w:pStyle w:val="1"/>
        <w:jc w:val="both"/>
      </w:pPr>
      <w:r>
        <w:rPr>
          <w:sz w:val="18"/>
        </w:rPr>
        <w:t xml:space="preserve">                его выполнения и составляющей размера НДС)</w:t>
      </w:r>
    </w:p>
    <w:p>
      <w:pPr>
        <w:pStyle w:val="1"/>
        <w:jc w:val="both"/>
      </w:pPr>
      <w:r>
        <w:rPr>
          <w:sz w:val="18"/>
        </w:rPr>
        <w:t xml:space="preserve">    Размер   платы   по   индивидуальному   проекту   утверждается  органом</w:t>
      </w:r>
    </w:p>
    <w:p>
      <w:pPr>
        <w:pStyle w:val="1"/>
        <w:jc w:val="both"/>
      </w:pPr>
      <w:r>
        <w:rPr>
          <w:sz w:val="18"/>
        </w:rPr>
        <w:t xml:space="preserve">исполнительной    власти    субъекта   Российской   Федерации   в   области</w:t>
      </w:r>
    </w:p>
    <w:p>
      <w:pPr>
        <w:pStyle w:val="1"/>
        <w:jc w:val="both"/>
      </w:pPr>
      <w:r>
        <w:rPr>
          <w:sz w:val="18"/>
        </w:rPr>
        <w:t xml:space="preserve">государственного регулирования тарифов ___________________________________.</w:t>
      </w:r>
    </w:p>
    <w:p>
      <w:pPr>
        <w:pStyle w:val="1"/>
        <w:jc w:val="both"/>
      </w:pPr>
      <w:r>
        <w:rPr>
          <w:sz w:val="18"/>
        </w:rPr>
        <w:t xml:space="preserve">                                       (наименование органа исполнительной</w:t>
      </w:r>
    </w:p>
    <w:p>
      <w:pPr>
        <w:pStyle w:val="1"/>
        <w:jc w:val="both"/>
      </w:pPr>
      <w:r>
        <w:rPr>
          <w:sz w:val="18"/>
        </w:rPr>
        <w:t xml:space="preserve">                                       власти субъекта Российской Федерации</w:t>
      </w:r>
    </w:p>
    <w:p>
      <w:pPr>
        <w:pStyle w:val="1"/>
        <w:jc w:val="both"/>
      </w:pPr>
      <w:r>
        <w:rPr>
          <w:sz w:val="18"/>
        </w:rPr>
        <w:t xml:space="preserve">                                            в области государственного</w:t>
      </w:r>
    </w:p>
    <w:p>
      <w:pPr>
        <w:pStyle w:val="1"/>
        <w:jc w:val="both"/>
      </w:pPr>
      <w:r>
        <w:rPr>
          <w:sz w:val="18"/>
        </w:rPr>
        <w:t xml:space="preserve">                                              регулирования тарифов)</w:t>
      </w:r>
    </w:p>
    <w:p>
      <w:pPr>
        <w:pStyle w:val="0"/>
        <w:ind w:firstLine="540"/>
        <w:jc w:val="both"/>
      </w:pPr>
      <w:r>
        <w:rPr>
          <w:sz w:val="24"/>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history="0" w:anchor="P1476" w:tooltip="ПРЕДВАРИТЕЛЬНЫЙ РАСЧЕТ">
        <w:r>
          <w:rPr>
            <w:sz w:val="24"/>
            <w:color w:val="0000ff"/>
          </w:rPr>
          <w:t xml:space="preserve">приложению N 2</w:t>
        </w:r>
      </w:hyperlink>
      <w:r>
        <w:rPr>
          <w:sz w:val="24"/>
        </w:rPr>
        <w:t xml:space="preserve">,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pPr>
        <w:pStyle w:val="0"/>
        <w:spacing w:before="240" w:line-rule="auto"/>
        <w:ind w:firstLine="540"/>
        <w:jc w:val="both"/>
      </w:pPr>
      <w:r>
        <w:rPr>
          <w:sz w:val="24"/>
        </w:rPr>
        <w:t xml:space="preserve">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pPr>
        <w:pStyle w:val="0"/>
        <w:spacing w:before="240" w:line-rule="auto"/>
        <w:ind w:firstLine="540"/>
        <w:jc w:val="both"/>
      </w:pPr>
      <w:r>
        <w:rPr>
          <w:sz w:val="24"/>
        </w:rPr>
        <w:t xml:space="preserve">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pPr>
        <w:pStyle w:val="1"/>
        <w:spacing w:before="180" w:line-rule="auto"/>
        <w:jc w:val="both"/>
      </w:pPr>
      <w:r>
        <w:rPr>
          <w:sz w:val="18"/>
        </w:rPr>
        <w:t xml:space="preserve">    В  случае  если  размер  платы  при  утверждении  будет изменен органом</w:t>
      </w:r>
    </w:p>
    <w:p>
      <w:pPr>
        <w:pStyle w:val="1"/>
        <w:jc w:val="both"/>
      </w:pPr>
      <w:r>
        <w:rPr>
          <w:sz w:val="18"/>
        </w:rPr>
        <w:t xml:space="preserve">исполнительной  власти  субъекта  Российской  Федерации,  стороны  в  целях</w:t>
      </w:r>
    </w:p>
    <w:p>
      <w:pPr>
        <w:pStyle w:val="1"/>
        <w:jc w:val="both"/>
      </w:pPr>
      <w:r>
        <w:rPr>
          <w:sz w:val="18"/>
        </w:rPr>
        <w:t xml:space="preserve">корректировки   размера   платы   заключают   дополнительное  соглашение  к</w:t>
      </w:r>
    </w:p>
    <w:p>
      <w:pPr>
        <w:pStyle w:val="1"/>
        <w:jc w:val="both"/>
      </w:pPr>
      <w:r>
        <w:rPr>
          <w:sz w:val="18"/>
        </w:rPr>
        <w:t xml:space="preserve">настоящему договору в течение ________________________________________ дней</w:t>
      </w:r>
    </w:p>
    <w:p>
      <w:pPr>
        <w:pStyle w:val="1"/>
        <w:jc w:val="both"/>
      </w:pPr>
      <w:r>
        <w:rPr>
          <w:sz w:val="18"/>
        </w:rPr>
        <w:t xml:space="preserve">                                 (срок устанавливается сторонами)</w:t>
      </w:r>
    </w:p>
    <w:p>
      <w:pPr>
        <w:pStyle w:val="1"/>
        <w:jc w:val="both"/>
      </w:pPr>
      <w:r>
        <w:rPr>
          <w:sz w:val="18"/>
        </w:rPr>
        <w:t xml:space="preserve">после утверждения размера платы.</w:t>
      </w:r>
    </w:p>
    <w:p>
      <w:pPr>
        <w:pStyle w:val="0"/>
        <w:ind w:firstLine="540"/>
        <w:jc w:val="both"/>
      </w:pPr>
      <w:r>
        <w:rPr>
          <w:sz w:val="24"/>
        </w:rPr>
        <w:t xml:space="preserve">13. Стоимость согласования проектной документации сети газопотребления входит в состав платы и дополнительно заявителем не оплачивается.</w:t>
      </w:r>
    </w:p>
    <w:p>
      <w:pPr>
        <w:pStyle w:val="0"/>
        <w:spacing w:before="240" w:line-rule="auto"/>
        <w:ind w:firstLine="540"/>
        <w:jc w:val="both"/>
      </w:pPr>
      <w:r>
        <w:rPr>
          <w:sz w:val="24"/>
        </w:rPr>
        <w:t xml:space="preserve">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pPr>
        <w:pStyle w:val="0"/>
        <w:spacing w:before="240" w:line-rule="auto"/>
        <w:ind w:firstLine="540"/>
        <w:jc w:val="both"/>
      </w:pPr>
      <w:r>
        <w:rPr>
          <w:sz w:val="24"/>
        </w:rP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pPr>
        <w:pStyle w:val="0"/>
        <w:spacing w:before="240" w:line-rule="auto"/>
        <w:ind w:firstLine="540"/>
        <w:jc w:val="both"/>
      </w:pPr>
      <w:r>
        <w:rPr>
          <w:sz w:val="24"/>
        </w:rPr>
        <w:t xml:space="preserve">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pPr>
        <w:pStyle w:val="0"/>
        <w:jc w:val="both"/>
      </w:pPr>
      <w:r>
        <w:rPr>
          <w:sz w:val="24"/>
        </w:rPr>
      </w:r>
    </w:p>
    <w:p>
      <w:pPr>
        <w:pStyle w:val="0"/>
        <w:outlineLvl w:val="2"/>
        <w:jc w:val="center"/>
      </w:pPr>
      <w:r>
        <w:rPr>
          <w:sz w:val="24"/>
        </w:rPr>
        <w:t xml:space="preserve">IV. Ответственность сторон</w:t>
      </w:r>
    </w:p>
    <w:p>
      <w:pPr>
        <w:pStyle w:val="0"/>
        <w:jc w:val="both"/>
      </w:pPr>
      <w:r>
        <w:rPr>
          <w:sz w:val="24"/>
        </w:rPr>
      </w:r>
    </w:p>
    <w:p>
      <w:pPr>
        <w:pStyle w:val="0"/>
        <w:ind w:firstLine="540"/>
        <w:jc w:val="both"/>
      </w:pPr>
      <w:r>
        <w:rPr>
          <w:sz w:val="24"/>
        </w:rPr>
        <w:t xml:space="preserve">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bookmarkStart w:id="1094" w:name="P1094"/>
    <w:bookmarkEnd w:id="1094"/>
    <w:p>
      <w:pPr>
        <w:pStyle w:val="0"/>
        <w:spacing w:before="240" w:line-rule="auto"/>
        <w:ind w:firstLine="540"/>
        <w:jc w:val="both"/>
      </w:pPr>
      <w:r>
        <w:rPr>
          <w:sz w:val="24"/>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history="0" w:anchor="P1034" w:tooltip="III. Плата за подключение (технологическое присоединение)">
        <w:r>
          <w:rPr>
            <w:sz w:val="24"/>
            <w:color w:val="0000ff"/>
          </w:rPr>
          <w:t xml:space="preserve">разделом III</w:t>
        </w:r>
      </w:hyperlink>
      <w:r>
        <w:rPr>
          <w:sz w:val="24"/>
        </w:rPr>
        <w:t xml:space="preserve"> настоящего договора, за каждый день просрочки.</w:t>
      </w:r>
    </w:p>
    <w:p>
      <w:pPr>
        <w:pStyle w:val="0"/>
        <w:spacing w:before="240" w:line-rule="auto"/>
        <w:ind w:firstLine="540"/>
        <w:jc w:val="both"/>
      </w:pPr>
      <w:r>
        <w:rPr>
          <w:sz w:val="24"/>
        </w:rPr>
        <w:t xml:space="preserve">19. Уплата неустойки, указанной в </w:t>
      </w:r>
      <w:hyperlink w:history="0" w:anchor="P1094" w:tooltip="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разделом III настоящего договора, за каждый день просрочки.">
        <w:r>
          <w:rPr>
            <w:sz w:val="24"/>
            <w:color w:val="0000ff"/>
          </w:rPr>
          <w:t xml:space="preserve">пункте 18</w:t>
        </w:r>
      </w:hyperlink>
      <w:r>
        <w:rPr>
          <w:sz w:val="24"/>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pPr>
        <w:pStyle w:val="0"/>
        <w:spacing w:before="240" w:line-rule="auto"/>
        <w:ind w:firstLine="540"/>
        <w:jc w:val="both"/>
      </w:pPr>
      <w:r>
        <w:rPr>
          <w:sz w:val="24"/>
        </w:rPr>
        <w:t xml:space="preserve">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4"/>
        </w:rPr>
      </w:r>
    </w:p>
    <w:p>
      <w:pPr>
        <w:pStyle w:val="0"/>
        <w:outlineLvl w:val="2"/>
        <w:jc w:val="center"/>
      </w:pPr>
      <w:r>
        <w:rPr>
          <w:sz w:val="24"/>
        </w:rPr>
        <w:t xml:space="preserve">V. Порядок проведения мониторинга выполнения</w:t>
      </w:r>
    </w:p>
    <w:p>
      <w:pPr>
        <w:pStyle w:val="0"/>
        <w:jc w:val="center"/>
      </w:pPr>
      <w:r>
        <w:rPr>
          <w:sz w:val="24"/>
        </w:rPr>
        <w:t xml:space="preserve">технических условий</w:t>
      </w:r>
    </w:p>
    <w:p>
      <w:pPr>
        <w:pStyle w:val="0"/>
        <w:jc w:val="both"/>
      </w:pPr>
      <w:r>
        <w:rPr>
          <w:sz w:val="24"/>
        </w:rPr>
      </w:r>
    </w:p>
    <w:p>
      <w:pPr>
        <w:pStyle w:val="0"/>
        <w:ind w:firstLine="540"/>
        <w:jc w:val="both"/>
      </w:pPr>
      <w:r>
        <w:rPr>
          <w:sz w:val="24"/>
        </w:rPr>
        <w:t xml:space="preserve">21. Мониторинг выполнения заявителем технических условий не проводится в случае обращения заявителя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с просьбой осуществить мероприятия по подключению (технологическому присоединению) в пределах границ его земельного участка.</w:t>
      </w:r>
    </w:p>
    <w:p>
      <w:pPr>
        <w:pStyle w:val="0"/>
        <w:spacing w:before="240" w:line-rule="auto"/>
        <w:ind w:firstLine="540"/>
        <w:jc w:val="both"/>
      </w:pPr>
      <w:r>
        <w:rPr>
          <w:sz w:val="24"/>
        </w:rPr>
        <w:t xml:space="preserve">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pPr>
        <w:pStyle w:val="0"/>
        <w:spacing w:before="240" w:line-rule="auto"/>
        <w:ind w:firstLine="540"/>
        <w:jc w:val="both"/>
      </w:pPr>
      <w:r>
        <w:rPr>
          <w:sz w:val="24"/>
        </w:rPr>
        <w:t xml:space="preserve">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pPr>
        <w:pStyle w:val="0"/>
        <w:spacing w:before="240" w:line-rule="auto"/>
        <w:ind w:firstLine="540"/>
        <w:jc w:val="both"/>
      </w:pPr>
      <w:r>
        <w:rPr>
          <w:sz w:val="24"/>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pPr>
        <w:pStyle w:val="0"/>
        <w:spacing w:before="240" w:line-rule="auto"/>
        <w:ind w:firstLine="540"/>
        <w:jc w:val="both"/>
      </w:pPr>
      <w:r>
        <w:rPr>
          <w:sz w:val="24"/>
        </w:rPr>
        <w:t xml:space="preserve">25. Порядок проведения мониторинга выполнения заявителем технических условий включает следующие мероприятия:</w:t>
      </w:r>
    </w:p>
    <w:p>
      <w:pPr>
        <w:pStyle w:val="0"/>
        <w:spacing w:before="240" w:line-rule="auto"/>
        <w:ind w:firstLine="540"/>
        <w:jc w:val="both"/>
      </w:pPr>
      <w:r>
        <w:rPr>
          <w:sz w:val="24"/>
        </w:rPr>
        <w:t xml:space="preserve">а) подача заявителем уведомления о выполнении технических условий с приложением документов в соответствии с </w:t>
      </w:r>
      <w:hyperlink w:history="0" w:anchor="P1114" w:tooltip="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
        <w:r>
          <w:rPr>
            <w:sz w:val="24"/>
            <w:color w:val="0000ff"/>
          </w:rPr>
          <w:t xml:space="preserve">пунктом 26</w:t>
        </w:r>
      </w:hyperlink>
      <w:r>
        <w:rPr>
          <w:sz w:val="24"/>
        </w:rPr>
        <w:t xml:space="preserve"> настоящего договора;</w:t>
      </w:r>
    </w:p>
    <w:p>
      <w:pPr>
        <w:pStyle w:val="0"/>
        <w:spacing w:before="240" w:line-rule="auto"/>
        <w:ind w:firstLine="540"/>
        <w:jc w:val="both"/>
      </w:pPr>
      <w:r>
        <w:rPr>
          <w:sz w:val="24"/>
        </w:rPr>
        <w:t xml:space="preserve">б) проверка исполнителем документов, поданных заявителем вместе с уведомлением о выполнении технических условий;</w:t>
      </w:r>
    </w:p>
    <w:p>
      <w:pPr>
        <w:pStyle w:val="0"/>
        <w:spacing w:before="240" w:line-rule="auto"/>
        <w:ind w:firstLine="540"/>
        <w:jc w:val="both"/>
      </w:pPr>
      <w:r>
        <w:rPr>
          <w:sz w:val="24"/>
        </w:rPr>
        <w:t xml:space="preserve">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pPr>
        <w:pStyle w:val="0"/>
        <w:spacing w:before="240" w:line-rule="auto"/>
        <w:ind w:firstLine="540"/>
        <w:jc w:val="both"/>
      </w:pPr>
      <w:r>
        <w:rPr>
          <w:sz w:val="24"/>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40" w:line-rule="auto"/>
        <w:ind w:firstLine="540"/>
        <w:jc w:val="both"/>
      </w:pPr>
      <w:r>
        <w:rPr>
          <w:sz w:val="24"/>
        </w:rPr>
        <w:t xml:space="preserve">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40" w:line-rule="auto"/>
        <w:ind w:firstLine="540"/>
        <w:jc w:val="both"/>
      </w:pPr>
      <w:r>
        <w:rPr>
          <w:sz w:val="24"/>
        </w:rPr>
        <w:t xml:space="preserve">е) проверка исполнителем наличия акта первичного обследования дымоходов и вентканалов, выполненного специализированной организацией;</w:t>
      </w:r>
    </w:p>
    <w:p>
      <w:pPr>
        <w:pStyle w:val="0"/>
        <w:spacing w:before="240" w:line-rule="auto"/>
        <w:ind w:firstLine="540"/>
        <w:jc w:val="both"/>
      </w:pPr>
      <w:r>
        <w:rPr>
          <w:sz w:val="24"/>
        </w:rPr>
        <w:t xml:space="preserve">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40" w:line-rule="auto"/>
        <w:ind w:firstLine="540"/>
        <w:jc w:val="both"/>
      </w:pPr>
      <w:r>
        <w:rPr>
          <w:sz w:val="24"/>
        </w:rPr>
        <w:t xml:space="preserve">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1114" w:name="P1114"/>
    <w:bookmarkEnd w:id="1114"/>
    <w:p>
      <w:pPr>
        <w:pStyle w:val="0"/>
        <w:spacing w:before="240" w:line-rule="auto"/>
        <w:ind w:firstLine="540"/>
        <w:jc w:val="both"/>
      </w:pPr>
      <w:r>
        <w:rPr>
          <w:sz w:val="24"/>
        </w:rP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r>
        <w:rPr>
          <w:sz w:val="24"/>
        </w:rPr>
        <w:t xml:space="preserve">пунктом 95</w:t>
      </w:r>
      <w:r>
        <w:rPr>
          <w:sz w:val="24"/>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40" w:line-rule="auto"/>
        <w:ind w:firstLine="540"/>
        <w:jc w:val="both"/>
      </w:pPr>
      <w:r>
        <w:rPr>
          <w:sz w:val="24"/>
        </w:rPr>
        <w:t xml:space="preserve">27. По результатам мониторинга выполнения заявителем технических условий исполнитель составляет акт о готовности.</w:t>
      </w:r>
    </w:p>
    <w:p>
      <w:pPr>
        <w:pStyle w:val="0"/>
        <w:spacing w:before="240" w:line-rule="auto"/>
        <w:ind w:firstLine="540"/>
        <w:jc w:val="both"/>
      </w:pPr>
      <w:r>
        <w:rPr>
          <w:sz w:val="24"/>
        </w:rPr>
        <w:t xml:space="preserve">28. Акт о готовности составляется и подписывается заявителем и исполнителем непосредственно в день проведения осмотра.</w:t>
      </w:r>
    </w:p>
    <w:p>
      <w:pPr>
        <w:pStyle w:val="0"/>
        <w:spacing w:before="240" w:line-rule="auto"/>
        <w:ind w:firstLine="540"/>
        <w:jc w:val="both"/>
      </w:pPr>
      <w:r>
        <w:rPr>
          <w:sz w:val="24"/>
        </w:rPr>
        <w:t xml:space="preserve">29. При невыполнении требований технических условий исполнитель в письменной форме уведомляет об этом заявителя.</w:t>
      </w:r>
    </w:p>
    <w:p>
      <w:pPr>
        <w:pStyle w:val="0"/>
        <w:spacing w:before="240" w:line-rule="auto"/>
        <w:ind w:firstLine="540"/>
        <w:jc w:val="both"/>
      </w:pPr>
      <w:r>
        <w:rPr>
          <w:sz w:val="24"/>
        </w:rPr>
        <w:t xml:space="preserve">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40" w:line-rule="auto"/>
        <w:ind w:firstLine="540"/>
        <w:jc w:val="both"/>
      </w:pPr>
      <w:r>
        <w:rPr>
          <w:sz w:val="24"/>
        </w:rPr>
        <w:t xml:space="preserve">Акт о готовности подписывается после устранения всех замечаний, направленных исполнителем.</w:t>
      </w:r>
    </w:p>
    <w:p>
      <w:pPr>
        <w:pStyle w:val="0"/>
        <w:spacing w:before="240" w:line-rule="auto"/>
        <w:ind w:firstLine="540"/>
        <w:jc w:val="both"/>
      </w:pPr>
      <w:r>
        <w:rPr>
          <w:sz w:val="24"/>
        </w:rPr>
        <w:t xml:space="preserve">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pPr>
        <w:pStyle w:val="0"/>
        <w:spacing w:before="240" w:line-rule="auto"/>
        <w:ind w:firstLine="540"/>
        <w:jc w:val="both"/>
      </w:pPr>
      <w:r>
        <w:rPr>
          <w:sz w:val="24"/>
        </w:rPr>
        <w:t xml:space="preserve">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40" w:line-rule="auto"/>
        <w:ind w:firstLine="540"/>
        <w:jc w:val="both"/>
      </w:pPr>
      <w:r>
        <w:rPr>
          <w:sz w:val="24"/>
        </w:rPr>
        <w:t xml:space="preserve">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4"/>
        </w:rPr>
      </w:r>
    </w:p>
    <w:p>
      <w:pPr>
        <w:pStyle w:val="0"/>
        <w:outlineLvl w:val="2"/>
        <w:jc w:val="center"/>
      </w:pPr>
      <w:r>
        <w:rPr>
          <w:sz w:val="24"/>
        </w:rPr>
        <w:t xml:space="preserve">VI. Разграничение имущественной принадлежности сетей</w:t>
      </w:r>
    </w:p>
    <w:p>
      <w:pPr>
        <w:pStyle w:val="0"/>
        <w:jc w:val="center"/>
      </w:pPr>
      <w:r>
        <w:rPr>
          <w:sz w:val="24"/>
        </w:rPr>
        <w:t xml:space="preserve">газораспределения и газопотребления и эксплуатационной</w:t>
      </w:r>
    </w:p>
    <w:p>
      <w:pPr>
        <w:pStyle w:val="0"/>
        <w:jc w:val="center"/>
      </w:pPr>
      <w:r>
        <w:rPr>
          <w:sz w:val="24"/>
        </w:rPr>
        <w:t xml:space="preserve">ответственности сторон</w:t>
      </w:r>
    </w:p>
    <w:p>
      <w:pPr>
        <w:pStyle w:val="0"/>
        <w:jc w:val="both"/>
      </w:pPr>
      <w:r>
        <w:rPr>
          <w:sz w:val="24"/>
        </w:rPr>
      </w:r>
    </w:p>
    <w:p>
      <w:pPr>
        <w:pStyle w:val="0"/>
        <w:ind w:firstLine="540"/>
        <w:jc w:val="both"/>
      </w:pPr>
      <w:r>
        <w:rPr>
          <w:sz w:val="24"/>
        </w:rPr>
        <w:t xml:space="preserve">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pPr>
        <w:pStyle w:val="0"/>
        <w:jc w:val="both"/>
      </w:pPr>
      <w:r>
        <w:rPr>
          <w:sz w:val="24"/>
        </w:rPr>
      </w:r>
    </w:p>
    <w:p>
      <w:pPr>
        <w:pStyle w:val="0"/>
        <w:outlineLvl w:val="2"/>
        <w:jc w:val="center"/>
      </w:pPr>
      <w:r>
        <w:rPr>
          <w:sz w:val="24"/>
        </w:rPr>
        <w:t xml:space="preserve">VII. Условия изменения и расторжения договора</w:t>
      </w:r>
    </w:p>
    <w:p>
      <w:pPr>
        <w:pStyle w:val="0"/>
        <w:jc w:val="both"/>
      </w:pPr>
      <w:r>
        <w:rPr>
          <w:sz w:val="24"/>
        </w:rPr>
      </w:r>
    </w:p>
    <w:p>
      <w:pPr>
        <w:pStyle w:val="0"/>
        <w:ind w:firstLine="540"/>
        <w:jc w:val="both"/>
      </w:pPr>
      <w:r>
        <w:rPr>
          <w:sz w:val="24"/>
        </w:rPr>
        <w:t xml:space="preserve">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40" w:line-rule="auto"/>
        <w:ind w:firstLine="540"/>
        <w:jc w:val="both"/>
      </w:pPr>
      <w:r>
        <w:rPr>
          <w:sz w:val="24"/>
        </w:rPr>
        <w:t xml:space="preserve">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40" w:line-rule="auto"/>
        <w:ind w:firstLine="540"/>
        <w:jc w:val="both"/>
      </w:pPr>
      <w:r>
        <w:rPr>
          <w:sz w:val="24"/>
        </w:rPr>
        <w:t xml:space="preserve">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pPr>
        <w:pStyle w:val="0"/>
        <w:spacing w:before="240" w:line-rule="auto"/>
        <w:ind w:firstLine="540"/>
        <w:jc w:val="both"/>
      </w:pPr>
      <w:r>
        <w:rPr>
          <w:sz w:val="24"/>
        </w:rPr>
        <w:t xml:space="preserve">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4"/>
        </w:rPr>
      </w:r>
    </w:p>
    <w:p>
      <w:pPr>
        <w:pStyle w:val="0"/>
        <w:outlineLvl w:val="2"/>
        <w:jc w:val="center"/>
      </w:pPr>
      <w:r>
        <w:rPr>
          <w:sz w:val="24"/>
        </w:rPr>
        <w:t xml:space="preserve">VIII. Заключительные положения</w:t>
      </w:r>
    </w:p>
    <w:p>
      <w:pPr>
        <w:pStyle w:val="0"/>
        <w:jc w:val="both"/>
      </w:pPr>
      <w:r>
        <w:rPr>
          <w:sz w:val="24"/>
        </w:rPr>
      </w:r>
    </w:p>
    <w:p>
      <w:pPr>
        <w:pStyle w:val="0"/>
        <w:ind w:firstLine="540"/>
        <w:jc w:val="both"/>
      </w:pPr>
      <w:r>
        <w:rPr>
          <w:sz w:val="24"/>
        </w:rPr>
        <w:t xml:space="preserve">37. Термины и определения, применяемые в настоящем договоре, понимаются в соответствии с законодательством Российской Федерации.</w:t>
      </w:r>
    </w:p>
    <w:p>
      <w:pPr>
        <w:pStyle w:val="0"/>
        <w:spacing w:before="240" w:line-rule="auto"/>
        <w:ind w:firstLine="540"/>
        <w:jc w:val="both"/>
      </w:pPr>
      <w:r>
        <w:rPr>
          <w:sz w:val="24"/>
        </w:rPr>
        <w:t xml:space="preserve">38. По вопросам, не урегулированным настоящим договором, стороны руководствуются законодательством Российской Федерации.</w:t>
      </w:r>
    </w:p>
    <w:p>
      <w:pPr>
        <w:pStyle w:val="0"/>
        <w:spacing w:before="240" w:line-rule="auto"/>
        <w:ind w:firstLine="540"/>
        <w:jc w:val="both"/>
      </w:pPr>
      <w:r>
        <w:rPr>
          <w:sz w:val="24"/>
        </w:rPr>
        <w:t xml:space="preserve">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pPr>
        <w:pStyle w:val="0"/>
        <w:spacing w:before="240" w:line-rule="auto"/>
        <w:ind w:firstLine="540"/>
        <w:jc w:val="both"/>
      </w:pPr>
      <w:r>
        <w:rPr>
          <w:sz w:val="24"/>
        </w:rPr>
        <w:t xml:space="preserve">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40" w:line-rule="auto"/>
        <w:ind w:firstLine="540"/>
        <w:jc w:val="both"/>
      </w:pPr>
      <w:r>
        <w:rPr>
          <w:sz w:val="24"/>
        </w:rPr>
        <w:t xml:space="preserve">Датой поступления настоящего договора исполнителю является:</w:t>
      </w:r>
    </w:p>
    <w:p>
      <w:pPr>
        <w:pStyle w:val="0"/>
        <w:spacing w:before="240" w:line-rule="auto"/>
        <w:ind w:firstLine="540"/>
        <w:jc w:val="both"/>
      </w:pPr>
      <w:r>
        <w:rPr>
          <w:sz w:val="24"/>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40" w:line-rule="auto"/>
        <w:ind w:firstLine="540"/>
        <w:jc w:val="both"/>
      </w:pPr>
      <w:r>
        <w:rPr>
          <w:sz w:val="24"/>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40" w:line-rule="auto"/>
        <w:ind w:firstLine="540"/>
        <w:jc w:val="both"/>
      </w:pPr>
      <w:r>
        <w:rPr>
          <w:sz w:val="24"/>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40" w:line-rule="auto"/>
        <w:ind w:firstLine="540"/>
        <w:jc w:val="both"/>
      </w:pPr>
      <w:r>
        <w:rPr>
          <w:sz w:val="24"/>
        </w:rPr>
        <w:t xml:space="preserve">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pPr>
        <w:pStyle w:val="0"/>
        <w:spacing w:before="240" w:line-rule="auto"/>
        <w:ind w:firstLine="540"/>
        <w:jc w:val="both"/>
      </w:pPr>
      <w:r>
        <w:rPr>
          <w:sz w:val="24"/>
        </w:rPr>
        <w:t xml:space="preserve">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pPr>
        <w:pStyle w:val="0"/>
        <w:spacing w:before="240" w:line-rule="auto"/>
        <w:ind w:firstLine="540"/>
        <w:jc w:val="both"/>
      </w:pPr>
      <w:r>
        <w:rPr>
          <w:sz w:val="24"/>
        </w:rPr>
        <w:t xml:space="preserve">42. Настоящий договор составлен и подписан в трех экземплярах, по одному для каждой из сторон.</w:t>
      </w:r>
    </w:p>
    <w:p>
      <w:pPr>
        <w:pStyle w:val="0"/>
        <w:spacing w:before="240" w:line-rule="auto"/>
        <w:ind w:firstLine="540"/>
        <w:jc w:val="both"/>
      </w:pPr>
      <w:r>
        <w:rPr>
          <w:sz w:val="24"/>
        </w:rPr>
        <w:t xml:space="preserve">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4"/>
        </w:rPr>
      </w:r>
    </w:p>
    <w:p>
      <w:pPr>
        <w:pStyle w:val="0"/>
        <w:outlineLvl w:val="2"/>
        <w:jc w:val="center"/>
      </w:pPr>
      <w:r>
        <w:rPr>
          <w:sz w:val="24"/>
        </w:rPr>
        <w:t xml:space="preserve">Реквизиты сторон </w:t>
      </w:r>
      <w:hyperlink w:history="0" w:anchor="P1307" w:tooltip="&lt;6&gt; Настоящий договор может быть заключен в электронной или бумажной форме.">
        <w:r>
          <w:rPr>
            <w:sz w:val="24"/>
            <w:color w:val="0000ff"/>
          </w:rPr>
          <w:t xml:space="preserve">&lt;6&gt;</w:t>
        </w:r>
      </w:hyperlink>
    </w:p>
    <w:p>
      <w:pPr>
        <w:pStyle w:val="0"/>
        <w:jc w:val="both"/>
      </w:pPr>
      <w:r>
        <w:rPr>
          <w:sz w:val="24"/>
        </w:rPr>
      </w:r>
    </w:p>
    <w:tbl>
      <w:tblPr>
        <w:tblInd w:w="0" w:type="dxa"/>
        <w:tblLayout w:type="fixed"/>
        <w:tblCellMar>
          <w:top w:w="102" w:type="dxa"/>
          <w:left w:w="62" w:type="dxa"/>
          <w:bottom w:w="102" w:type="dxa"/>
          <w:right w:w="62" w:type="dxa"/>
        </w:tblCellMar>
      </w:tblPr>
      <w:tblGrid>
        <w:gridCol w:w="538"/>
        <w:gridCol w:w="2381"/>
        <w:gridCol w:w="340"/>
        <w:gridCol w:w="526"/>
        <w:gridCol w:w="150"/>
        <w:gridCol w:w="1818"/>
        <w:gridCol w:w="340"/>
        <w:gridCol w:w="556"/>
        <w:gridCol w:w="2381"/>
      </w:tblGrid>
      <w:tr>
        <w:tc>
          <w:tcPr>
            <w:gridSpan w:val="2"/>
            <w:tcW w:w="2919" w:type="dxa"/>
            <w:vAlign w:val="center"/>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gridSpan w:val="3"/>
            <w:tcW w:w="2494" w:type="dxa"/>
            <w:vAlign w:val="center"/>
            <w:tcBorders>
              <w:top w:val="nil"/>
              <w:left w:val="nil"/>
              <w:bottom w:val="nil"/>
              <w:right w:val="nil"/>
            </w:tcBorders>
          </w:tcPr>
          <w:p>
            <w:pPr>
              <w:pStyle w:val="0"/>
              <w:jc w:val="center"/>
            </w:pPr>
            <w:r>
              <w:rPr>
                <w:sz w:val="24"/>
              </w:rPr>
              <w:t xml:space="preserve">Заявитель</w:t>
            </w:r>
          </w:p>
        </w:tc>
        <w:tc>
          <w:tcPr>
            <w:tcW w:w="340" w:type="dxa"/>
            <w:tcBorders>
              <w:top w:val="nil"/>
              <w:left w:val="nil"/>
              <w:bottom w:val="nil"/>
              <w:right w:val="nil"/>
            </w:tcBorders>
          </w:tcPr>
          <w:p>
            <w:pPr>
              <w:pStyle w:val="0"/>
            </w:pPr>
            <w:r>
              <w:rPr>
                <w:sz w:val="24"/>
              </w:rPr>
            </w:r>
          </w:p>
        </w:tc>
        <w:tc>
          <w:tcPr>
            <w:gridSpan w:val="2"/>
            <w:tcW w:w="2937" w:type="dxa"/>
            <w:vAlign w:val="center"/>
            <w:tcBorders>
              <w:top w:val="nil"/>
              <w:left w:val="nil"/>
              <w:bottom w:val="nil"/>
              <w:right w:val="nil"/>
            </w:tcBorders>
          </w:tcPr>
          <w:p>
            <w:pPr>
              <w:pStyle w:val="0"/>
              <w:jc w:val="center"/>
            </w:pPr>
            <w:r>
              <w:rPr>
                <w:sz w:val="24"/>
              </w:rPr>
              <w:t xml:space="preserve">Единый оператор газификации или региональный оператор газификации</w:t>
            </w:r>
          </w:p>
        </w:tc>
      </w:tr>
      <w:tr>
        <w:tc>
          <w:tcPr>
            <w:gridSpan w:val="2"/>
            <w:tcW w:w="291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single" w:sz="4"/>
              <w:right w:val="nil"/>
            </w:tcBorders>
          </w:tcPr>
          <w:p>
            <w:pPr>
              <w:pStyle w:val="0"/>
            </w:pPr>
            <w:r>
              <w:rPr>
                <w:sz w:val="24"/>
              </w:rPr>
            </w:r>
          </w:p>
        </w:tc>
      </w:tr>
      <w:tr>
        <w:tc>
          <w:tcPr>
            <w:gridSpan w:val="2"/>
            <w:tcW w:w="2919" w:type="dxa"/>
            <w:tcBorders>
              <w:top w:val="single" w:sz="4"/>
              <w:left w:val="nil"/>
              <w:bottom w:val="nil"/>
              <w:right w:val="nil"/>
            </w:tcBorders>
          </w:tcPr>
          <w:p>
            <w:pPr>
              <w:pStyle w:val="0"/>
              <w:jc w:val="center"/>
            </w:pPr>
            <w:r>
              <w:rPr>
                <w:sz w:val="24"/>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4"/>
              </w:rPr>
            </w:r>
          </w:p>
        </w:tc>
        <w:tc>
          <w:tcPr>
            <w:gridSpan w:val="3"/>
            <w:tcW w:w="2494" w:type="dxa"/>
            <w:tcBorders>
              <w:top w:val="single" w:sz="4"/>
              <w:left w:val="nil"/>
              <w:bottom w:val="nil"/>
              <w:right w:val="nil"/>
            </w:tcBorders>
          </w:tcPr>
          <w:p>
            <w:pPr>
              <w:pStyle w:val="0"/>
              <w:jc w:val="center"/>
            </w:pPr>
            <w:r>
              <w:rPr>
                <w:sz w:val="24"/>
              </w:rPr>
              <w:t xml:space="preserve">(для юридических лиц - полное наименование)</w:t>
            </w:r>
          </w:p>
        </w:tc>
        <w:tc>
          <w:tcPr>
            <w:tcW w:w="340" w:type="dxa"/>
            <w:tcBorders>
              <w:top w:val="nil"/>
              <w:left w:val="nil"/>
              <w:bottom w:val="nil"/>
              <w:right w:val="nil"/>
            </w:tcBorders>
          </w:tcPr>
          <w:p>
            <w:pPr>
              <w:pStyle w:val="0"/>
            </w:pPr>
            <w:r>
              <w:rPr>
                <w:sz w:val="24"/>
              </w:rPr>
            </w:r>
          </w:p>
        </w:tc>
        <w:tc>
          <w:tcPr>
            <w:gridSpan w:val="2"/>
            <w:tcW w:w="2937" w:type="dxa"/>
            <w:tcBorders>
              <w:top w:val="single" w:sz="4"/>
              <w:left w:val="nil"/>
              <w:bottom w:val="nil"/>
              <w:right w:val="nil"/>
            </w:tcBorders>
          </w:tcPr>
          <w:p>
            <w:pPr>
              <w:pStyle w:val="0"/>
              <w:jc w:val="center"/>
            </w:pPr>
            <w:r>
              <w:rPr>
                <w:sz w:val="24"/>
              </w:rPr>
              <w:t xml:space="preserve">(наименование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single" w:sz="4"/>
              <w:right w:val="nil"/>
            </w:tcBorders>
          </w:tcPr>
          <w:p>
            <w:pPr>
              <w:pStyle w:val="0"/>
            </w:pPr>
            <w:r>
              <w:rPr>
                <w:sz w:val="24"/>
              </w:rPr>
            </w:r>
          </w:p>
        </w:tc>
      </w:tr>
      <w:tr>
        <w:tc>
          <w:tcPr>
            <w:gridSpan w:val="2"/>
            <w:tcW w:w="2919" w:type="dxa"/>
            <w:tcBorders>
              <w:top w:val="single" w:sz="4"/>
              <w:left w:val="nil"/>
              <w:bottom w:val="nil"/>
              <w:right w:val="nil"/>
            </w:tcBorders>
          </w:tcPr>
          <w:p>
            <w:pPr>
              <w:pStyle w:val="0"/>
              <w:jc w:val="center"/>
            </w:pPr>
            <w:r>
              <w:rPr>
                <w:sz w:val="24"/>
              </w:rPr>
              <w:t xml:space="preserve">(место нахождения, адрес организации)</w:t>
            </w:r>
          </w:p>
        </w:tc>
        <w:tc>
          <w:tcPr>
            <w:tcW w:w="340" w:type="dxa"/>
            <w:tcBorders>
              <w:top w:val="nil"/>
              <w:left w:val="nil"/>
              <w:bottom w:val="nil"/>
              <w:right w:val="nil"/>
            </w:tcBorders>
          </w:tcPr>
          <w:p>
            <w:pPr>
              <w:pStyle w:val="0"/>
            </w:pPr>
            <w:r>
              <w:rPr>
                <w:sz w:val="24"/>
              </w:rPr>
            </w:r>
          </w:p>
        </w:tc>
        <w:tc>
          <w:tcPr>
            <w:gridSpan w:val="3"/>
            <w:tcW w:w="2494" w:type="dxa"/>
            <w:tcBorders>
              <w:top w:val="single" w:sz="4"/>
              <w:left w:val="nil"/>
              <w:bottom w:val="nil"/>
              <w:right w:val="nil"/>
            </w:tcBorders>
          </w:tcPr>
          <w:p>
            <w:pPr>
              <w:pStyle w:val="0"/>
              <w:jc w:val="center"/>
            </w:pPr>
            <w:r>
              <w:rPr>
                <w:sz w:val="24"/>
              </w:rPr>
              <w:t xml:space="preserve">(номер записи в Едином государственном реестре юридических лиц)</w:t>
            </w:r>
          </w:p>
        </w:tc>
        <w:tc>
          <w:tcPr>
            <w:tcW w:w="340" w:type="dxa"/>
            <w:tcBorders>
              <w:top w:val="nil"/>
              <w:left w:val="nil"/>
              <w:bottom w:val="nil"/>
              <w:right w:val="nil"/>
            </w:tcBorders>
          </w:tcPr>
          <w:p>
            <w:pPr>
              <w:pStyle w:val="0"/>
            </w:pPr>
            <w:r>
              <w:rPr>
                <w:sz w:val="24"/>
              </w:rPr>
            </w:r>
          </w:p>
        </w:tc>
        <w:tc>
          <w:tcPr>
            <w:gridSpan w:val="2"/>
            <w:tcW w:w="2937" w:type="dxa"/>
            <w:tcBorders>
              <w:top w:val="single" w:sz="4"/>
              <w:left w:val="nil"/>
              <w:bottom w:val="nil"/>
              <w:right w:val="nil"/>
            </w:tcBorders>
          </w:tcPr>
          <w:p>
            <w:pPr>
              <w:pStyle w:val="0"/>
              <w:jc w:val="center"/>
            </w:pPr>
            <w:r>
              <w:rPr>
                <w:sz w:val="24"/>
              </w:rPr>
              <w:t xml:space="preserve">(место нахождения, адрес организации)</w:t>
            </w:r>
          </w:p>
        </w:tc>
      </w:tr>
      <w:tr>
        <w:tc>
          <w:tcPr>
            <w:gridSpan w:val="2"/>
            <w:tcW w:w="2919" w:type="dxa"/>
            <w:tcBorders>
              <w:top w:val="nil"/>
              <w:left w:val="nil"/>
              <w:bottom w:val="nil"/>
              <w:right w:val="nil"/>
            </w:tcBorders>
          </w:tcPr>
          <w:p>
            <w:pPr>
              <w:pStyle w:val="0"/>
            </w:pPr>
            <w:r>
              <w:rPr>
                <w:sz w:val="24"/>
              </w:rPr>
              <w:t xml:space="preserve">ИНН/КПП</w:t>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nil"/>
              <w:right w:val="nil"/>
            </w:tcBorders>
          </w:tcPr>
          <w:p>
            <w:pPr>
              <w:pStyle w:val="0"/>
            </w:pPr>
            <w:r>
              <w:rPr>
                <w:sz w:val="24"/>
              </w:rPr>
              <w:t xml:space="preserve">ИНН/КПП</w:t>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t xml:space="preserve">ИНН/КПП</w:t>
            </w:r>
          </w:p>
        </w:tc>
      </w:tr>
      <w:tr>
        <w:tc>
          <w:tcPr>
            <w:gridSpan w:val="2"/>
            <w:tcW w:w="291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single" w:sz="4"/>
              <w:right w:val="nil"/>
            </w:tcBorders>
          </w:tcPr>
          <w:p>
            <w:pPr>
              <w:pStyle w:val="0"/>
            </w:pPr>
            <w:r>
              <w:rPr>
                <w:sz w:val="24"/>
              </w:rPr>
            </w:r>
          </w:p>
        </w:tc>
      </w:tr>
      <w:tr>
        <w:tblPrEx>
          <w:tblBorders>
            <w:insideH w:val="single" w:sz="4"/>
          </w:tblBorders>
        </w:tblPrEx>
        <w:tc>
          <w:tcPr>
            <w:tcW w:w="538" w:type="dxa"/>
            <w:tcBorders>
              <w:top w:val="single" w:sz="4"/>
              <w:left w:val="nil"/>
              <w:bottom w:val="nil"/>
              <w:right w:val="nil"/>
            </w:tcBorders>
          </w:tcPr>
          <w:p>
            <w:pPr>
              <w:pStyle w:val="0"/>
            </w:pPr>
            <w:r>
              <w:rPr>
                <w:sz w:val="24"/>
              </w:rPr>
              <w:t xml:space="preserve">р/с</w:t>
            </w:r>
          </w:p>
        </w:tc>
        <w:tc>
          <w:tcPr>
            <w:tcW w:w="2381"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6" w:type="dxa"/>
            <w:tcBorders>
              <w:top w:val="single" w:sz="4"/>
              <w:left w:val="nil"/>
              <w:bottom w:val="nil"/>
              <w:right w:val="nil"/>
            </w:tcBorders>
          </w:tcPr>
          <w:p>
            <w:pPr>
              <w:pStyle w:val="0"/>
            </w:pPr>
            <w:r>
              <w:rPr>
                <w:sz w:val="24"/>
              </w:rPr>
              <w:t xml:space="preserve">р/с</w:t>
            </w:r>
          </w:p>
        </w:tc>
        <w:tc>
          <w:tcPr>
            <w:gridSpan w:val="2"/>
            <w:tcW w:w="1968"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56" w:type="dxa"/>
            <w:tcBorders>
              <w:top w:val="single" w:sz="4"/>
              <w:left w:val="nil"/>
              <w:bottom w:val="nil"/>
              <w:right w:val="nil"/>
            </w:tcBorders>
          </w:tcPr>
          <w:p>
            <w:pPr>
              <w:pStyle w:val="0"/>
            </w:pPr>
            <w:r>
              <w:rPr>
                <w:sz w:val="24"/>
              </w:rPr>
              <w:t xml:space="preserve">р/с</w:t>
            </w:r>
          </w:p>
        </w:tc>
        <w:tc>
          <w:tcPr>
            <w:tcW w:w="2381" w:type="dxa"/>
            <w:tcBorders>
              <w:top w:val="single" w:sz="4"/>
              <w:left w:val="nil"/>
              <w:bottom w:val="single" w:sz="4"/>
              <w:right w:val="nil"/>
            </w:tcBorders>
          </w:tcPr>
          <w:p>
            <w:pPr>
              <w:pStyle w:val="0"/>
            </w:pPr>
            <w:r>
              <w:rPr>
                <w:sz w:val="24"/>
              </w:rPr>
            </w:r>
          </w:p>
        </w:tc>
      </w:tr>
      <w:tr>
        <w:tc>
          <w:tcPr>
            <w:tcW w:w="538" w:type="dxa"/>
            <w:tcBorders>
              <w:top w:val="nil"/>
              <w:left w:val="nil"/>
              <w:bottom w:val="nil"/>
              <w:right w:val="nil"/>
            </w:tcBorders>
          </w:tcPr>
          <w:p>
            <w:pPr>
              <w:pStyle w:val="0"/>
            </w:pPr>
            <w:r>
              <w:rPr>
                <w:sz w:val="24"/>
              </w:rPr>
              <w:t xml:space="preserve">к/с</w:t>
            </w:r>
          </w:p>
        </w:tc>
        <w:tc>
          <w:tcPr>
            <w:tcW w:w="2381"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6" w:type="dxa"/>
            <w:tcBorders>
              <w:top w:val="nil"/>
              <w:left w:val="nil"/>
              <w:bottom w:val="nil"/>
              <w:right w:val="nil"/>
            </w:tcBorders>
          </w:tcPr>
          <w:p>
            <w:pPr>
              <w:pStyle w:val="0"/>
            </w:pPr>
            <w:r>
              <w:rPr>
                <w:sz w:val="24"/>
              </w:rPr>
              <w:t xml:space="preserve">к/с</w:t>
            </w:r>
          </w:p>
        </w:tc>
        <w:tc>
          <w:tcPr>
            <w:gridSpan w:val="2"/>
            <w:tcW w:w="1968"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56" w:type="dxa"/>
            <w:tcBorders>
              <w:top w:val="nil"/>
              <w:left w:val="nil"/>
              <w:bottom w:val="nil"/>
              <w:right w:val="nil"/>
            </w:tcBorders>
          </w:tcPr>
          <w:p>
            <w:pPr>
              <w:pStyle w:val="0"/>
            </w:pPr>
            <w:r>
              <w:rPr>
                <w:sz w:val="24"/>
              </w:rPr>
              <w:t xml:space="preserve">к/с</w:t>
            </w:r>
          </w:p>
        </w:tc>
        <w:tc>
          <w:tcPr>
            <w:tcW w:w="2381" w:type="dxa"/>
            <w:tcBorders>
              <w:top w:val="single" w:sz="4"/>
              <w:left w:val="nil"/>
              <w:bottom w:val="single" w:sz="4"/>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single" w:sz="4"/>
              <w:right w:val="nil"/>
            </w:tcBorders>
          </w:tcPr>
          <w:p>
            <w:pPr>
              <w:pStyle w:val="0"/>
            </w:pPr>
            <w:r>
              <w:rPr>
                <w:sz w:val="24"/>
              </w:rPr>
            </w:r>
          </w:p>
        </w:tc>
      </w:tr>
      <w:tr>
        <w:tblPrEx>
          <w:tblBorders>
            <w:insideH w:val="single" w:sz="4"/>
          </w:tblBorders>
        </w:tblPrEx>
        <w:tc>
          <w:tcPr>
            <w:gridSpan w:val="2"/>
            <w:tcW w:w="2919"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single" w:sz="4"/>
              <w:left w:val="nil"/>
              <w:bottom w:val="single" w:sz="4"/>
              <w:right w:val="nil"/>
            </w:tcBorders>
          </w:tcPr>
          <w:p>
            <w:pPr>
              <w:pStyle w:val="0"/>
            </w:pPr>
            <w:r>
              <w:rPr>
                <w:sz w:val="24"/>
              </w:rPr>
            </w:r>
          </w:p>
        </w:tc>
      </w:tr>
      <w:tr>
        <w:tc>
          <w:tcPr>
            <w:gridSpan w:val="2"/>
            <w:tcW w:w="2919"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4"/>
              </w:rPr>
            </w:r>
          </w:p>
        </w:tc>
        <w:tc>
          <w:tcPr>
            <w:gridSpan w:val="3"/>
            <w:tcW w:w="2494"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4"/>
              </w:rPr>
            </w:r>
          </w:p>
        </w:tc>
        <w:tc>
          <w:tcPr>
            <w:gridSpan w:val="2"/>
            <w:tcW w:w="2937"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single" w:sz="4"/>
              <w:left w:val="nil"/>
              <w:bottom w:val="nil"/>
              <w:right w:val="nil"/>
            </w:tcBorders>
          </w:tcPr>
          <w:p>
            <w:pPr>
              <w:pStyle w:val="0"/>
              <w:jc w:val="center"/>
            </w:pPr>
            <w:r>
              <w:rPr>
                <w:sz w:val="24"/>
              </w:rPr>
              <w:t xml:space="preserve">(место нахождения и адрес)</w:t>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single" w:sz="4"/>
              <w:right w:val="nil"/>
            </w:tcBorders>
          </w:tcPr>
          <w:p>
            <w:pPr>
              <w:pStyle w:val="0"/>
            </w:pPr>
            <w:r>
              <w:rPr>
                <w:sz w:val="24"/>
              </w:rPr>
            </w:r>
          </w:p>
        </w:tc>
      </w:tr>
      <w:tr>
        <w:tc>
          <w:tcPr>
            <w:gridSpan w:val="2"/>
            <w:tcW w:w="2919"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3"/>
            <w:tcW w:w="2494"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2"/>
            <w:tcW w:w="2937" w:type="dxa"/>
            <w:tcBorders>
              <w:top w:val="single" w:sz="4"/>
              <w:left w:val="nil"/>
              <w:bottom w:val="nil"/>
              <w:right w:val="nil"/>
            </w:tcBorders>
          </w:tcPr>
          <w:p>
            <w:pPr>
              <w:pStyle w:val="0"/>
              <w:jc w:val="center"/>
            </w:pPr>
            <w:r>
              <w:rPr>
                <w:sz w:val="24"/>
              </w:rPr>
              <w:t xml:space="preserve">(подпись)</w:t>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single" w:sz="4"/>
              <w:left w:val="nil"/>
              <w:bottom w:val="nil"/>
              <w:right w:val="nil"/>
            </w:tcBorders>
          </w:tcPr>
          <w:p>
            <w:pPr>
              <w:pStyle w:val="0"/>
              <w:jc w:val="center"/>
            </w:pPr>
            <w:r>
              <w:rPr>
                <w:sz w:val="24"/>
              </w:rPr>
              <w:t xml:space="preserve">(для индивидуальных предпринимателей - полное наименование)</w:t>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single" w:sz="4"/>
              <w:left w:val="nil"/>
              <w:bottom w:val="nil"/>
              <w:right w:val="nil"/>
            </w:tcBorders>
          </w:tcPr>
          <w:p>
            <w:pPr>
              <w:pStyle w:val="0"/>
              <w:jc w:val="center"/>
            </w:pPr>
            <w:r>
              <w:rPr>
                <w:sz w:val="24"/>
              </w:rPr>
              <w:t xml:space="preserve">(номер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676" w:type="dxa"/>
            <w:tcBorders>
              <w:top w:val="nil"/>
              <w:left w:val="nil"/>
              <w:bottom w:val="nil"/>
              <w:right w:val="nil"/>
            </w:tcBorders>
          </w:tcPr>
          <w:p>
            <w:pPr>
              <w:pStyle w:val="0"/>
            </w:pPr>
            <w:r>
              <w:rPr>
                <w:sz w:val="24"/>
              </w:rPr>
              <w:t xml:space="preserve">ИНН</w:t>
            </w:r>
          </w:p>
        </w:tc>
        <w:tc>
          <w:tcPr>
            <w:tcW w:w="181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single" w:sz="4"/>
              <w:left w:val="nil"/>
              <w:bottom w:val="nil"/>
              <w:right w:val="nil"/>
            </w:tcBorders>
          </w:tcPr>
          <w:p>
            <w:pPr>
              <w:pStyle w:val="0"/>
              <w:jc w:val="center"/>
            </w:pPr>
            <w:r>
              <w:rPr>
                <w:sz w:val="24"/>
              </w:rPr>
              <w:t xml:space="preserve">(адрес проживания)</w:t>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vMerge w:val="restart"/>
          </w:tcPr>
          <w:p>
            <w:pPr>
              <w:pStyle w:val="0"/>
            </w:pPr>
            <w:r>
              <w:rPr>
                <w:sz w:val="24"/>
              </w:rPr>
            </w:r>
          </w:p>
        </w:tc>
        <w:tc>
          <w:tcPr>
            <w:tcW w:w="340" w:type="dxa"/>
            <w:tcBorders>
              <w:top w:val="nil"/>
              <w:left w:val="nil"/>
              <w:bottom w:val="nil"/>
              <w:right w:val="nil"/>
            </w:tcBorders>
            <w:vMerge w:val="restart"/>
          </w:tcPr>
          <w:p>
            <w:pPr>
              <w:pStyle w:val="0"/>
            </w:pPr>
            <w:r>
              <w:rPr>
                <w:sz w:val="24"/>
              </w:rPr>
            </w:r>
          </w:p>
        </w:tc>
        <w:tc>
          <w:tcPr>
            <w:gridSpan w:val="3"/>
            <w:tcW w:w="2494"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vMerge w:val="restart"/>
          </w:tcPr>
          <w:p>
            <w:pPr>
              <w:pStyle w:val="0"/>
            </w:pPr>
            <w:r>
              <w:rPr>
                <w:sz w:val="24"/>
              </w:rPr>
            </w:r>
          </w:p>
        </w:tc>
        <w:tc>
          <w:tcPr>
            <w:gridSpan w:val="2"/>
            <w:tcW w:w="2937" w:type="dxa"/>
            <w:tcBorders>
              <w:top w:val="nil"/>
              <w:left w:val="nil"/>
              <w:bottom w:val="nil"/>
              <w:right w:val="nil"/>
            </w:tcBorders>
            <w:vMerge w:val="restart"/>
          </w:tcPr>
          <w:p>
            <w:pPr>
              <w:pStyle w:val="0"/>
            </w:pPr>
            <w:r>
              <w:rPr>
                <w:sz w:val="24"/>
              </w:rPr>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4"/>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4"/>
              </w:rPr>
              <w:t xml:space="preserve">(фамилия, имя, отчество физического лица)</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4"/>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4"/>
              </w:rPr>
              <w:t xml:space="preserve">(серия,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4"/>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pPr>
            <w:r>
              <w:rPr>
                <w:sz w:val="24"/>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jc w:val="center"/>
            </w:pPr>
            <w:r>
              <w:rPr>
                <w:sz w:val="24"/>
              </w:rPr>
              <w:t xml:space="preserve">(адрес проживания)</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pPr>
            <w:r>
              <w:rPr>
                <w:sz w:val="24"/>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4"/>
              </w:rPr>
              <w:t xml:space="preserve">(подпись)</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bl>
    <w:p>
      <w:pPr>
        <w:pStyle w:val="0"/>
        <w:jc w:val="both"/>
      </w:pPr>
      <w:r>
        <w:rPr>
          <w:sz w:val="24"/>
        </w:rPr>
      </w:r>
    </w:p>
    <w:p>
      <w:pPr>
        <w:pStyle w:val="0"/>
        <w:ind w:firstLine="540"/>
        <w:jc w:val="both"/>
      </w:pPr>
      <w:r>
        <w:rPr>
          <w:sz w:val="24"/>
        </w:rPr>
        <w:t xml:space="preserve">--------------------------------</w:t>
      </w:r>
    </w:p>
    <w:bookmarkStart w:id="1302" w:name="P1302"/>
    <w:bookmarkEnd w:id="1302"/>
    <w:p>
      <w:pPr>
        <w:pStyle w:val="0"/>
        <w:spacing w:before="240" w:line-rule="auto"/>
        <w:ind w:firstLine="540"/>
        <w:jc w:val="both"/>
      </w:pPr>
      <w:r>
        <w:rPr>
          <w:sz w:val="24"/>
        </w:rPr>
        <w:t xml:space="preserve">&lt;1&gt; Для юридических лиц и индивидуальных предпринимателей.</w:t>
      </w:r>
    </w:p>
    <w:bookmarkStart w:id="1303" w:name="P1303"/>
    <w:bookmarkEnd w:id="1303"/>
    <w:p>
      <w:pPr>
        <w:pStyle w:val="0"/>
        <w:spacing w:before="240" w:line-rule="auto"/>
        <w:ind w:firstLine="540"/>
        <w:jc w:val="both"/>
      </w:pPr>
      <w:r>
        <w:rPr>
          <w:sz w:val="24"/>
        </w:rPr>
        <w:t xml:space="preserve">&lt;2&gt; Для физических лиц.</w:t>
      </w:r>
    </w:p>
    <w:bookmarkStart w:id="1304" w:name="P1304"/>
    <w:bookmarkEnd w:id="1304"/>
    <w:p>
      <w:pPr>
        <w:pStyle w:val="0"/>
        <w:spacing w:before="240" w:line-rule="auto"/>
        <w:ind w:firstLine="540"/>
        <w:jc w:val="both"/>
      </w:pPr>
      <w:r>
        <w:rPr>
          <w:sz w:val="24"/>
        </w:rPr>
        <w:t xml:space="preserve">&lt;3&gt;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bookmarkStart w:id="1305" w:name="P1305"/>
    <w:bookmarkEnd w:id="1305"/>
    <w:p>
      <w:pPr>
        <w:pStyle w:val="0"/>
        <w:spacing w:before="240" w:line-rule="auto"/>
        <w:ind w:firstLine="540"/>
        <w:jc w:val="both"/>
      </w:pPr>
      <w:r>
        <w:rPr>
          <w:sz w:val="24"/>
        </w:rP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history="0"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4"/>
            <w:color w:val="0000ff"/>
          </w:rPr>
          <w:t xml:space="preserve">пунктом 90</w:t>
        </w:r>
      </w:hyperlink>
      <w:r>
        <w:rPr>
          <w:sz w:val="24"/>
        </w:rPr>
        <w:t xml:space="preserve"> Правил.</w:t>
      </w:r>
    </w:p>
    <w:bookmarkStart w:id="1306" w:name="P1306"/>
    <w:bookmarkEnd w:id="1306"/>
    <w:p>
      <w:pPr>
        <w:pStyle w:val="0"/>
        <w:spacing w:before="240" w:line-rule="auto"/>
        <w:ind w:firstLine="540"/>
        <w:jc w:val="both"/>
      </w:pPr>
      <w:r>
        <w:rPr>
          <w:sz w:val="24"/>
        </w:rPr>
        <w:t xml:space="preserve">&lt;5&gt; За исключением платы за поставку газоиспользующего оборудования и (или) поставку прибора учета газа.</w:t>
      </w:r>
    </w:p>
    <w:bookmarkStart w:id="1307" w:name="P1307"/>
    <w:bookmarkEnd w:id="1307"/>
    <w:p>
      <w:pPr>
        <w:pStyle w:val="0"/>
        <w:spacing w:before="240" w:line-rule="auto"/>
        <w:ind w:firstLine="540"/>
        <w:jc w:val="both"/>
      </w:pPr>
      <w:r>
        <w:rPr>
          <w:sz w:val="24"/>
        </w:rPr>
        <w:t xml:space="preserve">&lt;6&gt; Настоящий договор может быть заключен в электронной или бумажной форме.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1</w:t>
      </w:r>
    </w:p>
    <w:p>
      <w:pPr>
        <w:pStyle w:val="0"/>
        <w:jc w:val="right"/>
      </w:pPr>
      <w:r>
        <w:rPr>
          <w:sz w:val="24"/>
        </w:rPr>
        <w:t xml:space="preserve">к договору о подключении</w:t>
      </w:r>
    </w:p>
    <w:p>
      <w:pPr>
        <w:pStyle w:val="0"/>
        <w:jc w:val="right"/>
      </w:pPr>
      <w:r>
        <w:rPr>
          <w:sz w:val="24"/>
        </w:rPr>
        <w:t xml:space="preserve">(технологическом присоединении)</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 строительства</w:t>
      </w:r>
    </w:p>
    <w:p>
      <w:pPr>
        <w:pStyle w:val="0"/>
        <w:jc w:val="right"/>
      </w:pPr>
      <w:r>
        <w:rPr>
          <w:sz w:val="24"/>
        </w:rPr>
        <w:t xml:space="preserve">к сети 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30.11.2022 N 2187)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324" w:name="P1324"/>
    <w:bookmarkEnd w:id="1324"/>
    <w:p>
      <w:pPr>
        <w:pStyle w:val="1"/>
        <w:jc w:val="both"/>
      </w:pPr>
      <w:r>
        <w:rPr>
          <w:sz w:val="18"/>
        </w:rPr>
        <w:t xml:space="preserve">                            ТЕХНИЧЕСКИЕ УСЛОВИЯ</w:t>
      </w:r>
    </w:p>
    <w:p>
      <w:pPr>
        <w:pStyle w:val="1"/>
        <w:jc w:val="both"/>
      </w:pPr>
      <w:r>
        <w:rPr>
          <w:sz w:val="18"/>
        </w:rPr>
        <w:t xml:space="preserve">              на подключение (технологическое присоединение)</w:t>
      </w:r>
    </w:p>
    <w:p>
      <w:pPr>
        <w:pStyle w:val="1"/>
        <w:jc w:val="both"/>
      </w:pPr>
      <w:r>
        <w:rPr>
          <w:sz w:val="18"/>
        </w:rPr>
        <w:t xml:space="preserve">          газоиспользующего оборудования и объектов капитального</w:t>
      </w:r>
    </w:p>
    <w:p>
      <w:pPr>
        <w:pStyle w:val="1"/>
        <w:jc w:val="both"/>
      </w:pPr>
      <w:r>
        <w:rPr>
          <w:sz w:val="18"/>
        </w:rPr>
        <w:t xml:space="preserve">                  строительства к сетям газораспределения</w:t>
      </w:r>
    </w:p>
    <w:p>
      <w:pPr>
        <w:pStyle w:val="1"/>
        <w:jc w:val="both"/>
      </w:pPr>
      <w:r>
        <w:rPr>
          <w:sz w:val="18"/>
        </w:rPr>
      </w:r>
    </w:p>
    <w:p>
      <w:pPr>
        <w:pStyle w:val="1"/>
        <w:jc w:val="both"/>
      </w:pPr>
      <w:r>
        <w:rPr>
          <w:sz w:val="18"/>
        </w:rPr>
        <w:t xml:space="preserve">    1. ___________________________________________________________________.</w:t>
      </w:r>
    </w:p>
    <w:p>
      <w:pPr>
        <w:pStyle w:val="1"/>
        <w:jc w:val="both"/>
      </w:pPr>
      <w:r>
        <w:rPr>
          <w:sz w:val="18"/>
        </w:rPr>
        <w:t xml:space="preserve">                (наименование газораспределительной организации</w:t>
      </w:r>
    </w:p>
    <w:p>
      <w:pPr>
        <w:pStyle w:val="1"/>
        <w:jc w:val="both"/>
      </w:pPr>
      <w:r>
        <w:rPr>
          <w:sz w:val="18"/>
        </w:rPr>
        <w:t xml:space="preserve">                 (исполнителя), выдавшей технические условия)</w:t>
      </w:r>
    </w:p>
    <w:p>
      <w:pPr>
        <w:pStyle w:val="1"/>
        <w:jc w:val="both"/>
      </w:pPr>
      <w:r>
        <w:rPr>
          <w:sz w:val="18"/>
        </w:rPr>
        <w:t xml:space="preserve">    2. ___________________________________________________________________.</w:t>
      </w:r>
    </w:p>
    <w:p>
      <w:pPr>
        <w:pStyle w:val="1"/>
        <w:jc w:val="both"/>
      </w:pPr>
      <w:r>
        <w:rPr>
          <w:sz w:val="18"/>
        </w:rPr>
        <w:t xml:space="preserve">                (полное и сокращенное (при наличии) наименование,</w:t>
      </w:r>
    </w:p>
    <w:p>
      <w:pPr>
        <w:pStyle w:val="1"/>
        <w:jc w:val="both"/>
      </w:pPr>
      <w:r>
        <w:rPr>
          <w:sz w:val="18"/>
        </w:rPr>
        <w:t xml:space="preserve">          организационно-правовая форма заявителя - юридического лица;</w:t>
      </w:r>
    </w:p>
    <w:p>
      <w:pPr>
        <w:pStyle w:val="1"/>
        <w:jc w:val="both"/>
      </w:pPr>
      <w:r>
        <w:rPr>
          <w:sz w:val="18"/>
        </w:rPr>
        <w:t xml:space="preserve">               фамилия, имя, отчество заявителя - физического лица</w:t>
      </w:r>
    </w:p>
    <w:p>
      <w:pPr>
        <w:pStyle w:val="1"/>
        <w:jc w:val="both"/>
      </w:pPr>
      <w:r>
        <w:rPr>
          <w:sz w:val="18"/>
        </w:rPr>
        <w:t xml:space="preserve">                        (индивидуального предпринимателя)</w:t>
      </w:r>
    </w:p>
    <w:p>
      <w:pPr>
        <w:pStyle w:val="1"/>
        <w:jc w:val="both"/>
      </w:pPr>
      <w:r>
        <w:rPr>
          <w:sz w:val="18"/>
        </w:rPr>
        <w:t xml:space="preserve">    3. Объект капитального строительства 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объекта капитального строительства)</w:t>
      </w:r>
    </w:p>
    <w:p>
      <w:pPr>
        <w:pStyle w:val="1"/>
        <w:jc w:val="both"/>
      </w:pPr>
      <w:r>
        <w:rPr>
          <w:sz w:val="18"/>
        </w:rPr>
        <w:t xml:space="preserve">расположенный (проектируемый) по адресу 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(место нахождения объекта капитального строительства)</w:t>
      </w:r>
    </w:p>
    <w:p>
      <w:pPr>
        <w:pStyle w:val="1"/>
        <w:jc w:val="both"/>
      </w:pPr>
      <w:r>
        <w:rPr>
          <w:sz w:val="18"/>
        </w:rPr>
        <w:t xml:space="preserve">    4.    Величина   максимального   часового   расхода   газа   (мощности)</w:t>
      </w:r>
    </w:p>
    <w:p>
      <w:pPr>
        <w:pStyle w:val="1"/>
        <w:jc w:val="both"/>
      </w:pPr>
      <w:r>
        <w:rPr>
          <w:sz w:val="18"/>
        </w:rPr>
        <w:t xml:space="preserve">газоиспользующего   оборудования   (подключаемого   и  ранее  подключенного</w:t>
      </w:r>
    </w:p>
    <w:p>
      <w:pPr>
        <w:pStyle w:val="1"/>
        <w:jc w:val="both"/>
      </w:pPr>
      <w:r>
        <w:rPr>
          <w:sz w:val="18"/>
        </w:rPr>
        <w:t xml:space="preserve">газоиспользующего оборудования) _________ куб. метров в час, в том числе (в</w:t>
      </w:r>
    </w:p>
    <w:p>
      <w:pPr>
        <w:pStyle w:val="1"/>
        <w:jc w:val="both"/>
      </w:pPr>
      <w:r>
        <w:rPr>
          <w:sz w:val="18"/>
        </w:rPr>
        <w:t xml:space="preserve">случае одной точки подключения):</w:t>
      </w:r>
    </w:p>
    <w:p>
      <w:pPr>
        <w:pStyle w:val="1"/>
        <w:jc w:val="both"/>
      </w:pPr>
      <w:r>
        <w:rPr>
          <w:sz w:val="18"/>
        </w:rPr>
        <w:t xml:space="preserve">    величина  максимального  часового расхода газа (мощности) подключаемого</w:t>
      </w:r>
    </w:p>
    <w:p>
      <w:pPr>
        <w:pStyle w:val="1"/>
        <w:jc w:val="both"/>
      </w:pPr>
      <w:r>
        <w:rPr>
          <w:sz w:val="18"/>
        </w:rPr>
        <w:t xml:space="preserve">газоиспользующего оборудования __________ куб. метров в час;</w:t>
      </w:r>
    </w:p>
    <w:p>
      <w:pPr>
        <w:pStyle w:val="1"/>
        <w:jc w:val="both"/>
      </w:pPr>
      <w:r>
        <w:rPr>
          <w:sz w:val="18"/>
        </w:rPr>
        <w:t xml:space="preserve">    величина     максимального    часового    расхода    газа    (мощности)</w:t>
      </w:r>
    </w:p>
    <w:p>
      <w:pPr>
        <w:pStyle w:val="1"/>
        <w:jc w:val="both"/>
      </w:pPr>
      <w:r>
        <w:rPr>
          <w:sz w:val="18"/>
        </w:rPr>
        <w:t xml:space="preserve">газоиспользующего   оборудования,   ранее   подключенного  в  данной  точке</w:t>
      </w:r>
    </w:p>
    <w:p>
      <w:pPr>
        <w:pStyle w:val="1"/>
        <w:jc w:val="both"/>
      </w:pPr>
      <w:r>
        <w:rPr>
          <w:sz w:val="18"/>
        </w:rPr>
        <w:t xml:space="preserve">подключения газоиспользующего оборудования, ___________ куб. метров в час.</w:t>
      </w:r>
    </w:p>
    <w:p>
      <w:pPr>
        <w:pStyle w:val="1"/>
        <w:jc w:val="both"/>
      </w:pPr>
      <w:r>
        <w:rPr>
          <w:sz w:val="18"/>
        </w:rPr>
        <w:t xml:space="preserve">    5. Давление газа в точке подключения:</w:t>
      </w:r>
    </w:p>
    <w:p>
      <w:pPr>
        <w:pStyle w:val="1"/>
        <w:jc w:val="both"/>
      </w:pPr>
      <w:r>
        <w:rPr>
          <w:sz w:val="18"/>
        </w:rPr>
        <w:t xml:space="preserve">    максимальное ___________ МПа;</w:t>
      </w:r>
    </w:p>
    <w:p>
      <w:pPr>
        <w:pStyle w:val="1"/>
        <w:jc w:val="both"/>
      </w:pPr>
      <w:r>
        <w:rPr>
          <w:sz w:val="18"/>
        </w:rPr>
        <w:t xml:space="preserve">    фактическое (расчетное) _________________ МПа.</w:t>
      </w:r>
    </w:p>
    <w:p>
      <w:pPr>
        <w:pStyle w:val="1"/>
        <w:jc w:val="both"/>
      </w:pPr>
      <w:r>
        <w:rPr>
          <w:sz w:val="18"/>
        </w:rPr>
        <w:t xml:space="preserve">    6.    Срок   подключения   (технологического   присоединения)   объекта</w:t>
      </w:r>
    </w:p>
    <w:p>
      <w:pPr>
        <w:pStyle w:val="1"/>
        <w:jc w:val="both"/>
      </w:pPr>
      <w:r>
        <w:rPr>
          <w:sz w:val="18"/>
        </w:rPr>
        <w:t xml:space="preserve">капитального строительства к сети газораспределения ______________________.</w:t>
      </w:r>
    </w:p>
    <w:p>
      <w:pPr>
        <w:pStyle w:val="1"/>
        <w:jc w:val="both"/>
      </w:pPr>
      <w:r>
        <w:rPr>
          <w:sz w:val="18"/>
        </w:rPr>
        <w:t xml:space="preserve">    7. Информация о газопроводе в точке подключения 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(диаметр, материал труб, способ прокладки, тип защитного покрытия,</w:t>
      </w:r>
    </w:p>
    <w:p>
      <w:pPr>
        <w:pStyle w:val="1"/>
        <w:jc w:val="both"/>
      </w:pPr>
      <w:r>
        <w:rPr>
          <w:sz w:val="18"/>
        </w:rPr>
        <w:t xml:space="preserve">     максимальное рабочее давление, фактическое (расчетное) давление,</w:t>
      </w:r>
    </w:p>
    <w:p>
      <w:pPr>
        <w:pStyle w:val="1"/>
        <w:jc w:val="both"/>
      </w:pPr>
      <w:r>
        <w:rPr>
          <w:sz w:val="18"/>
        </w:rPr>
        <w:t xml:space="preserve">             наличие электрохимической защиты, протяженность)</w:t>
      </w:r>
    </w:p>
    <w:p>
      <w:pPr>
        <w:pStyle w:val="1"/>
        <w:jc w:val="both"/>
      </w:pPr>
      <w:r>
        <w:rPr>
          <w:sz w:val="18"/>
        </w:rPr>
        <w:t xml:space="preserve">    8.    Величина   максимального   часового   расхода   газа   (мощности)</w:t>
      </w:r>
    </w:p>
    <w:p>
      <w:pPr>
        <w:pStyle w:val="1"/>
        <w:jc w:val="both"/>
      </w:pPr>
      <w:r>
        <w:rPr>
          <w:sz w:val="18"/>
        </w:rPr>
        <w:t xml:space="preserve">газоиспользующего  оборудования  (подключаемого  и  ранее подключенного) по</w:t>
      </w:r>
    </w:p>
    <w:p>
      <w:pPr>
        <w:pStyle w:val="1"/>
        <w:jc w:val="both"/>
      </w:pPr>
      <w:r>
        <w:rPr>
          <w:sz w:val="18"/>
        </w:rPr>
        <w:t xml:space="preserve">каждой из точек подключения (если их несколько):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622"/>
        <w:gridCol w:w="1372"/>
        <w:gridCol w:w="1209"/>
        <w:gridCol w:w="1434"/>
        <w:gridCol w:w="1020"/>
        <w:gridCol w:w="1578"/>
      </w:tblGrid>
      <w:tr>
        <w:tc>
          <w:tcPr>
            <w:tcW w:w="794" w:type="dxa"/>
          </w:tcPr>
          <w:p>
            <w:pPr>
              <w:pStyle w:val="0"/>
              <w:jc w:val="center"/>
            </w:pPr>
            <w:r>
              <w:rPr>
                <w:sz w:val="24"/>
              </w:rPr>
              <w:t xml:space="preserve">Точка подключения (планируемая)</w:t>
            </w:r>
          </w:p>
        </w:tc>
        <w:tc>
          <w:tcPr>
            <w:tcW w:w="1622" w:type="dxa"/>
          </w:tcPr>
          <w:p>
            <w:pPr>
              <w:pStyle w:val="0"/>
              <w:jc w:val="center"/>
            </w:pPr>
            <w:r>
              <w:rPr>
                <w:sz w:val="24"/>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pPr>
              <w:pStyle w:val="0"/>
              <w:jc w:val="center"/>
            </w:pPr>
            <w:r>
              <w:rPr>
                <w:sz w:val="24"/>
              </w:rPr>
              <w:t xml:space="preserve">Итоговая величина максимального часового расхода газа (мощности) газоиспользующего оборудования (подключаемого и ранее подключенного)</w:t>
            </w:r>
          </w:p>
          <w:p>
            <w:pPr>
              <w:pStyle w:val="0"/>
              <w:jc w:val="center"/>
            </w:pPr>
            <w:r>
              <w:rPr>
                <w:sz w:val="24"/>
              </w:rPr>
              <w:t xml:space="preserve">(куб. метров в час) </w:t>
            </w:r>
            <w:hyperlink w:history="0" w:anchor="P1460" w:tooltip="&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
              <w:r>
                <w:rPr>
                  <w:sz w:val="24"/>
                  <w:color w:val="0000ff"/>
                </w:rPr>
                <w:t xml:space="preserve">&lt;*&gt;</w:t>
              </w:r>
            </w:hyperlink>
          </w:p>
        </w:tc>
        <w:tc>
          <w:tcPr>
            <w:tcW w:w="1209" w:type="dxa"/>
          </w:tcPr>
          <w:p>
            <w:pPr>
              <w:pStyle w:val="0"/>
              <w:jc w:val="center"/>
            </w:pPr>
            <w:r>
              <w:rPr>
                <w:sz w:val="24"/>
              </w:rPr>
              <w:t xml:space="preserve">Величина максимального расхода газа (мощности) подключаемого газоиспользующего оборудования</w:t>
            </w:r>
          </w:p>
          <w:p>
            <w:pPr>
              <w:pStyle w:val="0"/>
              <w:jc w:val="center"/>
            </w:pPr>
            <w:r>
              <w:rPr>
                <w:sz w:val="24"/>
              </w:rPr>
              <w:t xml:space="preserve">(куб. метров в час)</w:t>
            </w:r>
          </w:p>
        </w:tc>
        <w:tc>
          <w:tcPr>
            <w:tcW w:w="1434" w:type="dxa"/>
          </w:tcPr>
          <w:p>
            <w:pPr>
              <w:pStyle w:val="0"/>
              <w:jc w:val="center"/>
            </w:pPr>
            <w:r>
              <w:rPr>
                <w:sz w:val="24"/>
              </w:rPr>
              <w:t xml:space="preserve">Величина максимального расхода газа (мощности) газоиспользующего оборудования, ранее присоединенного в данной точке подключения</w:t>
            </w:r>
          </w:p>
          <w:p>
            <w:pPr>
              <w:pStyle w:val="0"/>
              <w:jc w:val="center"/>
            </w:pPr>
            <w:r>
              <w:rPr>
                <w:sz w:val="24"/>
              </w:rPr>
              <w:t xml:space="preserve">(куб. метров в час)</w:t>
            </w:r>
          </w:p>
        </w:tc>
        <w:tc>
          <w:tcPr>
            <w:tcW w:w="1020" w:type="dxa"/>
          </w:tcPr>
          <w:p>
            <w:pPr>
              <w:pStyle w:val="0"/>
              <w:jc w:val="center"/>
            </w:pPr>
            <w:r>
              <w:rPr>
                <w:sz w:val="24"/>
              </w:rPr>
              <w:t xml:space="preserve">Давление газа в точке подключения: максимальное (МПа); фактическое (расчетное)</w:t>
            </w:r>
          </w:p>
          <w:p>
            <w:pPr>
              <w:pStyle w:val="0"/>
              <w:jc w:val="center"/>
            </w:pPr>
            <w:r>
              <w:rPr>
                <w:sz w:val="24"/>
              </w:rPr>
              <w:t xml:space="preserve">(МПа)</w:t>
            </w:r>
          </w:p>
        </w:tc>
        <w:tc>
          <w:tcPr>
            <w:tcW w:w="1578" w:type="dxa"/>
          </w:tcPr>
          <w:p>
            <w:pPr>
              <w:pStyle w:val="0"/>
              <w:jc w:val="center"/>
            </w:pPr>
            <w:r>
              <w:rPr>
                <w:sz w:val="24"/>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794" w:type="dxa"/>
            <w:vAlign w:val="center"/>
          </w:tcPr>
          <w:p>
            <w:pPr>
              <w:pStyle w:val="0"/>
            </w:pPr>
            <w:r>
              <w:rPr>
                <w:sz w:val="24"/>
              </w:rPr>
            </w:r>
          </w:p>
        </w:tc>
        <w:tc>
          <w:tcPr>
            <w:tcW w:w="1622" w:type="dxa"/>
            <w:vAlign w:val="center"/>
          </w:tcPr>
          <w:p>
            <w:pPr>
              <w:pStyle w:val="0"/>
            </w:pPr>
            <w:r>
              <w:rPr>
                <w:sz w:val="24"/>
              </w:rPr>
            </w:r>
          </w:p>
        </w:tc>
        <w:tc>
          <w:tcPr>
            <w:tcW w:w="1372" w:type="dxa"/>
            <w:vAlign w:val="center"/>
          </w:tcPr>
          <w:p>
            <w:pPr>
              <w:pStyle w:val="0"/>
            </w:pPr>
            <w:r>
              <w:rPr>
                <w:sz w:val="24"/>
              </w:rPr>
            </w:r>
          </w:p>
        </w:tc>
        <w:tc>
          <w:tcPr>
            <w:tcW w:w="1209" w:type="dxa"/>
            <w:vAlign w:val="center"/>
          </w:tcPr>
          <w:p>
            <w:pPr>
              <w:pStyle w:val="0"/>
            </w:pPr>
            <w:r>
              <w:rPr>
                <w:sz w:val="24"/>
              </w:rPr>
            </w:r>
          </w:p>
        </w:tc>
        <w:tc>
          <w:tcPr>
            <w:tcW w:w="1434" w:type="dxa"/>
            <w:vAlign w:val="center"/>
          </w:tcPr>
          <w:p>
            <w:pPr>
              <w:pStyle w:val="0"/>
            </w:pPr>
            <w:r>
              <w:rPr>
                <w:sz w:val="24"/>
              </w:rPr>
            </w:r>
          </w:p>
        </w:tc>
        <w:tc>
          <w:tcPr>
            <w:tcW w:w="1020" w:type="dxa"/>
            <w:vAlign w:val="center"/>
          </w:tcPr>
          <w:p>
            <w:pPr>
              <w:pStyle w:val="0"/>
            </w:pPr>
            <w:r>
              <w:rPr>
                <w:sz w:val="24"/>
              </w:rPr>
            </w:r>
          </w:p>
        </w:tc>
        <w:tc>
          <w:tcPr>
            <w:tcW w:w="1578" w:type="dxa"/>
            <w:vAlign w:val="center"/>
          </w:tcPr>
          <w:p>
            <w:pPr>
              <w:pStyle w:val="0"/>
            </w:pPr>
            <w:r>
              <w:rPr>
                <w:sz w:val="24"/>
              </w:rPr>
            </w:r>
          </w:p>
        </w:tc>
      </w:tr>
      <w:tr>
        <w:tc>
          <w:tcPr>
            <w:tcW w:w="794" w:type="dxa"/>
            <w:vAlign w:val="center"/>
          </w:tcPr>
          <w:p>
            <w:pPr>
              <w:pStyle w:val="0"/>
            </w:pPr>
            <w:r>
              <w:rPr>
                <w:sz w:val="24"/>
              </w:rPr>
            </w:r>
          </w:p>
        </w:tc>
        <w:tc>
          <w:tcPr>
            <w:tcW w:w="1622" w:type="dxa"/>
            <w:vAlign w:val="center"/>
          </w:tcPr>
          <w:p>
            <w:pPr>
              <w:pStyle w:val="0"/>
            </w:pPr>
            <w:r>
              <w:rPr>
                <w:sz w:val="24"/>
              </w:rPr>
            </w:r>
          </w:p>
        </w:tc>
        <w:tc>
          <w:tcPr>
            <w:tcW w:w="1372" w:type="dxa"/>
            <w:vAlign w:val="center"/>
          </w:tcPr>
          <w:p>
            <w:pPr>
              <w:pStyle w:val="0"/>
            </w:pPr>
            <w:r>
              <w:rPr>
                <w:sz w:val="24"/>
              </w:rPr>
            </w:r>
          </w:p>
        </w:tc>
        <w:tc>
          <w:tcPr>
            <w:tcW w:w="1209" w:type="dxa"/>
            <w:vAlign w:val="center"/>
          </w:tcPr>
          <w:p>
            <w:pPr>
              <w:pStyle w:val="0"/>
            </w:pPr>
            <w:r>
              <w:rPr>
                <w:sz w:val="24"/>
              </w:rPr>
            </w:r>
          </w:p>
        </w:tc>
        <w:tc>
          <w:tcPr>
            <w:tcW w:w="1434" w:type="dxa"/>
            <w:vAlign w:val="center"/>
          </w:tcPr>
          <w:p>
            <w:pPr>
              <w:pStyle w:val="0"/>
            </w:pPr>
            <w:r>
              <w:rPr>
                <w:sz w:val="24"/>
              </w:rPr>
            </w:r>
          </w:p>
        </w:tc>
        <w:tc>
          <w:tcPr>
            <w:tcW w:w="1020" w:type="dxa"/>
            <w:vAlign w:val="center"/>
          </w:tcPr>
          <w:p>
            <w:pPr>
              <w:pStyle w:val="0"/>
            </w:pPr>
            <w:r>
              <w:rPr>
                <w:sz w:val="24"/>
              </w:rPr>
            </w:r>
          </w:p>
        </w:tc>
        <w:tc>
          <w:tcPr>
            <w:tcW w:w="1578" w:type="dxa"/>
            <w:vAlign w:val="center"/>
          </w:tcPr>
          <w:p>
            <w:pPr>
              <w:pStyle w:val="0"/>
            </w:pPr>
            <w:r>
              <w:rPr>
                <w:sz w:val="24"/>
              </w:rPr>
            </w:r>
          </w:p>
        </w:tc>
      </w:tr>
      <w:tr>
        <w:tc>
          <w:tcPr>
            <w:tcW w:w="794" w:type="dxa"/>
            <w:vAlign w:val="center"/>
          </w:tcPr>
          <w:p>
            <w:pPr>
              <w:pStyle w:val="0"/>
            </w:pPr>
            <w:r>
              <w:rPr>
                <w:sz w:val="24"/>
              </w:rPr>
            </w:r>
          </w:p>
        </w:tc>
        <w:tc>
          <w:tcPr>
            <w:tcW w:w="1622" w:type="dxa"/>
            <w:vAlign w:val="center"/>
          </w:tcPr>
          <w:p>
            <w:pPr>
              <w:pStyle w:val="0"/>
            </w:pPr>
            <w:r>
              <w:rPr>
                <w:sz w:val="24"/>
              </w:rPr>
            </w:r>
          </w:p>
        </w:tc>
        <w:tc>
          <w:tcPr>
            <w:tcW w:w="1372" w:type="dxa"/>
            <w:vAlign w:val="center"/>
          </w:tcPr>
          <w:p>
            <w:pPr>
              <w:pStyle w:val="0"/>
            </w:pPr>
            <w:r>
              <w:rPr>
                <w:sz w:val="24"/>
              </w:rPr>
            </w:r>
          </w:p>
        </w:tc>
        <w:tc>
          <w:tcPr>
            <w:tcW w:w="1209" w:type="dxa"/>
            <w:vAlign w:val="center"/>
          </w:tcPr>
          <w:p>
            <w:pPr>
              <w:pStyle w:val="0"/>
            </w:pPr>
            <w:r>
              <w:rPr>
                <w:sz w:val="24"/>
              </w:rPr>
            </w:r>
          </w:p>
        </w:tc>
        <w:tc>
          <w:tcPr>
            <w:tcW w:w="1434" w:type="dxa"/>
            <w:vAlign w:val="center"/>
          </w:tcPr>
          <w:p>
            <w:pPr>
              <w:pStyle w:val="0"/>
            </w:pPr>
            <w:r>
              <w:rPr>
                <w:sz w:val="24"/>
              </w:rPr>
            </w:r>
          </w:p>
        </w:tc>
        <w:tc>
          <w:tcPr>
            <w:tcW w:w="1020" w:type="dxa"/>
            <w:vAlign w:val="center"/>
          </w:tcPr>
          <w:p>
            <w:pPr>
              <w:pStyle w:val="0"/>
            </w:pPr>
            <w:r>
              <w:rPr>
                <w:sz w:val="24"/>
              </w:rPr>
            </w:r>
          </w:p>
        </w:tc>
        <w:tc>
          <w:tcPr>
            <w:tcW w:w="1578" w:type="dxa"/>
            <w:vAlign w:val="center"/>
          </w:tcPr>
          <w:p>
            <w:pPr>
              <w:pStyle w:val="0"/>
            </w:pPr>
            <w:r>
              <w:rPr>
                <w:sz w:val="24"/>
              </w:rPr>
            </w:r>
          </w:p>
        </w:tc>
      </w:tr>
    </w:tbl>
    <w:p>
      <w:pPr>
        <w:pStyle w:val="0"/>
        <w:jc w:val="both"/>
      </w:pPr>
      <w:r>
        <w:rPr>
          <w:sz w:val="24"/>
        </w:rPr>
      </w:r>
    </w:p>
    <w:p>
      <w:pPr>
        <w:pStyle w:val="1"/>
        <w:jc w:val="both"/>
      </w:pPr>
      <w:r>
        <w:rPr>
          <w:sz w:val="18"/>
        </w:rPr>
        <w:t xml:space="preserve">    9. Точка подключения (планируемая) ___________________________________.</w:t>
      </w:r>
    </w:p>
    <w:p>
      <w:pPr>
        <w:pStyle w:val="1"/>
        <w:jc w:val="both"/>
      </w:pPr>
      <w:r>
        <w:rPr>
          <w:sz w:val="18"/>
        </w:rPr>
        <w:t xml:space="preserve">    10.  Обязательства  по  подготовке  сети газопотребления и к размещению</w:t>
      </w:r>
    </w:p>
    <w:p>
      <w:pPr>
        <w:pStyle w:val="1"/>
        <w:jc w:val="both"/>
      </w:pPr>
      <w:r>
        <w:rPr>
          <w:sz w:val="18"/>
        </w:rPr>
        <w:t xml:space="preserve">газоиспользующего оборудования:</w:t>
      </w:r>
    </w:p>
    <w:p>
      <w:pPr>
        <w:pStyle w:val="1"/>
        <w:jc w:val="both"/>
      </w:pPr>
      <w:r>
        <w:rPr>
          <w:sz w:val="18"/>
        </w:rPr>
        <w:t xml:space="preserve">    сеть  газопотребления  с  подключенным  газоиспользующим  оборудованием</w:t>
      </w:r>
    </w:p>
    <w:p>
      <w:pPr>
        <w:pStyle w:val="1"/>
        <w:jc w:val="both"/>
      </w:pPr>
      <w:r>
        <w:rPr>
          <w:sz w:val="18"/>
        </w:rPr>
        <w:t xml:space="preserve">должна  пройти  контрольную  опрессовку  воздухом  с  избыточным давлением,</w:t>
      </w:r>
    </w:p>
    <w:p>
      <w:pPr>
        <w:pStyle w:val="1"/>
        <w:jc w:val="both"/>
      </w:pPr>
      <w:r>
        <w:rPr>
          <w:sz w:val="18"/>
        </w:rPr>
        <w:t xml:space="preserve">равным 5 кПа, в течение 5 мин (падение давления воздуха за время проведения</w:t>
      </w:r>
    </w:p>
    <w:p>
      <w:pPr>
        <w:pStyle w:val="1"/>
        <w:jc w:val="both"/>
      </w:pPr>
      <w:r>
        <w:rPr>
          <w:sz w:val="18"/>
        </w:rPr>
        <w:t xml:space="preserve">опрессовки не должно превышать 200 Па);</w:t>
      </w:r>
    </w:p>
    <w:p>
      <w:pPr>
        <w:pStyle w:val="1"/>
        <w:jc w:val="both"/>
      </w:pPr>
      <w:r>
        <w:rPr>
          <w:sz w:val="18"/>
        </w:rPr>
        <w:t xml:space="preserve">    газоиспользующее  оборудование  необходимо  установить  в  помещении  с</w:t>
      </w:r>
    </w:p>
    <w:p>
      <w:pPr>
        <w:pStyle w:val="1"/>
        <w:jc w:val="both"/>
      </w:pPr>
      <w:r>
        <w:rPr>
          <w:sz w:val="18"/>
        </w:rPr>
        <w:t xml:space="preserve">вентиляцией, оборудованным обособленными дымоходами и вентканалами;</w:t>
      </w:r>
    </w:p>
    <w:p>
      <w:pPr>
        <w:pStyle w:val="1"/>
        <w:jc w:val="both"/>
      </w:pPr>
      <w:r>
        <w:rPr>
          <w:sz w:val="18"/>
        </w:rPr>
        <w:t xml:space="preserve">    необходимо   применять   газоиспользующее   оборудование,   технические</w:t>
      </w:r>
    </w:p>
    <w:p>
      <w:pPr>
        <w:pStyle w:val="1"/>
        <w:jc w:val="both"/>
      </w:pPr>
      <w:r>
        <w:rPr>
          <w:sz w:val="18"/>
        </w:rPr>
        <w:t xml:space="preserve">устройства   и   материалы,   имеющие   сертификаты  соответствия,  паспорт</w:t>
      </w:r>
    </w:p>
    <w:p>
      <w:pPr>
        <w:pStyle w:val="1"/>
        <w:jc w:val="both"/>
      </w:pPr>
      <w:r>
        <w:rPr>
          <w:sz w:val="18"/>
        </w:rPr>
        <w:t xml:space="preserve">изготовителя;</w:t>
      </w:r>
    </w:p>
    <w:p>
      <w:pPr>
        <w:pStyle w:val="1"/>
        <w:jc w:val="both"/>
      </w:pPr>
      <w:r>
        <w:rPr>
          <w:sz w:val="18"/>
        </w:rPr>
        <w:t xml:space="preserve">    необходимо  иметь  акт первичного обследования дымоходов и вентканалов,</w:t>
      </w:r>
    </w:p>
    <w:p>
      <w:pPr>
        <w:pStyle w:val="1"/>
        <w:jc w:val="both"/>
      </w:pPr>
      <w:r>
        <w:rPr>
          <w:sz w:val="18"/>
        </w:rPr>
        <w:t xml:space="preserve">выполненного специализированной организацией;</w:t>
      </w:r>
    </w:p>
    <w:p>
      <w:pPr>
        <w:pStyle w:val="1"/>
        <w:jc w:val="both"/>
      </w:pPr>
      <w:r>
        <w:rPr>
          <w:sz w:val="18"/>
        </w:rPr>
        <w:t xml:space="preserve">    необходимо обеспечить объект капитального строительства приборами учета</w:t>
      </w:r>
    </w:p>
    <w:p>
      <w:pPr>
        <w:pStyle w:val="1"/>
        <w:jc w:val="both"/>
      </w:pPr>
      <w:r>
        <w:rPr>
          <w:sz w:val="18"/>
        </w:rPr>
        <w:t xml:space="preserve">газа,   которые   соответствуют   обязательным  требованиям,  установленным</w:t>
      </w:r>
    </w:p>
    <w:p>
      <w:pPr>
        <w:pStyle w:val="1"/>
        <w:jc w:val="both"/>
      </w:pPr>
      <w:r>
        <w:rPr>
          <w:sz w:val="18"/>
        </w:rPr>
        <w:t xml:space="preserve">законодательством Российской Федерации о техническом регулировании.</w:t>
      </w:r>
    </w:p>
    <w:p>
      <w:pPr>
        <w:pStyle w:val="1"/>
        <w:jc w:val="both"/>
      </w:pPr>
      <w:r>
        <w:rPr>
          <w:sz w:val="18"/>
        </w:rPr>
        <w:t xml:space="preserve">    11. Исполнитель осуществляет (выбирается необходимое):</w:t>
      </w:r>
    </w:p>
    <w:p>
      <w:pPr>
        <w:pStyle w:val="1"/>
        <w:jc w:val="both"/>
      </w:pPr>
      <w:r>
        <w:rPr>
          <w:sz w:val="18"/>
        </w:rPr>
        <w:t xml:space="preserve">    проектирование   и   строительство   (реконструкцию)   газопровода   от</w:t>
      </w:r>
    </w:p>
    <w:p>
      <w:pPr>
        <w:pStyle w:val="1"/>
        <w:jc w:val="both"/>
      </w:pPr>
      <w:r>
        <w:rPr>
          <w:sz w:val="18"/>
        </w:rPr>
        <w:t xml:space="preserve">существующей  сети  газораспределения  (указывается газопровод, от которого</w:t>
      </w:r>
    </w:p>
    <w:p>
      <w:pPr>
        <w:pStyle w:val="1"/>
        <w:jc w:val="both"/>
      </w:pPr>
      <w:r>
        <w:rPr>
          <w:sz w:val="18"/>
        </w:rPr>
        <w:t xml:space="preserve">осуществляется  подключение,  а также его характеристики: диаметр, материал</w:t>
      </w:r>
    </w:p>
    <w:p>
      <w:pPr>
        <w:pStyle w:val="1"/>
        <w:jc w:val="both"/>
      </w:pPr>
      <w:r>
        <w:rPr>
          <w:sz w:val="18"/>
        </w:rPr>
        <w:t xml:space="preserve">труб,  максимальное  рабочее  давление, протяженность и собственник данного</w:t>
      </w:r>
    </w:p>
    <w:p>
      <w:pPr>
        <w:pStyle w:val="1"/>
        <w:jc w:val="both"/>
      </w:pPr>
      <w:r>
        <w:rPr>
          <w:sz w:val="18"/>
        </w:rPr>
        <w:t xml:space="preserve">газопровода) до точки подключения диаметром ____ мм, протяженностью _______</w:t>
      </w:r>
    </w:p>
    <w:p>
      <w:pPr>
        <w:pStyle w:val="1"/>
        <w:jc w:val="both"/>
      </w:pPr>
      <w:r>
        <w:rPr>
          <w:sz w:val="18"/>
        </w:rPr>
        <w:t xml:space="preserve">м, материалом труб: ____________, максимальным рабочим давлением _____ МПа,</w:t>
      </w:r>
    </w:p>
    <w:p>
      <w:pPr>
        <w:pStyle w:val="1"/>
        <w:jc w:val="both"/>
      </w:pPr>
      <w:r>
        <w:rPr>
          <w:sz w:val="18"/>
        </w:rPr>
        <w:t xml:space="preserve">тип прокладки: _____________ по адресу: __________________________________;</w:t>
      </w:r>
    </w:p>
    <w:p>
      <w:pPr>
        <w:pStyle w:val="1"/>
        <w:jc w:val="both"/>
      </w:pPr>
      <w:r>
        <w:rPr>
          <w:sz w:val="18"/>
        </w:rPr>
        <w:t xml:space="preserve">    проектирование и строительство пункта редуцирования газа;</w:t>
      </w:r>
    </w:p>
    <w:p>
      <w:pPr>
        <w:pStyle w:val="1"/>
        <w:jc w:val="both"/>
      </w:pPr>
      <w:r>
        <w:rPr>
          <w:sz w:val="18"/>
        </w:rPr>
        <w:t xml:space="preserve">    проектирование  и  строительство  отключающего  устройства (указывается</w:t>
      </w:r>
    </w:p>
    <w:p>
      <w:pPr>
        <w:pStyle w:val="1"/>
        <w:jc w:val="both"/>
      </w:pPr>
      <w:r>
        <w:rPr>
          <w:sz w:val="18"/>
        </w:rPr>
        <w:t xml:space="preserve">место расположения отключающего устройства);</w:t>
      </w:r>
    </w:p>
    <w:p>
      <w:pPr>
        <w:pStyle w:val="1"/>
        <w:jc w:val="both"/>
      </w:pPr>
      <w:r>
        <w:rPr>
          <w:sz w:val="18"/>
        </w:rPr>
        <w:t xml:space="preserve">    проектирование и строительство (реконструкция) станции катодной защиты;</w:t>
      </w:r>
    </w:p>
    <w:p>
      <w:pPr>
        <w:pStyle w:val="1"/>
        <w:jc w:val="both"/>
      </w:pPr>
      <w:r>
        <w:rPr>
          <w:sz w:val="18"/>
        </w:rPr>
        <w:t xml:space="preserve">    получение   разрешения  на  строительство  газопроводов  и  определение</w:t>
      </w:r>
    </w:p>
    <w:p>
      <w:pPr>
        <w:pStyle w:val="1"/>
        <w:jc w:val="both"/>
      </w:pPr>
      <w:r>
        <w:rPr>
          <w:sz w:val="18"/>
        </w:rPr>
        <w:t xml:space="preserve">охранных зон газопроводов на земельных участках, принадлежащих иным лицам.</w:t>
      </w:r>
    </w:p>
    <w:p>
      <w:pPr>
        <w:pStyle w:val="1"/>
        <w:jc w:val="both"/>
      </w:pPr>
      <w:r>
        <w:rPr>
          <w:sz w:val="18"/>
        </w:rPr>
        <w:t xml:space="preserve">    12. Заявитель осуществляет (выбирается необходимое):</w:t>
      </w:r>
    </w:p>
    <w:p>
      <w:pPr>
        <w:pStyle w:val="1"/>
        <w:jc w:val="both"/>
      </w:pPr>
      <w:r>
        <w:rPr>
          <w:sz w:val="18"/>
        </w:rPr>
        <w:t xml:space="preserve">    предоставление  схемы  расположения  сети  газопотребления (с указанием</w:t>
      </w:r>
    </w:p>
    <w:p>
      <w:pPr>
        <w:pStyle w:val="1"/>
        <w:jc w:val="both"/>
      </w:pPr>
      <w:r>
        <w:rPr>
          <w:sz w:val="18"/>
        </w:rPr>
        <w:t xml:space="preserve">длины,  диаметра  и  материала  трубы),  а  также  размещение подключаемого</w:t>
      </w:r>
    </w:p>
    <w:p>
      <w:pPr>
        <w:pStyle w:val="1"/>
        <w:jc w:val="both"/>
      </w:pPr>
      <w:r>
        <w:rPr>
          <w:sz w:val="18"/>
        </w:rPr>
        <w:t xml:space="preserve">газоиспользующего оборудования;</w:t>
      </w:r>
    </w:p>
    <w:p>
      <w:pPr>
        <w:pStyle w:val="1"/>
        <w:jc w:val="both"/>
      </w:pPr>
      <w:r>
        <w:rPr>
          <w:sz w:val="18"/>
        </w:rPr>
        <w:t xml:space="preserve">    строительство (реконструкцию) сети газопотребления от точки подключения</w:t>
      </w:r>
    </w:p>
    <w:p>
      <w:pPr>
        <w:pStyle w:val="1"/>
        <w:jc w:val="both"/>
      </w:pPr>
      <w:r>
        <w:rPr>
          <w:sz w:val="18"/>
        </w:rPr>
        <w:t xml:space="preserve">до газоиспользующего оборудования, по адресу: 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проектирование и строительство пункта редуцирования газа;</w:t>
      </w:r>
    </w:p>
    <w:p>
      <w:pPr>
        <w:pStyle w:val="1"/>
        <w:jc w:val="both"/>
      </w:pPr>
      <w:r>
        <w:rPr>
          <w:sz w:val="18"/>
        </w:rPr>
        <w:t xml:space="preserve">    обеспечение    подключаемого    объекта    капитального   строительства</w:t>
      </w:r>
    </w:p>
    <w:p>
      <w:pPr>
        <w:pStyle w:val="1"/>
        <w:jc w:val="both"/>
      </w:pPr>
      <w:r>
        <w:rPr>
          <w:sz w:val="18"/>
        </w:rPr>
        <w:t xml:space="preserve">газоиспользующим    оборудованием   и   приборами   учета   газа,   которые</w:t>
      </w:r>
    </w:p>
    <w:p>
      <w:pPr>
        <w:pStyle w:val="1"/>
        <w:jc w:val="both"/>
      </w:pPr>
      <w:r>
        <w:rPr>
          <w:sz w:val="18"/>
        </w:rPr>
        <w:t xml:space="preserve">соответствуют  обязательным  требованиям,  установленным  законодательством</w:t>
      </w:r>
    </w:p>
    <w:p>
      <w:pPr>
        <w:pStyle w:val="1"/>
        <w:jc w:val="both"/>
      </w:pPr>
      <w:r>
        <w:rPr>
          <w:sz w:val="18"/>
        </w:rPr>
        <w:t xml:space="preserve">Российской Федерации о техническом регулировании.</w:t>
      </w:r>
    </w:p>
    <w:p>
      <w:pPr>
        <w:pStyle w:val="1"/>
        <w:jc w:val="both"/>
      </w:pPr>
      <w:r>
        <w:rPr>
          <w:sz w:val="18"/>
        </w:rPr>
        <w:t xml:space="preserve">    13.  Срок  действия  настоящих  технических условий составляет ________</w:t>
      </w:r>
    </w:p>
    <w:p>
      <w:pPr>
        <w:pStyle w:val="1"/>
        <w:jc w:val="both"/>
      </w:pPr>
      <w:r>
        <w:rPr>
          <w:sz w:val="18"/>
        </w:rPr>
        <w:t xml:space="preserve">месяцев,   год   (года)   со   дня   заключения   договора   о  подключении</w:t>
      </w:r>
    </w:p>
    <w:p>
      <w:pPr>
        <w:pStyle w:val="1"/>
        <w:jc w:val="both"/>
      </w:pPr>
      <w:r>
        <w:rPr>
          <w:sz w:val="18"/>
        </w:rPr>
        <w:t xml:space="preserve">(технологическом  присоединении)  объекта капитального строительства к сети</w:t>
      </w:r>
    </w:p>
    <w:p>
      <w:pPr>
        <w:pStyle w:val="1"/>
        <w:jc w:val="both"/>
      </w:pPr>
      <w:r>
        <w:rPr>
          <w:sz w:val="18"/>
        </w:rPr>
        <w:t xml:space="preserve">газораспределения.</w:t>
      </w:r>
    </w:p>
    <w:p>
      <w:pPr>
        <w:pStyle w:val="1"/>
        <w:jc w:val="both"/>
      </w:pPr>
      <w:r>
        <w:rPr>
          <w:sz w:val="18"/>
        </w:rPr>
        <w:t xml:space="preserve">    14.    Сведения    об   осуществлении   подключения   (технологического</w:t>
      </w:r>
    </w:p>
    <w:p>
      <w:pPr>
        <w:pStyle w:val="1"/>
        <w:jc w:val="both"/>
      </w:pPr>
      <w:r>
        <w:rPr>
          <w:sz w:val="18"/>
        </w:rPr>
        <w:t xml:space="preserve">присоединения)   через  сети  газораспределения  и  (или)  газопотребления,</w:t>
      </w:r>
    </w:p>
    <w:p>
      <w:pPr>
        <w:pStyle w:val="1"/>
        <w:jc w:val="both"/>
      </w:pPr>
      <w:r>
        <w:rPr>
          <w:sz w:val="18"/>
        </w:rPr>
        <w:t xml:space="preserve">принадлежащие основному абоненту _____________________________________ </w:t>
      </w:r>
      <w:hyperlink w:history="0" w:anchor="P1461" w:tooltip="&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
        <w:r>
          <w:rPr>
            <w:sz w:val="18"/>
            <w:color w:val="0000ff"/>
          </w:rPr>
          <w:t xml:space="preserve">&lt;*&gt;</w:t>
        </w:r>
      </w:hyperlink>
      <w:r>
        <w:rPr>
          <w:sz w:val="18"/>
        </w:rPr>
        <w:t xml:space="preserve">.</w:t>
      </w:r>
    </w:p>
    <w:p>
      <w:pPr>
        <w:pStyle w:val="0"/>
        <w:jc w:val="both"/>
      </w:pPr>
      <w:r>
        <w:rPr>
          <w:sz w:val="24"/>
        </w:rPr>
      </w:r>
    </w:p>
    <w:tbl>
      <w:tblPr>
        <w:tblInd w:w="0" w:type="dxa"/>
        <w:tblLayout w:type="fixed"/>
        <w:tblCellMar>
          <w:top w:w="102" w:type="dxa"/>
          <w:left w:w="62" w:type="dxa"/>
          <w:bottom w:w="102" w:type="dxa"/>
          <w:right w:w="62" w:type="dxa"/>
        </w:tblCellMar>
      </w:tblPr>
      <w:tblGrid>
        <w:gridCol w:w="1587"/>
        <w:gridCol w:w="1474"/>
        <w:gridCol w:w="340"/>
        <w:gridCol w:w="5613"/>
      </w:tblGrid>
      <w:tr>
        <w:tc>
          <w:tcPr>
            <w:tcW w:w="1587" w:type="dxa"/>
            <w:tcBorders>
              <w:top w:val="nil"/>
              <w:left w:val="nil"/>
              <w:bottom w:val="nil"/>
              <w:right w:val="nil"/>
            </w:tcBorders>
          </w:tcPr>
          <w:p>
            <w:pPr>
              <w:pStyle w:val="0"/>
            </w:pPr>
            <w:r>
              <w:rPr>
                <w:sz w:val="24"/>
              </w:rPr>
              <w:t xml:space="preserve">Исполнитель</w:t>
            </w:r>
          </w:p>
        </w:tc>
        <w:tc>
          <w:tcPr>
            <w:tcW w:w="147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613" w:type="dxa"/>
            <w:tcBorders>
              <w:top w:val="nil"/>
              <w:left w:val="nil"/>
              <w:bottom w:val="single" w:sz="4"/>
              <w:right w:val="nil"/>
            </w:tcBorders>
          </w:tcPr>
          <w:p>
            <w:pPr>
              <w:pStyle w:val="0"/>
            </w:pPr>
            <w:r>
              <w:rPr>
                <w:sz w:val="24"/>
              </w:rPr>
            </w:r>
          </w:p>
        </w:tc>
      </w:tr>
      <w:tr>
        <w:tc>
          <w:tcPr>
            <w:tcW w:w="1587" w:type="dxa"/>
            <w:tcBorders>
              <w:top w:val="nil"/>
              <w:left w:val="nil"/>
              <w:bottom w:val="nil"/>
              <w:right w:val="nil"/>
            </w:tcBorders>
          </w:tcPr>
          <w:p>
            <w:pPr>
              <w:pStyle w:val="0"/>
            </w:pPr>
            <w:r>
              <w:rPr>
                <w:sz w:val="24"/>
              </w:rPr>
            </w:r>
          </w:p>
        </w:tc>
        <w:tc>
          <w:tcPr>
            <w:tcW w:w="1474"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5613" w:type="dxa"/>
            <w:tcBorders>
              <w:top w:val="single" w:sz="4"/>
              <w:left w:val="nil"/>
              <w:bottom w:val="nil"/>
              <w:right w:val="nil"/>
            </w:tcBorders>
          </w:tcPr>
          <w:p>
            <w:pPr>
              <w:pStyle w:val="0"/>
              <w:jc w:val="center"/>
            </w:pPr>
            <w:r>
              <w:rPr>
                <w:sz w:val="24"/>
              </w:rPr>
              <w:t xml:space="preserve">(должность, фамилия, имя, отчество исполнителя)</w:t>
            </w:r>
          </w:p>
        </w:tc>
      </w:tr>
    </w:tbl>
    <w:p>
      <w:pPr>
        <w:pStyle w:val="0"/>
        <w:jc w:val="both"/>
      </w:pPr>
      <w:r>
        <w:rPr>
          <w:sz w:val="24"/>
        </w:rPr>
      </w:r>
    </w:p>
    <w:p>
      <w:pPr>
        <w:pStyle w:val="0"/>
        <w:ind w:firstLine="540"/>
        <w:jc w:val="both"/>
      </w:pPr>
      <w:r>
        <w:rPr>
          <w:sz w:val="24"/>
        </w:rPr>
        <w:t xml:space="preserve">--------------------------------</w:t>
      </w:r>
    </w:p>
    <w:bookmarkStart w:id="1460" w:name="P1460"/>
    <w:bookmarkEnd w:id="1460"/>
    <w:p>
      <w:pPr>
        <w:pStyle w:val="0"/>
        <w:spacing w:before="240" w:line-rule="auto"/>
        <w:ind w:firstLine="540"/>
        <w:jc w:val="both"/>
      </w:pPr>
      <w:r>
        <w:rPr>
          <w:sz w:val="24"/>
        </w:rPr>
        <w:t xml:space="preserve">&lt;*&gt;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Start w:id="1461" w:name="P1461"/>
    <w:bookmarkEnd w:id="1461"/>
    <w:p>
      <w:pPr>
        <w:pStyle w:val="0"/>
        <w:spacing w:before="240" w:line-rule="auto"/>
        <w:ind w:firstLine="540"/>
        <w:jc w:val="both"/>
      </w:pPr>
      <w:r>
        <w:rPr>
          <w:sz w:val="24"/>
        </w:rP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2</w:t>
      </w:r>
    </w:p>
    <w:p>
      <w:pPr>
        <w:pStyle w:val="0"/>
        <w:jc w:val="right"/>
      </w:pPr>
      <w:r>
        <w:rPr>
          <w:sz w:val="24"/>
        </w:rPr>
        <w:t xml:space="preserve">к договору о подключении</w:t>
      </w:r>
    </w:p>
    <w:p>
      <w:pPr>
        <w:pStyle w:val="0"/>
        <w:jc w:val="right"/>
      </w:pPr>
      <w:r>
        <w:rPr>
          <w:sz w:val="24"/>
        </w:rPr>
        <w:t xml:space="preserve">(технологическом присоединении)</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 строительства</w:t>
      </w:r>
    </w:p>
    <w:p>
      <w:pPr>
        <w:pStyle w:val="0"/>
        <w:jc w:val="right"/>
      </w:pPr>
      <w:r>
        <w:rPr>
          <w:sz w:val="24"/>
        </w:rPr>
        <w:t xml:space="preserve">к сети газораспределения</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476" w:name="P1476"/>
          <w:bookmarkEnd w:id="1476"/>
          <w:p>
            <w:pPr>
              <w:pStyle w:val="0"/>
              <w:jc w:val="center"/>
            </w:pPr>
            <w:r>
              <w:rPr>
                <w:sz w:val="24"/>
              </w:rPr>
              <w:t xml:space="preserve">ПРЕДВАРИТЕЛЬНЫЙ РАСЧЕТ</w:t>
            </w:r>
          </w:p>
          <w:p>
            <w:pPr>
              <w:pStyle w:val="0"/>
              <w:jc w:val="center"/>
            </w:pPr>
            <w:r>
              <w:rPr>
                <w:sz w:val="24"/>
              </w:rP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history="0" w:anchor="P1531" w:tooltip="&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пунктом 6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
              <w:r>
                <w:rPr>
                  <w:sz w:val="24"/>
                  <w:color w:val="0000ff"/>
                </w:rPr>
                <w:t xml:space="preserve">&lt;*&gt;</w:t>
              </w:r>
            </w:hyperlink>
          </w:p>
          <w:p>
            <w:pPr>
              <w:pStyle w:val="0"/>
              <w:jc w:val="center"/>
            </w:pPr>
            <w:r>
              <w:rPr>
                <w:sz w:val="24"/>
              </w:rPr>
              <w:t xml:space="preserve">(оформляется исполнителем)</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jc w:val="center"/>
            </w:pPr>
            <w:r>
              <w:rPr>
                <w:sz w:val="24"/>
              </w:rPr>
              <w:t xml:space="preserve">Подписи сторон</w:t>
            </w:r>
          </w:p>
          <w:p>
            <w:pPr>
              <w:pStyle w:val="0"/>
              <w:jc w:val="center"/>
            </w:pPr>
            <w:r>
              <w:rPr>
                <w:sz w:val="24"/>
              </w:rPr>
              <w:t xml:space="preserve">(для договора с юридическим лицом, индивидуальным предпринимателем)</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tcW w:w="4365" w:type="dxa"/>
            <w:tcBorders>
              <w:top w:val="nil"/>
              <w:left w:val="nil"/>
              <w:bottom w:val="nil"/>
              <w:right w:val="nil"/>
            </w:tcBorders>
          </w:tcPr>
          <w:p>
            <w:pPr>
              <w:pStyle w:val="0"/>
              <w:jc w:val="center"/>
            </w:pPr>
            <w:r>
              <w:rPr>
                <w:sz w:val="24"/>
              </w:rPr>
              <w:t xml:space="preserve">Заявитель</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65"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4"/>
              </w:rPr>
            </w:r>
          </w:p>
        </w:tc>
        <w:tc>
          <w:tcPr>
            <w:tcW w:w="4365" w:type="dxa"/>
            <w:tcBorders>
              <w:top w:val="single" w:sz="4"/>
              <w:left w:val="nil"/>
              <w:bottom w:val="nil"/>
              <w:right w:val="nil"/>
            </w:tcBorders>
          </w:tcPr>
          <w:p>
            <w:pPr>
              <w:pStyle w:val="0"/>
              <w:jc w:val="center"/>
            </w:pPr>
            <w:r>
              <w:rPr>
                <w:sz w:val="24"/>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65"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(фамилия, имя, отчество исполнителя)</w:t>
            </w:r>
          </w:p>
        </w:tc>
        <w:tc>
          <w:tcPr>
            <w:tcW w:w="340" w:type="dxa"/>
            <w:tcBorders>
              <w:top w:val="nil"/>
              <w:left w:val="nil"/>
              <w:bottom w:val="nil"/>
              <w:right w:val="nil"/>
            </w:tcBorders>
          </w:tcPr>
          <w:p>
            <w:pPr>
              <w:pStyle w:val="0"/>
            </w:pPr>
            <w:r>
              <w:rPr>
                <w:sz w:val="24"/>
              </w:rPr>
            </w:r>
          </w:p>
        </w:tc>
        <w:tc>
          <w:tcPr>
            <w:tcW w:w="4365" w:type="dxa"/>
            <w:tcBorders>
              <w:top w:val="single" w:sz="4"/>
              <w:left w:val="nil"/>
              <w:bottom w:val="nil"/>
              <w:right w:val="nil"/>
            </w:tcBorders>
          </w:tcPr>
          <w:p>
            <w:pPr>
              <w:pStyle w:val="0"/>
              <w:jc w:val="center"/>
            </w:pPr>
            <w:r>
              <w:rPr>
                <w:sz w:val="24"/>
              </w:rPr>
              <w:t xml:space="preserve">(фамилия, имя, отчество заявителя)</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65" w:type="dxa"/>
            <w:tcBorders>
              <w:top w:val="nil"/>
              <w:left w:val="nil"/>
              <w:bottom w:val="single" w:sz="4"/>
              <w:right w:val="nil"/>
            </w:tcBorders>
          </w:tcPr>
          <w:p>
            <w:pPr>
              <w:pStyle w:val="0"/>
            </w:pPr>
            <w:r>
              <w:rPr>
                <w:sz w:val="24"/>
              </w:rPr>
            </w:r>
          </w:p>
        </w:tc>
      </w:tr>
      <w:tr>
        <w:tblPrEx>
          <w:tblBorders>
            <w:insideH w:val="single" w:sz="4"/>
          </w:tblBorders>
        </w:tblPrEx>
        <w:tc>
          <w:tcPr>
            <w:tcW w:w="4365"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4365" w:type="dxa"/>
            <w:tcBorders>
              <w:top w:val="single" w:sz="4"/>
              <w:left w:val="nil"/>
              <w:bottom w:val="nil"/>
              <w:right w:val="nil"/>
            </w:tcBorders>
          </w:tcPr>
          <w:p>
            <w:pPr>
              <w:pStyle w:val="0"/>
              <w:jc w:val="center"/>
            </w:pPr>
            <w:r>
              <w:rPr>
                <w:sz w:val="24"/>
              </w:rPr>
              <w:t xml:space="preserve">(подпись)</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Подписи сторон</w:t>
            </w:r>
          </w:p>
          <w:p>
            <w:pPr>
              <w:pStyle w:val="0"/>
              <w:jc w:val="center"/>
            </w:pPr>
            <w:r>
              <w:rPr>
                <w:sz w:val="24"/>
              </w:rPr>
              <w:t xml:space="preserve">(для договора с физическим лицом)</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tcW w:w="4365" w:type="dxa"/>
            <w:tcBorders>
              <w:top w:val="nil"/>
              <w:left w:val="nil"/>
              <w:bottom w:val="nil"/>
              <w:right w:val="nil"/>
            </w:tcBorders>
          </w:tcPr>
          <w:p>
            <w:pPr>
              <w:pStyle w:val="0"/>
              <w:jc w:val="center"/>
            </w:pPr>
            <w:r>
              <w:rPr>
                <w:sz w:val="24"/>
              </w:rPr>
              <w:t xml:space="preserve">Заявитель</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65" w:type="dxa"/>
            <w:tcBorders>
              <w:top w:val="nil"/>
              <w:left w:val="nil"/>
              <w:bottom w:val="nil"/>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4"/>
              </w:rPr>
            </w:r>
          </w:p>
        </w:tc>
        <w:tc>
          <w:tcPr>
            <w:tcW w:w="4365" w:type="dxa"/>
            <w:tcBorders>
              <w:top w:val="nil"/>
              <w:left w:val="nil"/>
              <w:bottom w:val="nil"/>
              <w:right w:val="nil"/>
            </w:tcBorders>
          </w:tcPr>
          <w:p>
            <w:pPr>
              <w:pStyle w:val="0"/>
            </w:pPr>
            <w:r>
              <w:rPr>
                <w:sz w:val="24"/>
              </w:rPr>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65"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(фамилия, имя, отчество исполнителя)</w:t>
            </w:r>
          </w:p>
        </w:tc>
        <w:tc>
          <w:tcPr>
            <w:tcW w:w="340" w:type="dxa"/>
            <w:tcBorders>
              <w:top w:val="nil"/>
              <w:left w:val="nil"/>
              <w:bottom w:val="nil"/>
              <w:right w:val="nil"/>
            </w:tcBorders>
          </w:tcPr>
          <w:p>
            <w:pPr>
              <w:pStyle w:val="0"/>
            </w:pPr>
            <w:r>
              <w:rPr>
                <w:sz w:val="24"/>
              </w:rPr>
            </w:r>
          </w:p>
        </w:tc>
        <w:tc>
          <w:tcPr>
            <w:tcW w:w="4365" w:type="dxa"/>
            <w:tcBorders>
              <w:top w:val="single" w:sz="4"/>
              <w:left w:val="nil"/>
              <w:bottom w:val="nil"/>
              <w:right w:val="nil"/>
            </w:tcBorders>
          </w:tcPr>
          <w:p>
            <w:pPr>
              <w:pStyle w:val="0"/>
              <w:jc w:val="center"/>
            </w:pPr>
            <w:r>
              <w:rPr>
                <w:sz w:val="24"/>
              </w:rPr>
              <w:t xml:space="preserve">(фамилия, имя, отчество заявителя)</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65" w:type="dxa"/>
            <w:tcBorders>
              <w:top w:val="nil"/>
              <w:left w:val="nil"/>
              <w:bottom w:val="single" w:sz="4"/>
              <w:right w:val="nil"/>
            </w:tcBorders>
          </w:tcPr>
          <w:p>
            <w:pPr>
              <w:pStyle w:val="0"/>
            </w:pPr>
            <w:r>
              <w:rPr>
                <w:sz w:val="24"/>
              </w:rPr>
            </w:r>
          </w:p>
        </w:tc>
      </w:tr>
      <w:tr>
        <w:tblPrEx>
          <w:tblBorders>
            <w:insideH w:val="single" w:sz="4"/>
          </w:tblBorders>
        </w:tblPrEx>
        <w:tc>
          <w:tcPr>
            <w:tcW w:w="4365"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4365" w:type="dxa"/>
            <w:tcBorders>
              <w:top w:val="single" w:sz="4"/>
              <w:left w:val="nil"/>
              <w:bottom w:val="nil"/>
              <w:right w:val="nil"/>
            </w:tcBorders>
          </w:tcPr>
          <w:p>
            <w:pPr>
              <w:pStyle w:val="0"/>
              <w:jc w:val="center"/>
            </w:pPr>
            <w:r>
              <w:rPr>
                <w:sz w:val="24"/>
              </w:rPr>
              <w:t xml:space="preserve">(подпись)</w:t>
            </w:r>
          </w:p>
        </w:tc>
      </w:tr>
    </w:tbl>
    <w:p>
      <w:pPr>
        <w:pStyle w:val="0"/>
        <w:jc w:val="both"/>
      </w:pPr>
      <w:r>
        <w:rPr>
          <w:sz w:val="24"/>
        </w:rPr>
      </w:r>
    </w:p>
    <w:p>
      <w:pPr>
        <w:pStyle w:val="0"/>
        <w:ind w:firstLine="540"/>
        <w:jc w:val="both"/>
      </w:pPr>
      <w:r>
        <w:rPr>
          <w:sz w:val="24"/>
        </w:rPr>
        <w:t xml:space="preserve">--------------------------------</w:t>
      </w:r>
    </w:p>
    <w:bookmarkStart w:id="1531" w:name="P1531"/>
    <w:bookmarkEnd w:id="1531"/>
    <w:p>
      <w:pPr>
        <w:pStyle w:val="0"/>
        <w:spacing w:before="240" w:line-rule="auto"/>
        <w:ind w:firstLine="540"/>
        <w:jc w:val="both"/>
      </w:pPr>
      <w:r>
        <w:rPr>
          <w:sz w:val="24"/>
        </w:rP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history="0" w:anchor="P357" w:tooltip="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
        <w:r>
          <w:rPr>
            <w:sz w:val="24"/>
            <w:color w:val="0000ff"/>
          </w:rPr>
          <w:t xml:space="preserve">пунктом 60</w:t>
        </w:r>
      </w:hyperlink>
      <w:r>
        <w:rPr>
          <w:sz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pStyle w:val="0"/>
        <w:jc w:val="both"/>
      </w:pPr>
      <w:r>
        <w:rPr>
          <w:sz w:val="24"/>
        </w:rPr>
      </w:r>
    </w:p>
    <w:bookmarkStart w:id="1545" w:name="P1545"/>
    <w:bookmarkEnd w:id="1545"/>
    <w:p>
      <w:pPr>
        <w:pStyle w:val="0"/>
        <w:jc w:val="center"/>
      </w:pPr>
      <w:r>
        <w:rPr>
          <w:sz w:val="24"/>
        </w:rPr>
        <w:t xml:space="preserve">ТИПОВАЯ ФОРМА АКТА</w:t>
      </w:r>
    </w:p>
    <w:p>
      <w:pPr>
        <w:pStyle w:val="0"/>
        <w:jc w:val="center"/>
      </w:pPr>
      <w:r>
        <w:rPr>
          <w:sz w:val="24"/>
        </w:rPr>
        <w:t xml:space="preserve">О ГОТОВНОСТИ СЕТЕЙ ГАЗОПОТРЕБЛЕНИЯ И ГАЗОИСПОЛЬЗУЮЩЕГО</w:t>
      </w:r>
    </w:p>
    <w:p>
      <w:pPr>
        <w:pStyle w:val="0"/>
        <w:jc w:val="center"/>
      </w:pPr>
      <w:r>
        <w:rPr>
          <w:sz w:val="24"/>
        </w:rPr>
        <w:t xml:space="preserve">ОБОРУДОВАНИЯ ОБЪЕКТА КАПИТАЛЬНОГО СТРОИТЕЛЬСТВА</w:t>
      </w:r>
    </w:p>
    <w:p>
      <w:pPr>
        <w:pStyle w:val="0"/>
        <w:jc w:val="center"/>
      </w:pPr>
      <w:r>
        <w:rPr>
          <w:sz w:val="24"/>
        </w:rPr>
        <w:t xml:space="preserve">К ПОДКЛЮЧЕНИЮ (ТЕХНОЛОГИЧЕСКОМУ ПРИСОЕДИНЕНИЮ)</w:t>
      </w:r>
    </w:p>
    <w:p>
      <w:pPr>
        <w:pStyle w:val="0"/>
        <w:jc w:val="both"/>
      </w:pPr>
      <w:r>
        <w:rPr>
          <w:sz w:val="24"/>
        </w:rPr>
      </w:r>
    </w:p>
    <w:p>
      <w:pPr>
        <w:pStyle w:val="1"/>
        <w:jc w:val="both"/>
      </w:pPr>
      <w:r>
        <w:rPr>
          <w:sz w:val="20"/>
        </w:rPr>
        <w:t xml:space="preserve">                                    АКТ</w:t>
      </w:r>
    </w:p>
    <w:p>
      <w:pPr>
        <w:pStyle w:val="1"/>
        <w:jc w:val="both"/>
      </w:pPr>
      <w:r>
        <w:rPr>
          <w:sz w:val="20"/>
        </w:rPr>
        <w:t xml:space="preserve">          о готовности сетей газопотребления и газоиспользующего</w:t>
      </w:r>
    </w:p>
    <w:p>
      <w:pPr>
        <w:pStyle w:val="1"/>
        <w:jc w:val="both"/>
      </w:pPr>
      <w:r>
        <w:rPr>
          <w:sz w:val="20"/>
        </w:rPr>
        <w:t xml:space="preserve">              оборудования объекта капитального строительства</w:t>
      </w:r>
    </w:p>
    <w:p>
      <w:pPr>
        <w:pStyle w:val="1"/>
        <w:jc w:val="both"/>
      </w:pPr>
      <w:r>
        <w:rPr>
          <w:sz w:val="20"/>
        </w:rPr>
        <w:t xml:space="preserve">              к подключению (технологическому присоединению)</w:t>
      </w:r>
    </w:p>
    <w:p>
      <w:pPr>
        <w:pStyle w:val="0"/>
        <w:jc w:val="both"/>
      </w:pPr>
      <w:r>
        <w:rPr>
          <w:sz w:val="24"/>
        </w:rPr>
      </w:r>
    </w:p>
    <w:tbl>
      <w:tblPr>
        <w:tblInd w:w="0" w:type="dxa"/>
        <w:tblLayout w:type="fixed"/>
        <w:tblCellMar>
          <w:top w:w="102" w:type="dxa"/>
          <w:left w:w="62" w:type="dxa"/>
          <w:bottom w:w="102" w:type="dxa"/>
          <w:right w:w="62" w:type="dxa"/>
        </w:tblCellMar>
      </w:tblPr>
      <w:tblGrid>
        <w:gridCol w:w="2891"/>
      </w:tblGrid>
      <w:tr>
        <w:tc>
          <w:tcPr>
            <w:tcW w:w="2891" w:type="dxa"/>
            <w:tcBorders>
              <w:top w:val="nil"/>
              <w:left w:val="nil"/>
              <w:bottom w:val="nil"/>
              <w:right w:val="nil"/>
            </w:tcBorders>
          </w:tcPr>
          <w:p>
            <w:pPr>
              <w:pStyle w:val="0"/>
              <w:jc w:val="both"/>
            </w:pPr>
            <w:r>
              <w:rPr>
                <w:sz w:val="24"/>
              </w:rPr>
              <w:t xml:space="preserve">"__" _______ 20__ г.</w:t>
            </w:r>
          </w:p>
        </w:tc>
      </w:tr>
    </w:tbl>
    <w:p>
      <w:pPr>
        <w:pStyle w:val="0"/>
        <w:jc w:val="both"/>
      </w:pPr>
      <w:r>
        <w:rPr>
          <w:sz w:val="24"/>
        </w:rPr>
      </w:r>
    </w:p>
    <w:p>
      <w:pPr>
        <w:pStyle w:val="1"/>
        <w:jc w:val="both"/>
      </w:pPr>
      <w:r>
        <w:rPr>
          <w:sz w:val="18"/>
        </w:rPr>
        <w:t xml:space="preserve">___________________________________________________, именуемое в дальнейшем</w:t>
      </w:r>
    </w:p>
    <w:p>
      <w:pPr>
        <w:pStyle w:val="1"/>
        <w:jc w:val="both"/>
      </w:pPr>
      <w:r>
        <w:rPr>
          <w:sz w:val="18"/>
        </w:rPr>
        <w:t xml:space="preserve">    (полное наименование газораспределительной</w:t>
      </w:r>
    </w:p>
    <w:p>
      <w:pPr>
        <w:pStyle w:val="1"/>
        <w:jc w:val="both"/>
      </w:pPr>
      <w:r>
        <w:rPr>
          <w:sz w:val="18"/>
        </w:rPr>
        <w:t xml:space="preserve">                организации)</w:t>
      </w:r>
    </w:p>
    <w:p>
      <w:pPr>
        <w:pStyle w:val="1"/>
        <w:jc w:val="both"/>
      </w:pPr>
      <w:r>
        <w:rPr>
          <w:sz w:val="18"/>
        </w:rPr>
        <w:t xml:space="preserve">исполнителем, в лице _____________________________________________________,</w:t>
      </w:r>
    </w:p>
    <w:p>
      <w:pPr>
        <w:pStyle w:val="1"/>
        <w:jc w:val="both"/>
      </w:pPr>
      <w:r>
        <w:rPr>
          <w:sz w:val="18"/>
        </w:rPr>
        <w:t xml:space="preserve">                         (фамилия, имя, отчество лица - представителя</w:t>
      </w:r>
    </w:p>
    <w:p>
      <w:pPr>
        <w:pStyle w:val="1"/>
        <w:jc w:val="both"/>
      </w:pPr>
      <w:r>
        <w:rPr>
          <w:sz w:val="18"/>
        </w:rPr>
        <w:t xml:space="preserve">                              газораспределительной организации)</w:t>
      </w:r>
    </w:p>
    <w:p>
      <w:pPr>
        <w:pStyle w:val="1"/>
        <w:jc w:val="both"/>
      </w:pPr>
      <w:r>
        <w:rPr>
          <w:sz w:val="18"/>
        </w:rPr>
        <w:t xml:space="preserve">действующего на основании ________________________________________________,</w:t>
      </w:r>
    </w:p>
    <w:p>
      <w:pPr>
        <w:pStyle w:val="1"/>
        <w:jc w:val="both"/>
      </w:pPr>
      <w:r>
        <w:rPr>
          <w:sz w:val="18"/>
        </w:rPr>
        <w:t xml:space="preserve">                              (устава, доверенности, иных документов)</w:t>
      </w:r>
    </w:p>
    <w:p>
      <w:pPr>
        <w:pStyle w:val="1"/>
        <w:jc w:val="both"/>
      </w:pPr>
      <w:r>
        <w:rPr>
          <w:sz w:val="18"/>
        </w:rPr>
        <w:t xml:space="preserve">с одной стороны, и _______________________________________________________,</w:t>
      </w:r>
    </w:p>
    <w:p>
      <w:pPr>
        <w:pStyle w:val="1"/>
        <w:jc w:val="both"/>
      </w:pPr>
      <w:r>
        <w:rPr>
          <w:sz w:val="18"/>
        </w:rPr>
        <w:t xml:space="preserve">                    (полное наименование заявителя - юридического лица;</w:t>
      </w:r>
    </w:p>
    <w:p>
      <w:pPr>
        <w:pStyle w:val="1"/>
        <w:jc w:val="both"/>
      </w:pPr>
      <w:r>
        <w:rPr>
          <w:sz w:val="18"/>
        </w:rPr>
        <w:t xml:space="preserve">                    фамилия, имя, отчество заявителя - физического лица)</w:t>
      </w:r>
    </w:p>
    <w:p>
      <w:pPr>
        <w:pStyle w:val="1"/>
        <w:jc w:val="both"/>
      </w:pPr>
      <w:r>
        <w:rPr>
          <w:sz w:val="18"/>
        </w:rPr>
        <w:t xml:space="preserve">именуемый в дальнейшем заявителем, в лице 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(фамилия, имя, отчество лица - представителя заявителя)</w:t>
      </w:r>
    </w:p>
    <w:p>
      <w:pPr>
        <w:pStyle w:val="1"/>
        <w:jc w:val="both"/>
      </w:pPr>
      <w:r>
        <w:rPr>
          <w:sz w:val="18"/>
        </w:rPr>
        <w:t xml:space="preserve">действующего на основании ________________________________________________,</w:t>
      </w:r>
    </w:p>
    <w:p>
      <w:pPr>
        <w:pStyle w:val="1"/>
        <w:jc w:val="both"/>
      </w:pPr>
      <w:r>
        <w:rPr>
          <w:sz w:val="18"/>
        </w:rPr>
        <w:t xml:space="preserve">                              (устава, доверенности, иных документов)</w:t>
      </w:r>
    </w:p>
    <w:p>
      <w:pPr>
        <w:pStyle w:val="1"/>
        <w:jc w:val="both"/>
      </w:pPr>
      <w:r>
        <w:rPr>
          <w:sz w:val="18"/>
        </w:rPr>
        <w:t xml:space="preserve">с другой стороны, в дальнейшем именуемые сторонами, составили настоящий акт</w:t>
      </w:r>
    </w:p>
    <w:p>
      <w:pPr>
        <w:pStyle w:val="1"/>
        <w:jc w:val="both"/>
      </w:pPr>
      <w:r>
        <w:rPr>
          <w:sz w:val="18"/>
        </w:rPr>
        <w:t xml:space="preserve">о  том,  что  в  соответствии  с  договором  о подключении (технологическом</w:t>
      </w:r>
    </w:p>
    <w:p>
      <w:pPr>
        <w:pStyle w:val="1"/>
        <w:jc w:val="both"/>
      </w:pPr>
      <w:r>
        <w:rPr>
          <w:sz w:val="18"/>
        </w:rPr>
        <w:t xml:space="preserve">присоединении)   газоиспользующего  оборудования  и  объектов  капитального</w:t>
      </w:r>
    </w:p>
    <w:p>
      <w:pPr>
        <w:pStyle w:val="1"/>
        <w:jc w:val="both"/>
      </w:pPr>
      <w:r>
        <w:rPr>
          <w:sz w:val="18"/>
        </w:rPr>
        <w:t xml:space="preserve">строительства  к  сети  газораспределения  от  "__" _______ 20__ г. N _____</w:t>
      </w:r>
    </w:p>
    <w:p>
      <w:pPr>
        <w:pStyle w:val="1"/>
        <w:jc w:val="both"/>
      </w:pPr>
      <w:r>
        <w:rPr>
          <w:sz w:val="18"/>
        </w:rPr>
        <w:t xml:space="preserve">исполнителю представлены:</w:t>
      </w:r>
    </w:p>
    <w:p>
      <w:pPr>
        <w:pStyle w:val="1"/>
        <w:jc w:val="both"/>
      </w:pPr>
      <w:r>
        <w:rPr>
          <w:sz w:val="18"/>
        </w:rPr>
        <w:t xml:space="preserve">    1. Проектная документация объекта капитального строительства:</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объекта капитального строительства; проектная организация)</w:t>
      </w:r>
    </w:p>
    <w:p>
      <w:pPr>
        <w:pStyle w:val="1"/>
        <w:jc w:val="both"/>
      </w:pPr>
      <w:r>
        <w:rPr>
          <w:sz w:val="18"/>
        </w:rPr>
        <w:t xml:space="preserve">    2.  Сеть  газопотребления, построенная на территории земельного участка</w:t>
      </w:r>
    </w:p>
    <w:p>
      <w:pPr>
        <w:pStyle w:val="1"/>
        <w:jc w:val="both"/>
      </w:pPr>
      <w:r>
        <w:rPr>
          <w:sz w:val="18"/>
        </w:rPr>
        <w:t xml:space="preserve">заявителя     с    кадастровым    номером    ____________,    по    адресу:</w:t>
      </w:r>
    </w:p>
    <w:p>
      <w:pPr>
        <w:pStyle w:val="1"/>
        <w:jc w:val="both"/>
      </w:pPr>
      <w:r>
        <w:rPr>
          <w:sz w:val="18"/>
        </w:rPr>
        <w:t xml:space="preserve">_________________________________________,  включая  газопровод  подземный,</w:t>
      </w:r>
    </w:p>
    <w:p>
      <w:pPr>
        <w:pStyle w:val="1"/>
        <w:jc w:val="both"/>
      </w:pPr>
      <w:r>
        <w:rPr>
          <w:sz w:val="18"/>
        </w:rPr>
        <w:t xml:space="preserve">надземный (нужное подчеркнуть), диаметр ___ мм, давление __ МПа, длина __ м</w:t>
      </w:r>
    </w:p>
    <w:p>
      <w:pPr>
        <w:pStyle w:val="1"/>
        <w:jc w:val="both"/>
      </w:pPr>
      <w:r>
        <w:rPr>
          <w:sz w:val="18"/>
        </w:rPr>
        <w:t xml:space="preserve">и   следующее   газоиспользующее   оборудование,   присоединенное   к  сети</w:t>
      </w:r>
    </w:p>
    <w:p>
      <w:pPr>
        <w:pStyle w:val="1"/>
        <w:jc w:val="both"/>
      </w:pPr>
      <w:r>
        <w:rPr>
          <w:sz w:val="18"/>
        </w:rPr>
        <w:t xml:space="preserve">газопотребления: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424"/>
        <w:gridCol w:w="1020"/>
        <w:gridCol w:w="1984"/>
        <w:gridCol w:w="2438"/>
      </w:tblGrid>
      <w:tr>
        <w:tc>
          <w:tcPr>
            <w:tcW w:w="1191" w:type="dxa"/>
            <w:vMerge w:val="restart"/>
          </w:tcPr>
          <w:p>
            <w:pPr>
              <w:pStyle w:val="0"/>
              <w:jc w:val="center"/>
            </w:pPr>
            <w:r>
              <w:rPr>
                <w:sz w:val="24"/>
              </w:rPr>
              <w:t xml:space="preserve">Порядковый номер</w:t>
            </w:r>
          </w:p>
        </w:tc>
        <w:tc>
          <w:tcPr>
            <w:tcW w:w="2424" w:type="dxa"/>
            <w:vMerge w:val="restart"/>
          </w:tcPr>
          <w:p>
            <w:pPr>
              <w:pStyle w:val="0"/>
              <w:jc w:val="center"/>
            </w:pPr>
            <w:r>
              <w:rPr>
                <w:sz w:val="24"/>
              </w:rPr>
              <w:t xml:space="preserve">Наименование, тип, марка оборудования</w:t>
            </w:r>
          </w:p>
        </w:tc>
        <w:tc>
          <w:tcPr>
            <w:tcW w:w="1020" w:type="dxa"/>
            <w:vMerge w:val="restart"/>
          </w:tcPr>
          <w:p>
            <w:pPr>
              <w:pStyle w:val="0"/>
              <w:jc w:val="center"/>
            </w:pPr>
            <w:r>
              <w:rPr>
                <w:sz w:val="24"/>
              </w:rPr>
              <w:t xml:space="preserve">Количество (штук)</w:t>
            </w:r>
          </w:p>
        </w:tc>
        <w:tc>
          <w:tcPr>
            <w:gridSpan w:val="2"/>
            <w:tcW w:w="4422" w:type="dxa"/>
          </w:tcPr>
          <w:p>
            <w:pPr>
              <w:pStyle w:val="0"/>
              <w:jc w:val="center"/>
            </w:pPr>
            <w:r>
              <w:rPr>
                <w:sz w:val="24"/>
              </w:rPr>
              <w:t xml:space="preserve">Максимальный часовой расход газа (мощность)</w:t>
            </w:r>
          </w:p>
        </w:tc>
      </w:tr>
      <w:tr>
        <w:tc>
          <w:tcPr>
            <w:vMerge w:val="continue"/>
          </w:tcPr>
          <w:p/>
        </w:tc>
        <w:tc>
          <w:tcPr>
            <w:vMerge w:val="continue"/>
          </w:tcPr>
          <w:p/>
        </w:tc>
        <w:tc>
          <w:tcPr>
            <w:vMerge w:val="continue"/>
          </w:tcPr>
          <w:p/>
        </w:tc>
        <w:tc>
          <w:tcPr>
            <w:tcW w:w="1984" w:type="dxa"/>
          </w:tcPr>
          <w:p>
            <w:pPr>
              <w:pStyle w:val="0"/>
              <w:jc w:val="center"/>
            </w:pPr>
            <w:r>
              <w:rPr>
                <w:sz w:val="24"/>
              </w:rPr>
              <w:t xml:space="preserve">куб. метров в час</w:t>
            </w:r>
          </w:p>
        </w:tc>
        <w:tc>
          <w:tcPr>
            <w:tcW w:w="2438" w:type="dxa"/>
          </w:tcPr>
          <w:p>
            <w:pPr>
              <w:pStyle w:val="0"/>
              <w:jc w:val="center"/>
            </w:pPr>
            <w:r>
              <w:rPr>
                <w:sz w:val="24"/>
              </w:rPr>
              <w:t xml:space="preserve">тыс. куб. метров в год</w:t>
            </w:r>
          </w:p>
        </w:tc>
      </w:tr>
      <w:tr>
        <w:tc>
          <w:tcPr>
            <w:tcW w:w="1191" w:type="dxa"/>
          </w:tcPr>
          <w:p>
            <w:pPr>
              <w:pStyle w:val="0"/>
            </w:pPr>
            <w:r>
              <w:rPr>
                <w:sz w:val="24"/>
              </w:rPr>
            </w:r>
          </w:p>
        </w:tc>
        <w:tc>
          <w:tcPr>
            <w:tcW w:w="2424" w:type="dxa"/>
          </w:tcPr>
          <w:p>
            <w:pPr>
              <w:pStyle w:val="0"/>
            </w:pPr>
            <w:r>
              <w:rPr>
                <w:sz w:val="24"/>
              </w:rPr>
            </w:r>
          </w:p>
        </w:tc>
        <w:tc>
          <w:tcPr>
            <w:tcW w:w="1020" w:type="dxa"/>
          </w:tcPr>
          <w:p>
            <w:pPr>
              <w:pStyle w:val="0"/>
            </w:pPr>
            <w:r>
              <w:rPr>
                <w:sz w:val="24"/>
              </w:rPr>
            </w:r>
          </w:p>
        </w:tc>
        <w:tc>
          <w:tcPr>
            <w:tcW w:w="1984" w:type="dxa"/>
          </w:tcPr>
          <w:p>
            <w:pPr>
              <w:pStyle w:val="0"/>
            </w:pPr>
            <w:r>
              <w:rPr>
                <w:sz w:val="24"/>
              </w:rPr>
            </w:r>
          </w:p>
        </w:tc>
        <w:tc>
          <w:tcPr>
            <w:tcW w:w="2438" w:type="dxa"/>
          </w:tcPr>
          <w:p>
            <w:pPr>
              <w:pStyle w:val="0"/>
            </w:pPr>
            <w:r>
              <w:rPr>
                <w:sz w:val="24"/>
              </w:rPr>
            </w:r>
          </w:p>
        </w:tc>
      </w:tr>
      <w:tr>
        <w:tc>
          <w:tcPr>
            <w:tcW w:w="1191" w:type="dxa"/>
            <w:vAlign w:val="center"/>
          </w:tcPr>
          <w:p>
            <w:pPr>
              <w:pStyle w:val="0"/>
            </w:pPr>
            <w:r>
              <w:rPr>
                <w:sz w:val="24"/>
              </w:rPr>
            </w:r>
          </w:p>
        </w:tc>
        <w:tc>
          <w:tcPr>
            <w:tcW w:w="2424" w:type="dxa"/>
            <w:vAlign w:val="center"/>
          </w:tcPr>
          <w:p>
            <w:pPr>
              <w:pStyle w:val="0"/>
            </w:pPr>
            <w:r>
              <w:rPr>
                <w:sz w:val="24"/>
              </w:rPr>
            </w:r>
          </w:p>
        </w:tc>
        <w:tc>
          <w:tcPr>
            <w:tcW w:w="1020" w:type="dxa"/>
            <w:vAlign w:val="center"/>
          </w:tcPr>
          <w:p>
            <w:pPr>
              <w:pStyle w:val="0"/>
            </w:pPr>
            <w:r>
              <w:rPr>
                <w:sz w:val="24"/>
              </w:rPr>
            </w:r>
          </w:p>
        </w:tc>
        <w:tc>
          <w:tcPr>
            <w:tcW w:w="1984" w:type="dxa"/>
            <w:vAlign w:val="center"/>
          </w:tcPr>
          <w:p>
            <w:pPr>
              <w:pStyle w:val="0"/>
            </w:pPr>
            <w:r>
              <w:rPr>
                <w:sz w:val="24"/>
              </w:rPr>
            </w:r>
          </w:p>
        </w:tc>
        <w:tc>
          <w:tcPr>
            <w:tcW w:w="2438" w:type="dxa"/>
            <w:vAlign w:val="center"/>
          </w:tcPr>
          <w:p>
            <w:pPr>
              <w:pStyle w:val="0"/>
            </w:pPr>
            <w:r>
              <w:rPr>
                <w:sz w:val="24"/>
              </w:rPr>
            </w:r>
          </w:p>
        </w:tc>
      </w:tr>
    </w:tbl>
    <w:p>
      <w:pPr>
        <w:pStyle w:val="0"/>
        <w:jc w:val="both"/>
      </w:pPr>
      <w:r>
        <w:rPr>
          <w:sz w:val="24"/>
        </w:rPr>
      </w:r>
    </w:p>
    <w:p>
      <w:pPr>
        <w:pStyle w:val="1"/>
        <w:jc w:val="both"/>
      </w:pPr>
      <w:r>
        <w:rPr>
          <w:sz w:val="18"/>
        </w:rPr>
        <w:t xml:space="preserve">    Заключение:</w:t>
      </w:r>
    </w:p>
    <w:p>
      <w:pPr>
        <w:pStyle w:val="1"/>
        <w:jc w:val="both"/>
      </w:pPr>
      <w:r>
        <w:rPr>
          <w:sz w:val="18"/>
        </w:rPr>
        <w:t xml:space="preserve">    1.   Проектная   документация  (в  случае,  если  разработка  проектной</w:t>
      </w:r>
    </w:p>
    <w:p>
      <w:pPr>
        <w:pStyle w:val="1"/>
        <w:jc w:val="both"/>
      </w:pPr>
      <w:r>
        <w:rPr>
          <w:sz w:val="18"/>
        </w:rPr>
        <w:t xml:space="preserve">документации    предусмотрена   законодательством   Российской   Федерации)</w:t>
      </w:r>
    </w:p>
    <w:p>
      <w:pPr>
        <w:pStyle w:val="1"/>
        <w:jc w:val="both"/>
      </w:pPr>
      <w:r>
        <w:rPr>
          <w:sz w:val="18"/>
        </w:rPr>
        <w:t xml:space="preserve">соответствует   техническим   условиям   на   подключение  (технологическое</w:t>
      </w:r>
    </w:p>
    <w:p>
      <w:pPr>
        <w:pStyle w:val="1"/>
        <w:jc w:val="both"/>
      </w:pPr>
      <w:r>
        <w:rPr>
          <w:sz w:val="18"/>
        </w:rPr>
        <w:t xml:space="preserve">присоединение)     объектов     капитального    строительства    к    сетям</w:t>
      </w:r>
    </w:p>
    <w:p>
      <w:pPr>
        <w:pStyle w:val="1"/>
        <w:jc w:val="both"/>
      </w:pPr>
      <w:r>
        <w:rPr>
          <w:sz w:val="18"/>
        </w:rPr>
        <w:t xml:space="preserve">газораспределения,  являющимся  неотъемлемой  частью договора о подключении</w:t>
      </w:r>
    </w:p>
    <w:p>
      <w:pPr>
        <w:pStyle w:val="1"/>
        <w:jc w:val="both"/>
      </w:pPr>
      <w:r>
        <w:rPr>
          <w:sz w:val="18"/>
        </w:rPr>
        <w:t xml:space="preserve">(технологическом  присоединении)  газоиспользующего оборудования и объектов</w:t>
      </w:r>
    </w:p>
    <w:p>
      <w:pPr>
        <w:pStyle w:val="1"/>
        <w:jc w:val="both"/>
      </w:pPr>
      <w:r>
        <w:rPr>
          <w:sz w:val="18"/>
        </w:rPr>
        <w:t xml:space="preserve">капитального  строительства  к сети газораспределения от "__" _____ 20__ г.</w:t>
      </w:r>
    </w:p>
    <w:p>
      <w:pPr>
        <w:pStyle w:val="1"/>
        <w:jc w:val="both"/>
      </w:pPr>
      <w:r>
        <w:rPr>
          <w:sz w:val="18"/>
        </w:rPr>
        <w:t xml:space="preserve">N __________.</w:t>
      </w:r>
    </w:p>
    <w:p>
      <w:pPr>
        <w:pStyle w:val="1"/>
        <w:jc w:val="both"/>
      </w:pPr>
      <w:r>
        <w:rPr>
          <w:sz w:val="18"/>
        </w:rPr>
        <w:t xml:space="preserve">    2.   Строительно-монтажные   работы   выполнены   в   полном  объеме  в</w:t>
      </w:r>
    </w:p>
    <w:p>
      <w:pPr>
        <w:pStyle w:val="1"/>
        <w:jc w:val="both"/>
      </w:pPr>
      <w:r>
        <w:rPr>
          <w:sz w:val="18"/>
        </w:rPr>
        <w:t xml:space="preserve">соответствии  с  проектом  заявителя  (в  случае, если разработка проектной</w:t>
      </w:r>
    </w:p>
    <w:p>
      <w:pPr>
        <w:pStyle w:val="1"/>
        <w:jc w:val="both"/>
      </w:pPr>
      <w:r>
        <w:rPr>
          <w:sz w:val="18"/>
        </w:rPr>
        <w:t xml:space="preserve">документации предусмотрена законодательством Российской Федерации).</w:t>
      </w:r>
    </w:p>
    <w:p>
      <w:pPr>
        <w:pStyle w:val="1"/>
        <w:jc w:val="both"/>
      </w:pPr>
      <w:r>
        <w:rPr>
          <w:sz w:val="18"/>
        </w:rPr>
        <w:t xml:space="preserve">    3.  Монтаж  газоиспользующего  оборудования  выполнен в полном объеме в</w:t>
      </w:r>
    </w:p>
    <w:p>
      <w:pPr>
        <w:pStyle w:val="1"/>
        <w:jc w:val="both"/>
      </w:pPr>
      <w:r>
        <w:rPr>
          <w:sz w:val="18"/>
        </w:rPr>
        <w:t xml:space="preserve">соответствии  с  проектом  заявителя  (в  случае, если разработка проектной</w:t>
      </w:r>
    </w:p>
    <w:p>
      <w:pPr>
        <w:pStyle w:val="1"/>
        <w:jc w:val="both"/>
      </w:pPr>
      <w:r>
        <w:rPr>
          <w:sz w:val="18"/>
        </w:rPr>
        <w:t xml:space="preserve">документации предусмотрена законодательством Российской Федерации).</w:t>
      </w:r>
    </w:p>
    <w:p>
      <w:pPr>
        <w:pStyle w:val="1"/>
        <w:jc w:val="both"/>
      </w:pPr>
      <w:r>
        <w:rPr>
          <w:sz w:val="18"/>
        </w:rPr>
        <w:t xml:space="preserve">    4.  Сеть  газопотребления и газоиспользующее оборудование к подключению</w:t>
      </w:r>
    </w:p>
    <w:p>
      <w:pPr>
        <w:pStyle w:val="1"/>
        <w:jc w:val="both"/>
      </w:pPr>
      <w:r>
        <w:rPr>
          <w:sz w:val="18"/>
        </w:rPr>
        <w:t xml:space="preserve">(технологическому присоединению) готовы.</w:t>
      </w:r>
    </w:p>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4"/>
              </w:rPr>
              <w:t xml:space="preserve">Подписи сторон</w:t>
            </w:r>
          </w:p>
          <w:p>
            <w:pPr>
              <w:pStyle w:val="0"/>
              <w:jc w:val="center"/>
            </w:pPr>
            <w:r>
              <w:rPr>
                <w:sz w:val="24"/>
              </w:rPr>
              <w:t xml:space="preserve">(для договора с юридическим лицом, индивидуальным предпринимателем)</w:t>
            </w:r>
          </w:p>
        </w:tc>
      </w:tr>
      <w:tr>
        <w:tc>
          <w:tcPr>
            <w:gridSpan w:val="3"/>
            <w:tcW w:w="9014" w:type="dxa"/>
            <w:tcBorders>
              <w:top w:val="nil"/>
              <w:left w:val="nil"/>
              <w:bottom w:val="nil"/>
              <w:right w:val="nil"/>
            </w:tcBorders>
          </w:tcPr>
          <w:p>
            <w:pPr>
              <w:pStyle w:val="0"/>
            </w:pPr>
            <w:r>
              <w:rPr>
                <w:sz w:val="24"/>
              </w:rPr>
            </w:r>
          </w:p>
        </w:tc>
      </w:tr>
      <w:tr>
        <w:tc>
          <w:tcPr>
            <w:tcW w:w="4365" w:type="dxa"/>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jc w:val="center"/>
            </w:pPr>
            <w:r>
              <w:rPr>
                <w:sz w:val="24"/>
              </w:rPr>
              <w:t xml:space="preserve">Заявитель</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(фамилия, имя, отчество исполнителя)</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(фамилия, имя, отчество заявителя)</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blPrEx>
          <w:tblBorders>
            <w:insideH w:val="single" w:sz="4"/>
          </w:tblBorders>
        </w:tblPrEx>
        <w:tc>
          <w:tcPr>
            <w:tcW w:w="4365"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(подпись)</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4"/>
              </w:rPr>
              <w:t xml:space="preserve">Подписи сторон</w:t>
            </w:r>
          </w:p>
          <w:p>
            <w:pPr>
              <w:pStyle w:val="0"/>
              <w:jc w:val="center"/>
            </w:pPr>
            <w:r>
              <w:rPr>
                <w:sz w:val="24"/>
              </w:rPr>
              <w:t xml:space="preserve">(для договора с физическим лицом)</w:t>
            </w:r>
          </w:p>
        </w:tc>
      </w:tr>
      <w:tr>
        <w:tc>
          <w:tcPr>
            <w:tcW w:w="4365" w:type="dxa"/>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jc w:val="center"/>
            </w:pPr>
            <w:r>
              <w:rPr>
                <w:sz w:val="24"/>
              </w:rPr>
              <w:t xml:space="preserve">Заявитель</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pPr>
            <w:r>
              <w:rPr>
                <w:sz w:val="24"/>
              </w:rPr>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(фамилия, имя, отчество исполнителя)</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(фамилия, имя, отчество заявителя)</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blPrEx>
          <w:tblBorders>
            <w:insideH w:val="single" w:sz="4"/>
          </w:tblBorders>
        </w:tblPrEx>
        <w:tc>
          <w:tcPr>
            <w:tcW w:w="4365"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(подпись)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pStyle w:val="0"/>
        <w:jc w:val="both"/>
      </w:pPr>
      <w:r>
        <w:rPr>
          <w:sz w:val="24"/>
        </w:rPr>
      </w:r>
    </w:p>
    <w:bookmarkStart w:id="1684" w:name="P1684"/>
    <w:bookmarkEnd w:id="1684"/>
    <w:p>
      <w:pPr>
        <w:pStyle w:val="0"/>
        <w:jc w:val="center"/>
      </w:pPr>
      <w:r>
        <w:rPr>
          <w:sz w:val="24"/>
        </w:rPr>
        <w:t xml:space="preserve">ТИПОВАЯ ФОРМА АКТА</w:t>
      </w:r>
    </w:p>
    <w:p>
      <w:pPr>
        <w:pStyle w:val="0"/>
        <w:jc w:val="center"/>
      </w:pPr>
      <w:r>
        <w:rPr>
          <w:sz w:val="24"/>
        </w:rPr>
        <w:t xml:space="preserve">О ПОДКЛЮЧЕНИИ (ТЕХНОЛОГИЧЕСКОМ ПРИСОЕДИНЕНИИ), СОДЕРЖАЩЕГО</w:t>
      </w:r>
    </w:p>
    <w:p>
      <w:pPr>
        <w:pStyle w:val="0"/>
        <w:jc w:val="center"/>
      </w:pPr>
      <w:r>
        <w:rPr>
          <w:sz w:val="24"/>
        </w:rPr>
        <w:t xml:space="preserve">ИНФОРМАЦИЮ О РАЗГРАНИЧЕНИИ ИМУЩЕСТВЕННОЙ ПРИНАДЛЕЖНОСТИ</w:t>
      </w:r>
    </w:p>
    <w:p>
      <w:pPr>
        <w:pStyle w:val="0"/>
        <w:jc w:val="center"/>
      </w:pPr>
      <w:r>
        <w:rPr>
          <w:sz w:val="24"/>
        </w:rPr>
        <w:t xml:space="preserve">И ЭКСПЛУАТАЦИОННОЙ ОТВЕТСТВЕННОСТИ СТОРОН</w:t>
      </w:r>
    </w:p>
    <w:p>
      <w:pPr>
        <w:pStyle w:val="0"/>
        <w:jc w:val="both"/>
      </w:pPr>
      <w:r>
        <w:rPr>
          <w:sz w:val="24"/>
        </w:rPr>
      </w:r>
    </w:p>
    <w:p>
      <w:pPr>
        <w:pStyle w:val="1"/>
        <w:jc w:val="both"/>
      </w:pPr>
      <w:r>
        <w:rPr>
          <w:sz w:val="20"/>
        </w:rPr>
        <w:t xml:space="preserve">                                    АКТ</w:t>
      </w:r>
    </w:p>
    <w:p>
      <w:pPr>
        <w:pStyle w:val="1"/>
        <w:jc w:val="both"/>
      </w:pPr>
      <w:r>
        <w:rPr>
          <w:sz w:val="20"/>
        </w:rPr>
        <w:t xml:space="preserve">         о подключении (технологическом присоединении), содержащий</w:t>
      </w:r>
    </w:p>
    <w:p>
      <w:pPr>
        <w:pStyle w:val="1"/>
        <w:jc w:val="both"/>
      </w:pPr>
      <w:r>
        <w:rPr>
          <w:sz w:val="20"/>
        </w:rPr>
        <w:t xml:space="preserve">          информацию о разграничении имущественной принадлежности</w:t>
      </w:r>
    </w:p>
    <w:p>
      <w:pPr>
        <w:pStyle w:val="1"/>
        <w:jc w:val="both"/>
      </w:pPr>
      <w:r>
        <w:rPr>
          <w:sz w:val="20"/>
        </w:rPr>
        <w:t xml:space="preserve">                 и эксплуатационной ответственности сторон</w:t>
      </w:r>
    </w:p>
    <w:p>
      <w:pPr>
        <w:pStyle w:val="0"/>
        <w:jc w:val="both"/>
      </w:pPr>
      <w:r>
        <w:rPr>
          <w:sz w:val="24"/>
        </w:rPr>
      </w:r>
    </w:p>
    <w:tbl>
      <w:tblPr>
        <w:tblInd w:w="0" w:type="dxa"/>
        <w:tblLayout w:type="fixed"/>
        <w:tblCellMar>
          <w:top w:w="102" w:type="dxa"/>
          <w:left w:w="62" w:type="dxa"/>
          <w:bottom w:w="102" w:type="dxa"/>
          <w:right w:w="62" w:type="dxa"/>
        </w:tblCellMar>
      </w:tblPr>
      <w:tblGrid>
        <w:gridCol w:w="4025"/>
      </w:tblGrid>
      <w:tr>
        <w:tc>
          <w:tcPr>
            <w:tcW w:w="4025" w:type="dxa"/>
            <w:tcBorders>
              <w:top w:val="nil"/>
              <w:left w:val="nil"/>
              <w:bottom w:val="nil"/>
              <w:right w:val="nil"/>
            </w:tcBorders>
          </w:tcPr>
          <w:p>
            <w:pPr>
              <w:pStyle w:val="0"/>
            </w:pPr>
            <w:r>
              <w:rPr>
                <w:sz w:val="24"/>
              </w:rPr>
              <w:t xml:space="preserve">"__" ______ 20__ г.</w:t>
            </w:r>
          </w:p>
        </w:tc>
      </w:tr>
    </w:tbl>
    <w:p>
      <w:pPr>
        <w:pStyle w:val="0"/>
        <w:jc w:val="both"/>
      </w:pPr>
      <w:r>
        <w:rPr>
          <w:sz w:val="24"/>
        </w:rPr>
      </w:r>
    </w:p>
    <w:p>
      <w:pPr>
        <w:pStyle w:val="1"/>
        <w:jc w:val="both"/>
      </w:pPr>
      <w:r>
        <w:rPr>
          <w:sz w:val="18"/>
        </w:rPr>
        <w:t xml:space="preserve">___________________________________________________, именуемое в дальнейшем</w:t>
      </w:r>
    </w:p>
    <w:p>
      <w:pPr>
        <w:pStyle w:val="1"/>
        <w:jc w:val="both"/>
      </w:pPr>
      <w:r>
        <w:rPr>
          <w:sz w:val="18"/>
        </w:rPr>
        <w:t xml:space="preserve">    (полное наименование газораспределительной</w:t>
      </w:r>
    </w:p>
    <w:p>
      <w:pPr>
        <w:pStyle w:val="1"/>
        <w:jc w:val="both"/>
      </w:pPr>
      <w:r>
        <w:rPr>
          <w:sz w:val="18"/>
        </w:rPr>
        <w:t xml:space="preserve">                 организации)</w:t>
      </w:r>
    </w:p>
    <w:p>
      <w:pPr>
        <w:pStyle w:val="1"/>
        <w:jc w:val="both"/>
      </w:pPr>
      <w:r>
        <w:rPr>
          <w:sz w:val="18"/>
        </w:rPr>
        <w:t xml:space="preserve">исполнителем, в лице _____________________________________________________,</w:t>
      </w:r>
    </w:p>
    <w:p>
      <w:pPr>
        <w:pStyle w:val="1"/>
        <w:jc w:val="both"/>
      </w:pPr>
      <w:r>
        <w:rPr>
          <w:sz w:val="18"/>
        </w:rPr>
        <w:t xml:space="preserve">                         (фамилия, имя, отчество лица - представителя</w:t>
      </w:r>
    </w:p>
    <w:p>
      <w:pPr>
        <w:pStyle w:val="1"/>
        <w:jc w:val="both"/>
      </w:pPr>
      <w:r>
        <w:rPr>
          <w:sz w:val="18"/>
        </w:rPr>
        <w:t xml:space="preserve">                              газораспределительной организации)</w:t>
      </w:r>
    </w:p>
    <w:p>
      <w:pPr>
        <w:pStyle w:val="1"/>
        <w:jc w:val="both"/>
      </w:pPr>
      <w:r>
        <w:rPr>
          <w:sz w:val="18"/>
        </w:rPr>
        <w:t xml:space="preserve">действующего на основании ________________________________________________,</w:t>
      </w:r>
    </w:p>
    <w:p>
      <w:pPr>
        <w:pStyle w:val="1"/>
        <w:jc w:val="both"/>
      </w:pPr>
      <w:r>
        <w:rPr>
          <w:sz w:val="18"/>
        </w:rPr>
        <w:t xml:space="preserve">                               (устава, доверенности, иных документов)</w:t>
      </w:r>
    </w:p>
    <w:p>
      <w:pPr>
        <w:pStyle w:val="1"/>
        <w:jc w:val="both"/>
      </w:pPr>
      <w:r>
        <w:rPr>
          <w:sz w:val="18"/>
        </w:rPr>
        <w:t xml:space="preserve">с одной стороны, и _______________________________________________________,</w:t>
      </w:r>
    </w:p>
    <w:p>
      <w:pPr>
        <w:pStyle w:val="1"/>
        <w:jc w:val="both"/>
      </w:pPr>
      <w:r>
        <w:rPr>
          <w:sz w:val="18"/>
        </w:rPr>
        <w:t xml:space="preserve">                     (полное наименование заявителя - юридического лица;</w:t>
      </w:r>
    </w:p>
    <w:p>
      <w:pPr>
        <w:pStyle w:val="1"/>
        <w:jc w:val="both"/>
      </w:pPr>
      <w:r>
        <w:rPr>
          <w:sz w:val="18"/>
        </w:rPr>
        <w:t xml:space="preserve">                     фамилия, имя, отчество заявителя - физического лица)</w:t>
      </w:r>
    </w:p>
    <w:p>
      <w:pPr>
        <w:pStyle w:val="1"/>
        <w:jc w:val="both"/>
      </w:pPr>
      <w:r>
        <w:rPr>
          <w:sz w:val="18"/>
        </w:rPr>
        <w:t xml:space="preserve">именуемый в дальнейшем заявителем, в лице 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(фамилия, имя, отчество лица - представителя заявителя)</w:t>
      </w:r>
    </w:p>
    <w:p>
      <w:pPr>
        <w:pStyle w:val="1"/>
        <w:jc w:val="both"/>
      </w:pPr>
      <w:r>
        <w:rPr>
          <w:sz w:val="18"/>
        </w:rPr>
        <w:t xml:space="preserve">действующего на основании ________________________________________________,</w:t>
      </w:r>
    </w:p>
    <w:p>
      <w:pPr>
        <w:pStyle w:val="1"/>
        <w:jc w:val="both"/>
      </w:pPr>
      <w:r>
        <w:rPr>
          <w:sz w:val="18"/>
        </w:rPr>
        <w:t xml:space="preserve">                             (устава, доверенности, иных документов)</w:t>
      </w:r>
    </w:p>
    <w:p>
      <w:pPr>
        <w:pStyle w:val="1"/>
        <w:jc w:val="both"/>
      </w:pPr>
      <w:r>
        <w:rPr>
          <w:sz w:val="18"/>
        </w:rPr>
        <w:t xml:space="preserve">с другой стороны, в дальнейшем именуемые сторонами, составили настоящий акт</w:t>
      </w:r>
    </w:p>
    <w:p>
      <w:pPr>
        <w:pStyle w:val="1"/>
        <w:jc w:val="both"/>
      </w:pPr>
      <w:r>
        <w:rPr>
          <w:sz w:val="18"/>
        </w:rPr>
        <w:t xml:space="preserve">о  том,  что  в  соответствии  с  договором  о подключении (технологическом</w:t>
      </w:r>
    </w:p>
    <w:p>
      <w:pPr>
        <w:pStyle w:val="1"/>
        <w:jc w:val="both"/>
      </w:pPr>
      <w:r>
        <w:rPr>
          <w:sz w:val="18"/>
        </w:rPr>
        <w:t xml:space="preserve">присоединении)   газоиспользующего  оборудования  и  объектов  капитального</w:t>
      </w:r>
    </w:p>
    <w:p>
      <w:pPr>
        <w:pStyle w:val="1"/>
        <w:jc w:val="both"/>
      </w:pPr>
      <w:r>
        <w:rPr>
          <w:sz w:val="18"/>
        </w:rPr>
        <w:t xml:space="preserve">строительства   к   сети   газораспределения   от  "__"  ________  20__  г.</w:t>
      </w:r>
    </w:p>
    <w:p>
      <w:pPr>
        <w:pStyle w:val="1"/>
        <w:jc w:val="both"/>
      </w:pPr>
      <w:r>
        <w:rPr>
          <w:sz w:val="18"/>
        </w:rPr>
        <w:t xml:space="preserve">N  __________  (далее  -  договор) произведено подключение (технологическое</w:t>
      </w:r>
    </w:p>
    <w:p>
      <w:pPr>
        <w:pStyle w:val="1"/>
        <w:jc w:val="both"/>
      </w:pPr>
      <w:r>
        <w:rPr>
          <w:sz w:val="18"/>
        </w:rPr>
        <w:t xml:space="preserve">присоединение)    объекта    капитального   строительства,   расположенного</w:t>
      </w:r>
    </w:p>
    <w:p>
      <w:pPr>
        <w:pStyle w:val="1"/>
        <w:jc w:val="both"/>
      </w:pPr>
      <w:r>
        <w:rPr>
          <w:sz w:val="18"/>
        </w:rPr>
        <w:t xml:space="preserve">______________________, к сети газораспределения, принадлежащей исполнителю</w:t>
      </w:r>
    </w:p>
    <w:p>
      <w:pPr>
        <w:pStyle w:val="1"/>
        <w:jc w:val="both"/>
      </w:pPr>
      <w:r>
        <w:rPr>
          <w:sz w:val="18"/>
        </w:rPr>
        <w:t xml:space="preserve">___________________________________________________________________________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сети газораспределения (адрес)</w:t>
      </w:r>
    </w:p>
    <w:p>
      <w:pPr>
        <w:pStyle w:val="1"/>
        <w:jc w:val="both"/>
      </w:pPr>
      <w:r>
        <w:rPr>
          <w:sz w:val="18"/>
        </w:rPr>
        <w:t xml:space="preserve">    Характеристики выполненного присоединения: ___________________________.</w:t>
      </w:r>
    </w:p>
    <w:p>
      <w:pPr>
        <w:pStyle w:val="1"/>
        <w:jc w:val="both"/>
      </w:pPr>
      <w:r>
        <w:rPr>
          <w:sz w:val="18"/>
        </w:rPr>
        <w:t xml:space="preserve">    Сеть газораспределения в точке подключения: __________________________.</w:t>
      </w:r>
    </w:p>
    <w:p>
      <w:pPr>
        <w:pStyle w:val="1"/>
        <w:jc w:val="both"/>
      </w:pPr>
      <w:r>
        <w:rPr>
          <w:sz w:val="18"/>
        </w:rPr>
        <w:t xml:space="preserve">    Расположение газопровода - подземное, надземное (нужное подчеркнуть).</w:t>
      </w:r>
    </w:p>
    <w:p>
      <w:pPr>
        <w:pStyle w:val="1"/>
        <w:jc w:val="both"/>
      </w:pPr>
      <w:r>
        <w:rPr>
          <w:sz w:val="18"/>
        </w:rPr>
        <w:t xml:space="preserve">    Информация о газопроводе в точке подключения: 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(диаметр, материал труб и тип защитного покрытия)</w:t>
      </w:r>
    </w:p>
    <w:p>
      <w:pPr>
        <w:pStyle w:val="1"/>
        <w:jc w:val="both"/>
      </w:pPr>
      <w:r>
        <w:rPr>
          <w:sz w:val="18"/>
        </w:rPr>
        <w:t xml:space="preserve">    Наружный диаметр ____ мм.</w:t>
      </w:r>
    </w:p>
    <w:p>
      <w:pPr>
        <w:pStyle w:val="1"/>
        <w:jc w:val="both"/>
      </w:pPr>
      <w:r>
        <w:rPr>
          <w:sz w:val="18"/>
        </w:rPr>
        <w:t xml:space="preserve">    Режим газоснабжения в точке подключения:</w:t>
      </w:r>
    </w:p>
    <w:p>
      <w:pPr>
        <w:pStyle w:val="1"/>
        <w:jc w:val="both"/>
      </w:pPr>
      <w:r>
        <w:rPr>
          <w:sz w:val="18"/>
        </w:rPr>
        <w:t xml:space="preserve">    максимальный расход газа________ куб. метров в час;</w:t>
      </w:r>
    </w:p>
    <w:p>
      <w:pPr>
        <w:pStyle w:val="1"/>
        <w:jc w:val="both"/>
      </w:pPr>
      <w:r>
        <w:rPr>
          <w:sz w:val="18"/>
        </w:rPr>
        <w:t xml:space="preserve">    максимальное давление газа ________ МПа;</w:t>
      </w:r>
    </w:p>
    <w:p>
      <w:pPr>
        <w:pStyle w:val="1"/>
        <w:jc w:val="both"/>
      </w:pPr>
      <w:r>
        <w:rPr>
          <w:sz w:val="18"/>
        </w:rPr>
        <w:t xml:space="preserve">    минимальное давление газа ________ МПа;</w:t>
      </w:r>
    </w:p>
    <w:p>
      <w:pPr>
        <w:pStyle w:val="1"/>
        <w:jc w:val="both"/>
      </w:pPr>
      <w:r>
        <w:rPr>
          <w:sz w:val="18"/>
        </w:rPr>
        <w:t xml:space="preserve">    режим   газоснабжения:   постоянный,  на  условиях  прерывания  (нужное</w:t>
      </w:r>
    </w:p>
    <w:p>
      <w:pPr>
        <w:pStyle w:val="1"/>
        <w:jc w:val="both"/>
      </w:pPr>
      <w:r>
        <w:rPr>
          <w:sz w:val="18"/>
        </w:rPr>
        <w:t xml:space="preserve">подчеркнуть).</w:t>
      </w:r>
    </w:p>
    <w:p>
      <w:pPr>
        <w:pStyle w:val="1"/>
        <w:jc w:val="both"/>
      </w:pPr>
      <w:r>
        <w:rPr>
          <w:sz w:val="18"/>
        </w:rPr>
        <w:t xml:space="preserve">    Отключающие устройства: ______________________________________________.</w:t>
      </w:r>
    </w:p>
    <w:p>
      <w:pPr>
        <w:pStyle w:val="1"/>
        <w:jc w:val="both"/>
      </w:pPr>
      <w:r>
        <w:rPr>
          <w:sz w:val="18"/>
        </w:rPr>
        <w:t xml:space="preserve">    Характеристика средств измерений учета газа __________________________.</w:t>
      </w:r>
    </w:p>
    <w:p>
      <w:pPr>
        <w:pStyle w:val="1"/>
        <w:jc w:val="both"/>
      </w:pPr>
      <w:r>
        <w:rPr>
          <w:sz w:val="18"/>
        </w:rPr>
        <w:t xml:space="preserve">    Сеть газопотребления и (или) газораспределения: _______________________</w:t>
      </w:r>
    </w:p>
    <w:p>
      <w:pPr>
        <w:pStyle w:val="1"/>
        <w:jc w:val="both"/>
      </w:pPr>
      <w:r>
        <w:rPr>
          <w:sz w:val="18"/>
        </w:rPr>
        <w:t xml:space="preserve">    газопровод: подземный, надземный, (нужное подчеркнуть);</w:t>
      </w:r>
    </w:p>
    <w:p>
      <w:pPr>
        <w:pStyle w:val="1"/>
        <w:jc w:val="both"/>
      </w:pPr>
      <w:r>
        <w:rPr>
          <w:sz w:val="18"/>
        </w:rPr>
        <w:t xml:space="preserve">    материал: полиэтилен, сталь и иное (нужное подчеркнуть);</w:t>
      </w:r>
    </w:p>
    <w:p>
      <w:pPr>
        <w:pStyle w:val="1"/>
        <w:jc w:val="both"/>
      </w:pPr>
      <w:r>
        <w:rPr>
          <w:sz w:val="18"/>
        </w:rPr>
        <w:t xml:space="preserve">    диаметр ____ мм, давление (максимальное) ____ МПа, длина ____ м.</w:t>
      </w:r>
    </w:p>
    <w:p>
      <w:pPr>
        <w:pStyle w:val="1"/>
        <w:jc w:val="both"/>
      </w:pPr>
      <w:r>
        <w:rPr>
          <w:sz w:val="18"/>
        </w:rPr>
        <w:t xml:space="preserve">    Отключающие устройства: ______________________________________________.</w:t>
      </w:r>
    </w:p>
    <w:p>
      <w:pPr>
        <w:pStyle w:val="1"/>
        <w:jc w:val="both"/>
      </w:pPr>
      <w:r>
        <w:rPr>
          <w:sz w:val="18"/>
        </w:rPr>
        <w:t xml:space="preserve">    Характеристика средств измерений учета газа __________________________.</w:t>
      </w:r>
    </w:p>
    <w:p>
      <w:pPr>
        <w:pStyle w:val="1"/>
        <w:jc w:val="both"/>
      </w:pPr>
      <w:r>
        <w:rPr>
          <w:sz w:val="18"/>
        </w:rPr>
        <w:t xml:space="preserve">    Стоимость работ по договору: ______________________________________ </w:t>
      </w:r>
      <w:hyperlink w:history="0" w:anchor="P1880" w:tooltip="&lt;*&gt; Не заполняется в случае восстановления и переоформления документов о подключении объектов капитального строительства к сетям газораспределения.">
        <w:r>
          <w:rPr>
            <w:sz w:val="18"/>
            <w:color w:val="0000ff"/>
          </w:rPr>
          <w:t xml:space="preserve">&lt;*&gt;</w:t>
        </w:r>
      </w:hyperlink>
    </w:p>
    <w:p>
      <w:pPr>
        <w:pStyle w:val="1"/>
        <w:jc w:val="both"/>
      </w:pPr>
      <w:r>
        <w:rPr>
          <w:sz w:val="18"/>
        </w:rPr>
        <w:t xml:space="preserve">    Газоиспользующее оборудование: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77"/>
        <w:gridCol w:w="1933"/>
        <w:gridCol w:w="1020"/>
        <w:gridCol w:w="1927"/>
        <w:gridCol w:w="2512"/>
      </w:tblGrid>
      <w:tr>
        <w:tc>
          <w:tcPr>
            <w:tcW w:w="1577" w:type="dxa"/>
          </w:tcPr>
          <w:p>
            <w:pPr>
              <w:pStyle w:val="0"/>
              <w:jc w:val="center"/>
            </w:pPr>
            <w:r>
              <w:rPr>
                <w:sz w:val="24"/>
              </w:rPr>
              <w:t xml:space="preserve">Порядковый номер</w:t>
            </w:r>
          </w:p>
        </w:tc>
        <w:tc>
          <w:tcPr>
            <w:tcW w:w="1933" w:type="dxa"/>
          </w:tcPr>
          <w:p>
            <w:pPr>
              <w:pStyle w:val="0"/>
              <w:jc w:val="center"/>
            </w:pPr>
            <w:r>
              <w:rPr>
                <w:sz w:val="24"/>
              </w:rPr>
              <w:t xml:space="preserve">Наименование, тип, марка газоиспользующего оборудования</w:t>
            </w:r>
          </w:p>
        </w:tc>
        <w:tc>
          <w:tcPr>
            <w:tcW w:w="1020" w:type="dxa"/>
          </w:tcPr>
          <w:p>
            <w:pPr>
              <w:pStyle w:val="0"/>
              <w:jc w:val="center"/>
            </w:pPr>
            <w:r>
              <w:rPr>
                <w:sz w:val="24"/>
              </w:rPr>
              <w:t xml:space="preserve">Количество (штук)</w:t>
            </w:r>
          </w:p>
        </w:tc>
        <w:tc>
          <w:tcPr>
            <w:tcW w:w="1927" w:type="dxa"/>
          </w:tcPr>
          <w:p>
            <w:pPr>
              <w:pStyle w:val="0"/>
              <w:jc w:val="center"/>
            </w:pPr>
            <w:r>
              <w:rPr>
                <w:sz w:val="24"/>
              </w:rPr>
              <w:t xml:space="preserve">Максимальный расход газа (мощности)</w:t>
            </w:r>
          </w:p>
          <w:p>
            <w:pPr>
              <w:pStyle w:val="0"/>
              <w:jc w:val="center"/>
            </w:pPr>
            <w:r>
              <w:rPr>
                <w:sz w:val="24"/>
              </w:rPr>
              <w:t xml:space="preserve">(куб. метров в час)</w:t>
            </w:r>
          </w:p>
        </w:tc>
        <w:tc>
          <w:tcPr>
            <w:tcW w:w="2512" w:type="dxa"/>
          </w:tcPr>
          <w:p>
            <w:pPr>
              <w:pStyle w:val="0"/>
              <w:jc w:val="center"/>
            </w:pPr>
            <w:r>
              <w:rPr>
                <w:sz w:val="24"/>
              </w:rPr>
              <w:t xml:space="preserve">Планируемый объем газопотребления</w:t>
            </w:r>
          </w:p>
          <w:p>
            <w:pPr>
              <w:pStyle w:val="0"/>
              <w:jc w:val="center"/>
            </w:pPr>
            <w:r>
              <w:rPr>
                <w:sz w:val="24"/>
              </w:rPr>
              <w:t xml:space="preserve">(тыс. куб. метров в год)</w:t>
            </w:r>
          </w:p>
        </w:tc>
      </w:tr>
      <w:tr>
        <w:tc>
          <w:tcPr>
            <w:tcW w:w="1577" w:type="dxa"/>
          </w:tcPr>
          <w:p>
            <w:pPr>
              <w:pStyle w:val="0"/>
            </w:pPr>
            <w:r>
              <w:rPr>
                <w:sz w:val="24"/>
              </w:rPr>
            </w:r>
          </w:p>
        </w:tc>
        <w:tc>
          <w:tcPr>
            <w:tcW w:w="1933" w:type="dxa"/>
          </w:tcPr>
          <w:p>
            <w:pPr>
              <w:pStyle w:val="0"/>
            </w:pPr>
            <w:r>
              <w:rPr>
                <w:sz w:val="24"/>
              </w:rPr>
            </w:r>
          </w:p>
        </w:tc>
        <w:tc>
          <w:tcPr>
            <w:tcW w:w="1020" w:type="dxa"/>
          </w:tcPr>
          <w:p>
            <w:pPr>
              <w:pStyle w:val="0"/>
            </w:pPr>
            <w:r>
              <w:rPr>
                <w:sz w:val="24"/>
              </w:rPr>
            </w:r>
          </w:p>
        </w:tc>
        <w:tc>
          <w:tcPr>
            <w:tcW w:w="1927" w:type="dxa"/>
          </w:tcPr>
          <w:p>
            <w:pPr>
              <w:pStyle w:val="0"/>
            </w:pPr>
            <w:r>
              <w:rPr>
                <w:sz w:val="24"/>
              </w:rPr>
            </w:r>
          </w:p>
        </w:tc>
        <w:tc>
          <w:tcPr>
            <w:tcW w:w="2512" w:type="dxa"/>
          </w:tcPr>
          <w:p>
            <w:pPr>
              <w:pStyle w:val="0"/>
            </w:pPr>
            <w:r>
              <w:rPr>
                <w:sz w:val="24"/>
              </w:rPr>
            </w:r>
          </w:p>
        </w:tc>
      </w:tr>
      <w:tr>
        <w:tc>
          <w:tcPr>
            <w:tcW w:w="1577" w:type="dxa"/>
          </w:tcPr>
          <w:p>
            <w:pPr>
              <w:pStyle w:val="0"/>
            </w:pPr>
            <w:r>
              <w:rPr>
                <w:sz w:val="24"/>
              </w:rPr>
            </w:r>
          </w:p>
        </w:tc>
        <w:tc>
          <w:tcPr>
            <w:tcW w:w="1933" w:type="dxa"/>
          </w:tcPr>
          <w:p>
            <w:pPr>
              <w:pStyle w:val="0"/>
              <w:jc w:val="center"/>
            </w:pPr>
            <w:r>
              <w:rPr>
                <w:sz w:val="24"/>
              </w:rPr>
              <w:t xml:space="preserve">Итого</w:t>
            </w:r>
          </w:p>
        </w:tc>
        <w:tc>
          <w:tcPr>
            <w:tcW w:w="1020" w:type="dxa"/>
          </w:tcPr>
          <w:p>
            <w:pPr>
              <w:pStyle w:val="0"/>
            </w:pPr>
            <w:r>
              <w:rPr>
                <w:sz w:val="24"/>
              </w:rPr>
            </w:r>
          </w:p>
        </w:tc>
        <w:tc>
          <w:tcPr>
            <w:tcW w:w="1927" w:type="dxa"/>
          </w:tcPr>
          <w:p>
            <w:pPr>
              <w:pStyle w:val="0"/>
            </w:pPr>
            <w:r>
              <w:rPr>
                <w:sz w:val="24"/>
              </w:rPr>
            </w:r>
          </w:p>
        </w:tc>
        <w:tc>
          <w:tcPr>
            <w:tcW w:w="2512" w:type="dxa"/>
          </w:tcPr>
          <w:p>
            <w:pPr>
              <w:pStyle w:val="0"/>
            </w:pPr>
            <w:r>
              <w:rPr>
                <w:sz w:val="24"/>
              </w:rPr>
            </w:r>
          </w:p>
        </w:tc>
      </w:tr>
    </w:tbl>
    <w:p>
      <w:pPr>
        <w:pStyle w:val="0"/>
        <w:jc w:val="both"/>
      </w:pPr>
      <w:r>
        <w:rPr>
          <w:sz w:val="24"/>
        </w:rPr>
      </w:r>
    </w:p>
    <w:p>
      <w:pPr>
        <w:pStyle w:val="1"/>
        <w:jc w:val="both"/>
      </w:pPr>
      <w:r>
        <w:rPr>
          <w:sz w:val="18"/>
        </w:rPr>
        <w:t xml:space="preserve">    Стороны  составили  настоящий  акт  о  том,  что границей разграничения</w:t>
      </w:r>
    </w:p>
    <w:p>
      <w:pPr>
        <w:pStyle w:val="1"/>
        <w:jc w:val="both"/>
      </w:pPr>
      <w:r>
        <w:rPr>
          <w:sz w:val="18"/>
        </w:rPr>
        <w:t xml:space="preserve">имущественной принадлежности сторон является: ____________________________.</w:t>
      </w:r>
    </w:p>
    <w:p>
      <w:pPr>
        <w:pStyle w:val="1"/>
        <w:jc w:val="both"/>
      </w:pPr>
      <w:r>
        <w:rPr>
          <w:sz w:val="18"/>
        </w:rPr>
        <w:t xml:space="preserve">    Существующий газопровод ______________________________________________,</w:t>
      </w:r>
    </w:p>
    <w:p>
      <w:pPr>
        <w:pStyle w:val="1"/>
        <w:jc w:val="both"/>
      </w:pPr>
      <w:r>
        <w:rPr>
          <w:sz w:val="18"/>
        </w:rPr>
        <w:t xml:space="preserve">                             (наименование сети газораспределения, адрес)</w:t>
      </w:r>
    </w:p>
    <w:p>
      <w:pPr>
        <w:pStyle w:val="1"/>
        <w:jc w:val="both"/>
      </w:pPr>
      <w:r>
        <w:rPr>
          <w:sz w:val="18"/>
        </w:rPr>
        <w:t xml:space="preserve">к   которому   выполнено  фактическое  присоединение  объекта  капитального</w:t>
      </w:r>
    </w:p>
    <w:p>
      <w:pPr>
        <w:pStyle w:val="1"/>
        <w:jc w:val="both"/>
      </w:pPr>
      <w:r>
        <w:rPr>
          <w:sz w:val="18"/>
        </w:rPr>
        <w:t xml:space="preserve">строительства, принадлежит исполнителю.</w:t>
      </w:r>
    </w:p>
    <w:p>
      <w:pPr>
        <w:pStyle w:val="1"/>
        <w:jc w:val="both"/>
      </w:pPr>
      <w:r>
        <w:rPr>
          <w:sz w:val="18"/>
        </w:rPr>
        <w:t xml:space="preserve">    Газопровод  от  границы  разграничения  имущественной принадлежности до</w:t>
      </w:r>
    </w:p>
    <w:p>
      <w:pPr>
        <w:pStyle w:val="1"/>
        <w:jc w:val="both"/>
      </w:pPr>
      <w:r>
        <w:rPr>
          <w:sz w:val="18"/>
        </w:rPr>
        <w:t xml:space="preserve">газоиспользующего  оборудования  __________________________________________</w:t>
      </w:r>
    </w:p>
    <w:p>
      <w:pPr>
        <w:pStyle w:val="1"/>
        <w:jc w:val="both"/>
      </w:pPr>
      <w:r>
        <w:rPr>
          <w:sz w:val="18"/>
        </w:rPr>
        <w:t xml:space="preserve">                                     (наименование объекта капитального</w:t>
      </w:r>
    </w:p>
    <w:p>
      <w:pPr>
        <w:pStyle w:val="1"/>
        <w:jc w:val="both"/>
      </w:pPr>
      <w:r>
        <w:rPr>
          <w:sz w:val="18"/>
        </w:rPr>
        <w:t xml:space="preserve">                                            строительства; адрес)</w:t>
      </w:r>
    </w:p>
    <w:p>
      <w:pPr>
        <w:pStyle w:val="1"/>
        <w:jc w:val="both"/>
      </w:pPr>
      <w:r>
        <w:rPr>
          <w:sz w:val="18"/>
        </w:rPr>
        <w:t xml:space="preserve">принадлежит заявителю.</w:t>
      </w:r>
    </w:p>
    <w:p>
      <w:pPr>
        <w:pStyle w:val="1"/>
        <w:jc w:val="both"/>
      </w:pPr>
      <w:r>
        <w:rPr>
          <w:sz w:val="18"/>
        </w:rPr>
        <w:t xml:space="preserve">    Стороны  оформили  и  подписали  настоящий  акт  о  том,  что  границей</w:t>
      </w:r>
    </w:p>
    <w:p>
      <w:pPr>
        <w:pStyle w:val="1"/>
        <w:jc w:val="both"/>
      </w:pPr>
      <w:r>
        <w:rPr>
          <w:sz w:val="18"/>
        </w:rPr>
        <w:t xml:space="preserve">разграничения эксплуатационной ответственности сторон является: ___________</w:t>
      </w:r>
    </w:p>
    <w:p>
      <w:pPr>
        <w:pStyle w:val="1"/>
        <w:jc w:val="both"/>
      </w:pPr>
      <w:r>
        <w:rPr>
          <w:sz w:val="18"/>
        </w:rPr>
        <w:t xml:space="preserve">__________________________________________________________________________.</w:t>
      </w:r>
    </w:p>
    <w:p>
      <w:pPr>
        <w:pStyle w:val="1"/>
        <w:jc w:val="both"/>
      </w:pPr>
      <w:r>
        <w:rPr>
          <w:sz w:val="18"/>
        </w:rPr>
      </w:r>
    </w:p>
    <w:p>
      <w:pPr>
        <w:pStyle w:val="1"/>
        <w:jc w:val="both"/>
      </w:pPr>
      <w:r>
        <w:rPr>
          <w:sz w:val="20"/>
        </w:rPr>
        <w:t xml:space="preserve">           Схема газопроводов с указанием границы разграничения</w:t>
      </w:r>
    </w:p>
    <w:p>
      <w:pPr>
        <w:pStyle w:val="1"/>
        <w:jc w:val="both"/>
      </w:pPr>
      <w:r>
        <w:rPr>
          <w:sz w:val="20"/>
        </w:rPr>
        <w:t xml:space="preserve">              имущественной принадлежности и эксплуатационной</w:t>
      </w:r>
    </w:p>
    <w:p>
      <w:pPr>
        <w:pStyle w:val="1"/>
        <w:jc w:val="both"/>
      </w:pPr>
      <w:r>
        <w:rPr>
          <w:sz w:val="20"/>
        </w:rPr>
        <w:t xml:space="preserve">                              ответственности</w:t>
      </w:r>
    </w:p>
    <w:p>
      <w:pPr>
        <w:pStyle w:val="0"/>
        <w:jc w:val="both"/>
      </w:pPr>
      <w:r>
        <w:rPr>
          <w:sz w:val="24"/>
        </w:rPr>
      </w:r>
    </w:p>
    <w:tbl>
      <w:tblPr>
        <w:tblInd w:w="0" w:type="dxa"/>
        <w:tblLayout w:type="fixed"/>
        <w:tblBorders>
          <w:top w:val="single" w:sz="4"/>
        </w:tblBorders>
        <w:tblCellMar>
          <w:top w:w="102" w:type="dxa"/>
          <w:left w:w="62" w:type="dxa"/>
          <w:bottom w:w="102" w:type="dxa"/>
          <w:right w:w="62" w:type="dxa"/>
        </w:tblCellMar>
      </w:tblPr>
      <w:tblGrid>
        <w:gridCol w:w="4928"/>
        <w:gridCol w:w="4082"/>
      </w:tblGrid>
      <w:tr>
        <w:tblPrEx>
          <w:tblBorders>
            <w:insideV w:val="single" w:sz="4"/>
            <w:insideH w:val="single" w:sz="4"/>
          </w:tblBorders>
        </w:tblPrEx>
        <w:tc>
          <w:tcPr>
            <w:tcW w:w="4928" w:type="dxa"/>
            <w:tcBorders>
              <w:top w:val="single" w:sz="4"/>
              <w:left w:val="nil"/>
              <w:bottom w:val="single" w:sz="4"/>
            </w:tcBorders>
          </w:tcPr>
          <w:p>
            <w:pPr>
              <w:pStyle w:val="0"/>
              <w:jc w:val="center"/>
            </w:pPr>
            <w:r>
              <w:rPr>
                <w:sz w:val="24"/>
              </w:rPr>
              <w:t xml:space="preserve">Категория объекта капитального строительства</w:t>
            </w:r>
          </w:p>
        </w:tc>
        <w:tc>
          <w:tcPr>
            <w:tcW w:w="4082" w:type="dxa"/>
            <w:tcBorders>
              <w:top w:val="single" w:sz="4"/>
              <w:bottom w:val="single" w:sz="4"/>
              <w:right w:val="nil"/>
            </w:tcBorders>
          </w:tcPr>
          <w:p>
            <w:pPr>
              <w:pStyle w:val="0"/>
              <w:jc w:val="center"/>
            </w:pPr>
            <w:r>
              <w:rPr>
                <w:sz w:val="24"/>
              </w:rPr>
              <w:t xml:space="preserve">I, II, III, индивидуальный проект</w:t>
            </w:r>
          </w:p>
        </w:tc>
      </w:tr>
      <w:tr>
        <w:tc>
          <w:tcPr>
            <w:tcW w:w="4928" w:type="dxa"/>
            <w:tcBorders>
              <w:top w:val="single" w:sz="4"/>
              <w:left w:val="nil"/>
              <w:bottom w:val="nil"/>
              <w:right w:val="nil"/>
            </w:tcBorders>
          </w:tcPr>
          <w:p>
            <w:pPr>
              <w:pStyle w:val="0"/>
            </w:pPr>
            <w:r>
              <w:rPr>
                <w:sz w:val="24"/>
              </w:rPr>
              <w:t xml:space="preserve">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left w:val="nil"/>
              <w:bottom w:val="nil"/>
              <w:right w:val="nil"/>
            </w:tcBorders>
          </w:tcPr>
          <w:p>
            <w:pPr>
              <w:pStyle w:val="0"/>
              <w:jc w:val="center"/>
            </w:pPr>
            <w:r>
              <w:rPr>
                <w:sz w:val="24"/>
              </w:rPr>
              <w:t xml:space="preserve">м</w:t>
            </w:r>
          </w:p>
        </w:tc>
      </w:tr>
      <w:tr>
        <w:tc>
          <w:tcPr>
            <w:tcW w:w="4928" w:type="dxa"/>
            <w:tcBorders>
              <w:top w:val="nil"/>
              <w:left w:val="nil"/>
              <w:bottom w:val="nil"/>
              <w:right w:val="nil"/>
            </w:tcBorders>
          </w:tcPr>
          <w:p>
            <w:pPr>
              <w:pStyle w:val="0"/>
            </w:pPr>
            <w:r>
              <w:rPr>
                <w:sz w:val="24"/>
              </w:rPr>
              <w:t xml:space="preserve">Протяженность газопровода от сети газораспределения до точки подключения</w:t>
            </w:r>
          </w:p>
        </w:tc>
        <w:tc>
          <w:tcPr>
            <w:tcW w:w="4082" w:type="dxa"/>
            <w:tcBorders>
              <w:top w:val="nil"/>
              <w:left w:val="nil"/>
              <w:bottom w:val="nil"/>
              <w:right w:val="nil"/>
            </w:tcBorders>
          </w:tcPr>
          <w:p>
            <w:pPr>
              <w:pStyle w:val="0"/>
              <w:jc w:val="center"/>
            </w:pPr>
            <w:r>
              <w:rPr>
                <w:sz w:val="24"/>
              </w:rPr>
              <w:t xml:space="preserve">м</w:t>
            </w:r>
          </w:p>
        </w:tc>
      </w:tr>
      <w:tr>
        <w:tc>
          <w:tcPr>
            <w:tcW w:w="4928" w:type="dxa"/>
            <w:tcBorders>
              <w:top w:val="nil"/>
              <w:left w:val="nil"/>
              <w:bottom w:val="nil"/>
              <w:right w:val="nil"/>
            </w:tcBorders>
          </w:tcPr>
          <w:p>
            <w:pPr>
              <w:pStyle w:val="0"/>
            </w:pPr>
            <w:r>
              <w:rPr>
                <w:sz w:val="24"/>
              </w:rPr>
              <w:t xml:space="preserve">Сведения о газопроводе, к которому осуществляется подключение</w:t>
            </w:r>
          </w:p>
        </w:tc>
        <w:tc>
          <w:tcPr>
            <w:tcW w:w="4082" w:type="dxa"/>
            <w:tcBorders>
              <w:top w:val="nil"/>
              <w:left w:val="nil"/>
              <w:bottom w:val="nil"/>
              <w:right w:val="nil"/>
            </w:tcBorders>
          </w:tcPr>
          <w:p>
            <w:pPr>
              <w:pStyle w:val="0"/>
              <w:jc w:val="center"/>
            </w:pPr>
            <w:r>
              <w:rPr>
                <w:sz w:val="24"/>
              </w:rPr>
              <w:t xml:space="preserve">наименование, материал, давление, тип прокладки, диаметр</w:t>
            </w:r>
          </w:p>
        </w:tc>
      </w:tr>
    </w:tbl>
    <w:p>
      <w:pPr>
        <w:pStyle w:val="0"/>
        <w:jc w:val="both"/>
      </w:pPr>
      <w:r>
        <w:rPr>
          <w:sz w:val="24"/>
        </w:rPr>
      </w:r>
    </w:p>
    <w:p>
      <w:pPr>
        <w:pStyle w:val="1"/>
        <w:jc w:val="both"/>
      </w:pPr>
      <w:r>
        <w:rPr>
          <w:sz w:val="20"/>
        </w:rPr>
        <w:t xml:space="preserve">                   Схема расположения земельного участка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8957"/>
      </w:tblGrid>
      <w:tr>
        <w:tc>
          <w:tcPr>
            <w:tcW w:w="8957" w:type="dxa"/>
            <w:tcBorders>
              <w:top w:val="single" w:sz="4"/>
              <w:left w:val="single" w:sz="4"/>
              <w:bottom w:val="single" w:sz="4"/>
              <w:right w:val="single" w:sz="4"/>
            </w:tcBorders>
          </w:tcPr>
          <w:p>
            <w:pPr>
              <w:pStyle w:val="0"/>
            </w:pPr>
            <w:r>
              <w:rPr>
                <w:sz w:val="24"/>
              </w:rPr>
              <w:t xml:space="preserve">На схеме указать:</w:t>
            </w:r>
          </w:p>
          <w:p>
            <w:pPr>
              <w:pStyle w:val="0"/>
            </w:pPr>
            <w:r>
              <w:rPr>
                <w:sz w:val="24"/>
              </w:rPr>
              <w:t xml:space="preserve">изображение объекта капитального строительства и сети газопотребления заявителя, подключенных к сети газораспределения исполнителя;</w:t>
            </w:r>
          </w:p>
          <w:p>
            <w:pPr>
              <w:pStyle w:val="0"/>
            </w:pPr>
            <w:r>
              <w:rPr>
                <w:sz w:val="24"/>
              </w:rPr>
              <w:t xml:space="preserve">границу имущественной принадлежности сторон;</w:t>
            </w:r>
          </w:p>
          <w:p>
            <w:pPr>
              <w:pStyle w:val="0"/>
            </w:pPr>
            <w:r>
              <w:rPr>
                <w:sz w:val="24"/>
              </w:rPr>
              <w:t xml:space="preserve">границу эксплуатационной ответственности сторон;</w:t>
            </w:r>
          </w:p>
          <w:p>
            <w:pPr>
              <w:pStyle w:val="0"/>
            </w:pPr>
            <w:r>
              <w:rPr>
                <w:sz w:val="24"/>
              </w:rPr>
              <w:t xml:space="preserve">границу земельного участка заявителя;</w:t>
            </w:r>
          </w:p>
          <w:p>
            <w:pPr>
              <w:pStyle w:val="0"/>
            </w:pPr>
            <w:r>
              <w:rPr>
                <w:sz w:val="24"/>
              </w:rPr>
              <w:t xml:space="preserve">длину, диаметр и материал труб;</w:t>
            </w:r>
          </w:p>
          <w:p>
            <w:pPr>
              <w:pStyle w:val="0"/>
            </w:pPr>
            <w:r>
              <w:rPr>
                <w:sz w:val="24"/>
              </w:rPr>
              <w:t xml:space="preserve">характеристику и место установки средств измерений учета газа;</w:t>
            </w:r>
          </w:p>
          <w:p>
            <w:pPr>
              <w:pStyle w:val="0"/>
            </w:pPr>
            <w:r>
              <w:rPr>
                <w:sz w:val="24"/>
              </w:rPr>
              <w:t xml:space="preserve">размещение пункта редуцирования (при наличии)</w:t>
            </w:r>
          </w:p>
        </w:tc>
      </w:tr>
    </w:tbl>
    <w:p>
      <w:pPr>
        <w:pStyle w:val="0"/>
        <w:jc w:val="both"/>
      </w:pPr>
      <w:r>
        <w:rPr>
          <w:sz w:val="24"/>
        </w:rPr>
      </w:r>
    </w:p>
    <w:p>
      <w:pPr>
        <w:pStyle w:val="1"/>
        <w:jc w:val="both"/>
      </w:pPr>
      <w:r>
        <w:rPr>
          <w:sz w:val="20"/>
        </w:rPr>
        <w:t xml:space="preserve">    Условные обозначения:</w:t>
      </w:r>
    </w:p>
    <w:p>
      <w:pPr>
        <w:pStyle w:val="1"/>
        <w:jc w:val="both"/>
      </w:pPr>
      <w:r>
        <w:rPr>
          <w:sz w:val="20"/>
        </w:rPr>
        <w:t xml:space="preserve">    1.</w:t>
      </w:r>
    </w:p>
    <w:p>
      <w:pPr>
        <w:pStyle w:val="1"/>
        <w:jc w:val="both"/>
      </w:pPr>
      <w:r>
        <w:rPr>
          <w:sz w:val="20"/>
        </w:rPr>
        <w:t xml:space="preserve">    2.</w:t>
      </w:r>
    </w:p>
    <w:p>
      <w:pPr>
        <w:pStyle w:val="0"/>
        <w:jc w:val="both"/>
      </w:pPr>
      <w:r>
        <w:rPr>
          <w:sz w:val="24"/>
        </w:rPr>
      </w:r>
    </w:p>
    <w:tbl>
      <w:tblPr>
        <w:tblInd w:w="0" w:type="dxa"/>
        <w:tblLayout w:type="fixed"/>
        <w:tblBorders>
          <w:top w:val="single" w:sz="4"/>
        </w:tblBorders>
        <w:tblCellMar>
          <w:top w:w="102" w:type="dxa"/>
          <w:left w:w="62" w:type="dxa"/>
          <w:bottom w:w="102" w:type="dxa"/>
          <w:right w:w="62" w:type="dxa"/>
        </w:tblCellMar>
      </w:tblPr>
      <w:tblGrid>
        <w:gridCol w:w="3798"/>
        <w:gridCol w:w="2624"/>
        <w:gridCol w:w="2551"/>
      </w:tblGrid>
      <w:tr>
        <w:tblPrEx>
          <w:tblBorders>
            <w:insideV w:val="single" w:sz="4"/>
            <w:insideH w:val="single" w:sz="4"/>
          </w:tblBorders>
        </w:tblPrEx>
        <w:tc>
          <w:tcPr>
            <w:tcW w:w="3798" w:type="dxa"/>
            <w:tcBorders>
              <w:top w:val="single" w:sz="4"/>
              <w:left w:val="nil"/>
              <w:bottom w:val="single" w:sz="4"/>
            </w:tcBorders>
            <w:vMerge w:val="restart"/>
          </w:tcPr>
          <w:p>
            <w:pPr>
              <w:pStyle w:val="0"/>
              <w:jc w:val="center"/>
            </w:pPr>
            <w:r>
              <w:rPr>
                <w:sz w:val="24"/>
              </w:rPr>
              <w:t xml:space="preserve">Характеристика газопроводов</w:t>
            </w:r>
          </w:p>
        </w:tc>
        <w:tc>
          <w:tcPr>
            <w:gridSpan w:val="2"/>
            <w:tcW w:w="5175" w:type="dxa"/>
            <w:tcBorders>
              <w:top w:val="single" w:sz="4"/>
              <w:bottom w:val="single" w:sz="4"/>
              <w:right w:val="nil"/>
            </w:tcBorders>
          </w:tcPr>
          <w:p>
            <w:pPr>
              <w:pStyle w:val="0"/>
              <w:jc w:val="center"/>
            </w:pPr>
            <w:r>
              <w:rPr>
                <w:sz w:val="24"/>
              </w:rPr>
              <w:t xml:space="preserve">Газопроводы</w:t>
            </w:r>
          </w:p>
        </w:tc>
      </w:tr>
      <w:tr>
        <w:tblPrEx>
          <w:tblBorders>
            <w:insideV w:val="single" w:sz="4"/>
            <w:insideH w:val="single" w:sz="4"/>
          </w:tblBorders>
        </w:tblPrEx>
        <w:tc>
          <w:tcPr>
            <w:tcBorders>
              <w:top w:val="single" w:sz="4"/>
              <w:left w:val="nil"/>
              <w:bottom w:val="single" w:sz="4"/>
            </w:tcBorders>
            <w:vMerge w:val="continue"/>
          </w:tcPr>
          <w:p/>
        </w:tc>
        <w:tc>
          <w:tcPr>
            <w:tcW w:w="2624" w:type="dxa"/>
            <w:tcBorders>
              <w:top w:val="single" w:sz="4"/>
              <w:bottom w:val="single" w:sz="4"/>
            </w:tcBorders>
          </w:tcPr>
          <w:p>
            <w:pPr>
              <w:pStyle w:val="0"/>
              <w:jc w:val="center"/>
            </w:pPr>
            <w:r>
              <w:rPr>
                <w:sz w:val="24"/>
              </w:rPr>
              <w:t xml:space="preserve">сеть газораспределения</w:t>
            </w:r>
          </w:p>
        </w:tc>
        <w:tc>
          <w:tcPr>
            <w:tcW w:w="2551" w:type="dxa"/>
            <w:tcBorders>
              <w:top w:val="single" w:sz="4"/>
              <w:bottom w:val="single" w:sz="4"/>
              <w:right w:val="nil"/>
            </w:tcBorders>
          </w:tcPr>
          <w:p>
            <w:pPr>
              <w:pStyle w:val="0"/>
              <w:jc w:val="center"/>
            </w:pPr>
            <w:r>
              <w:rPr>
                <w:sz w:val="24"/>
              </w:rPr>
              <w:t xml:space="preserve">сеть газопотребления</w:t>
            </w:r>
          </w:p>
        </w:tc>
      </w:tr>
      <w:tr>
        <w:tc>
          <w:tcPr>
            <w:tcW w:w="3798" w:type="dxa"/>
            <w:tcBorders>
              <w:top w:val="single" w:sz="4"/>
              <w:left w:val="nil"/>
              <w:bottom w:val="nil"/>
              <w:right w:val="nil"/>
            </w:tcBorders>
          </w:tcPr>
          <w:p>
            <w:pPr>
              <w:pStyle w:val="0"/>
              <w:jc w:val="both"/>
            </w:pPr>
            <w:r>
              <w:rPr>
                <w:sz w:val="24"/>
              </w:rPr>
              <w:t xml:space="preserve">Рабочее давление</w:t>
            </w:r>
          </w:p>
        </w:tc>
        <w:tc>
          <w:tcPr>
            <w:tcW w:w="2624" w:type="dxa"/>
            <w:tcBorders>
              <w:top w:val="single" w:sz="4"/>
              <w:left w:val="nil"/>
              <w:bottom w:val="nil"/>
              <w:right w:val="nil"/>
            </w:tcBorders>
          </w:tcPr>
          <w:p>
            <w:pPr>
              <w:pStyle w:val="0"/>
            </w:pPr>
            <w:r>
              <w:rPr>
                <w:sz w:val="24"/>
              </w:rPr>
            </w:r>
          </w:p>
        </w:tc>
        <w:tc>
          <w:tcPr>
            <w:tcW w:w="2551" w:type="dxa"/>
            <w:tcBorders>
              <w:top w:val="single" w:sz="4"/>
              <w:left w:val="nil"/>
              <w:bottom w:val="nil"/>
              <w:right w:val="nil"/>
            </w:tcBorders>
          </w:tcPr>
          <w:p>
            <w:pPr>
              <w:pStyle w:val="0"/>
            </w:pPr>
            <w:r>
              <w:rPr>
                <w:sz w:val="24"/>
              </w:rPr>
            </w:r>
          </w:p>
        </w:tc>
      </w:tr>
      <w:tr>
        <w:tc>
          <w:tcPr>
            <w:tcW w:w="3798" w:type="dxa"/>
            <w:tcBorders>
              <w:top w:val="nil"/>
              <w:left w:val="nil"/>
              <w:bottom w:val="nil"/>
              <w:right w:val="nil"/>
            </w:tcBorders>
          </w:tcPr>
          <w:p>
            <w:pPr>
              <w:pStyle w:val="0"/>
              <w:jc w:val="both"/>
            </w:pPr>
            <w:r>
              <w:rPr>
                <w:sz w:val="24"/>
              </w:rPr>
              <w:t xml:space="preserve">Способ прокладки</w:t>
            </w:r>
          </w:p>
        </w:tc>
        <w:tc>
          <w:tcPr>
            <w:tcW w:w="2624" w:type="dxa"/>
            <w:tcBorders>
              <w:top w:val="nil"/>
              <w:left w:val="nil"/>
              <w:bottom w:val="nil"/>
              <w:right w:val="nil"/>
            </w:tcBorders>
          </w:tcPr>
          <w:p>
            <w:pPr>
              <w:pStyle w:val="0"/>
            </w:pPr>
            <w:r>
              <w:rPr>
                <w:sz w:val="24"/>
              </w:rPr>
            </w:r>
          </w:p>
        </w:tc>
        <w:tc>
          <w:tcPr>
            <w:tcW w:w="2551" w:type="dxa"/>
            <w:tcBorders>
              <w:top w:val="nil"/>
              <w:left w:val="nil"/>
              <w:bottom w:val="nil"/>
              <w:right w:val="nil"/>
            </w:tcBorders>
          </w:tcPr>
          <w:p>
            <w:pPr>
              <w:pStyle w:val="0"/>
            </w:pPr>
            <w:r>
              <w:rPr>
                <w:sz w:val="24"/>
              </w:rPr>
            </w:r>
          </w:p>
        </w:tc>
      </w:tr>
      <w:tr>
        <w:tc>
          <w:tcPr>
            <w:tcW w:w="3798" w:type="dxa"/>
            <w:tcBorders>
              <w:top w:val="nil"/>
              <w:left w:val="nil"/>
              <w:bottom w:val="nil"/>
              <w:right w:val="nil"/>
            </w:tcBorders>
          </w:tcPr>
          <w:p>
            <w:pPr>
              <w:pStyle w:val="0"/>
              <w:jc w:val="both"/>
            </w:pPr>
            <w:r>
              <w:rPr>
                <w:sz w:val="24"/>
              </w:rPr>
              <w:t xml:space="preserve">Диаметр, мм</w:t>
            </w:r>
          </w:p>
        </w:tc>
        <w:tc>
          <w:tcPr>
            <w:tcW w:w="2624" w:type="dxa"/>
            <w:tcBorders>
              <w:top w:val="nil"/>
              <w:left w:val="nil"/>
              <w:bottom w:val="nil"/>
              <w:right w:val="nil"/>
            </w:tcBorders>
          </w:tcPr>
          <w:p>
            <w:pPr>
              <w:pStyle w:val="0"/>
            </w:pPr>
            <w:r>
              <w:rPr>
                <w:sz w:val="24"/>
              </w:rPr>
            </w:r>
          </w:p>
        </w:tc>
        <w:tc>
          <w:tcPr>
            <w:tcW w:w="2551" w:type="dxa"/>
            <w:tcBorders>
              <w:top w:val="nil"/>
              <w:left w:val="nil"/>
              <w:bottom w:val="nil"/>
              <w:right w:val="nil"/>
            </w:tcBorders>
          </w:tcPr>
          <w:p>
            <w:pPr>
              <w:pStyle w:val="0"/>
            </w:pPr>
            <w:r>
              <w:rPr>
                <w:sz w:val="24"/>
              </w:rPr>
            </w:r>
          </w:p>
        </w:tc>
      </w:tr>
      <w:tr>
        <w:tc>
          <w:tcPr>
            <w:tcW w:w="3798" w:type="dxa"/>
            <w:tcBorders>
              <w:top w:val="nil"/>
              <w:left w:val="nil"/>
              <w:bottom w:val="nil"/>
              <w:right w:val="nil"/>
            </w:tcBorders>
          </w:tcPr>
          <w:p>
            <w:pPr>
              <w:pStyle w:val="0"/>
              <w:jc w:val="both"/>
            </w:pPr>
            <w:r>
              <w:rPr>
                <w:sz w:val="24"/>
              </w:rPr>
              <w:t xml:space="preserve">Материал труб</w:t>
            </w:r>
          </w:p>
        </w:tc>
        <w:tc>
          <w:tcPr>
            <w:tcW w:w="2624" w:type="dxa"/>
            <w:tcBorders>
              <w:top w:val="nil"/>
              <w:left w:val="nil"/>
              <w:bottom w:val="nil"/>
              <w:right w:val="nil"/>
            </w:tcBorders>
          </w:tcPr>
          <w:p>
            <w:pPr>
              <w:pStyle w:val="0"/>
            </w:pPr>
            <w:r>
              <w:rPr>
                <w:sz w:val="24"/>
              </w:rPr>
            </w:r>
          </w:p>
        </w:tc>
        <w:tc>
          <w:tcPr>
            <w:tcW w:w="2551" w:type="dxa"/>
            <w:tcBorders>
              <w:top w:val="nil"/>
              <w:left w:val="nil"/>
              <w:bottom w:val="nil"/>
              <w:right w:val="nil"/>
            </w:tcBorders>
          </w:tcPr>
          <w:p>
            <w:pPr>
              <w:pStyle w:val="0"/>
            </w:pPr>
            <w:r>
              <w:rPr>
                <w:sz w:val="24"/>
              </w:rPr>
            </w:r>
          </w:p>
        </w:tc>
      </w:tr>
      <w:tr>
        <w:tc>
          <w:tcPr>
            <w:tcW w:w="3798" w:type="dxa"/>
            <w:tcBorders>
              <w:top w:val="nil"/>
              <w:left w:val="nil"/>
              <w:bottom w:val="nil"/>
              <w:right w:val="nil"/>
            </w:tcBorders>
          </w:tcPr>
          <w:p>
            <w:pPr>
              <w:pStyle w:val="0"/>
              <w:jc w:val="both"/>
            </w:pPr>
            <w:r>
              <w:rPr>
                <w:sz w:val="24"/>
              </w:rPr>
              <w:t xml:space="preserve">Технологическое устройство</w:t>
            </w:r>
          </w:p>
        </w:tc>
        <w:tc>
          <w:tcPr>
            <w:tcW w:w="2624" w:type="dxa"/>
            <w:tcBorders>
              <w:top w:val="nil"/>
              <w:left w:val="nil"/>
              <w:bottom w:val="nil"/>
              <w:right w:val="nil"/>
            </w:tcBorders>
          </w:tcPr>
          <w:p>
            <w:pPr>
              <w:pStyle w:val="0"/>
            </w:pPr>
            <w:r>
              <w:rPr>
                <w:sz w:val="24"/>
              </w:rPr>
            </w:r>
          </w:p>
        </w:tc>
        <w:tc>
          <w:tcPr>
            <w:tcW w:w="2551" w:type="dxa"/>
            <w:tcBorders>
              <w:top w:val="nil"/>
              <w:left w:val="nil"/>
              <w:bottom w:val="nil"/>
              <w:right w:val="nil"/>
            </w:tcBorders>
          </w:tcPr>
          <w:p>
            <w:pPr>
              <w:pStyle w:val="0"/>
            </w:pPr>
            <w:r>
              <w:rPr>
                <w:sz w:val="24"/>
              </w:rPr>
            </w:r>
          </w:p>
        </w:tc>
      </w:tr>
    </w:tbl>
    <w:p>
      <w:pPr>
        <w:pStyle w:val="0"/>
        <w:jc w:val="both"/>
      </w:pPr>
      <w:r>
        <w:rPr>
          <w:sz w:val="24"/>
        </w:rPr>
      </w:r>
    </w:p>
    <w:p>
      <w:pPr>
        <w:pStyle w:val="1"/>
        <w:jc w:val="both"/>
      </w:pPr>
      <w:r>
        <w:rPr>
          <w:sz w:val="18"/>
        </w:rPr>
        <w:t xml:space="preserve">    Заявитель не имеет претензий к оказанию услуг исполнителя.</w:t>
      </w:r>
    </w:p>
    <w:p>
      <w:pPr>
        <w:pStyle w:val="1"/>
        <w:jc w:val="both"/>
      </w:pPr>
      <w:r>
        <w:rPr>
          <w:sz w:val="18"/>
        </w:rPr>
        <w:t xml:space="preserve">    Настоящий   акт   имеет  силу  акта  сдачи  приемки  выполненных  работ</w:t>
      </w:r>
    </w:p>
    <w:p>
      <w:pPr>
        <w:pStyle w:val="1"/>
        <w:jc w:val="both"/>
      </w:pPr>
      <w:r>
        <w:rPr>
          <w:sz w:val="18"/>
        </w:rPr>
        <w:t xml:space="preserve">(оказанных услуг).</w:t>
      </w:r>
    </w:p>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4"/>
              </w:rPr>
              <w:t xml:space="preserve">Подписи сторон</w:t>
            </w:r>
          </w:p>
          <w:p>
            <w:pPr>
              <w:pStyle w:val="0"/>
              <w:jc w:val="center"/>
            </w:pPr>
            <w:r>
              <w:rPr>
                <w:sz w:val="24"/>
              </w:rPr>
              <w:t xml:space="preserve">(для договора с юридическим лицом, индивидуальным предпринимателем)</w:t>
            </w:r>
          </w:p>
        </w:tc>
      </w:tr>
      <w:tr>
        <w:tc>
          <w:tcPr>
            <w:tcW w:w="4365" w:type="dxa"/>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jc w:val="center"/>
            </w:pPr>
            <w:r>
              <w:rPr>
                <w:sz w:val="24"/>
              </w:rPr>
              <w:t xml:space="preserve">Заявитель</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(фамилия, имя, отчество исполнителя)</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(фамилия, имя, отчество заявителя)</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blPrEx>
          <w:tblBorders>
            <w:insideH w:val="single" w:sz="4"/>
          </w:tblBorders>
        </w:tblPrEx>
        <w:tc>
          <w:tcPr>
            <w:tcW w:w="4365"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(подпись)</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4"/>
              </w:rPr>
              <w:t xml:space="preserve">Подписи сторон</w:t>
            </w:r>
          </w:p>
          <w:p>
            <w:pPr>
              <w:pStyle w:val="0"/>
              <w:jc w:val="center"/>
            </w:pPr>
            <w:r>
              <w:rPr>
                <w:sz w:val="24"/>
              </w:rPr>
              <w:t xml:space="preserve">(для договора с физическим лицом)</w:t>
            </w:r>
          </w:p>
        </w:tc>
      </w:tr>
      <w:tr>
        <w:tc>
          <w:tcPr>
            <w:tcW w:w="4365" w:type="dxa"/>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jc w:val="center"/>
            </w:pPr>
            <w:r>
              <w:rPr>
                <w:sz w:val="24"/>
              </w:rPr>
              <w:t xml:space="preserve">Заявитель</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pPr>
            <w:r>
              <w:rPr>
                <w:sz w:val="24"/>
              </w:rPr>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(фамилия, имя, отчество исполнителя)</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(фамилия, имя, отчество заявителя)</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blPrEx>
          <w:tblBorders>
            <w:insideH w:val="single" w:sz="4"/>
          </w:tblBorders>
        </w:tblPrEx>
        <w:tc>
          <w:tcPr>
            <w:tcW w:w="4365"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(подпись)</w:t>
            </w:r>
          </w:p>
        </w:tc>
      </w:tr>
    </w:tbl>
    <w:p>
      <w:pPr>
        <w:pStyle w:val="0"/>
        <w:jc w:val="both"/>
      </w:pPr>
      <w:r>
        <w:rPr>
          <w:sz w:val="24"/>
        </w:rPr>
      </w:r>
    </w:p>
    <w:p>
      <w:pPr>
        <w:pStyle w:val="0"/>
        <w:ind w:firstLine="540"/>
        <w:jc w:val="both"/>
      </w:pPr>
      <w:r>
        <w:rPr>
          <w:sz w:val="24"/>
        </w:rPr>
        <w:t xml:space="preserve">--------------------------------</w:t>
      </w:r>
    </w:p>
    <w:bookmarkStart w:id="1880" w:name="P1880"/>
    <w:bookmarkEnd w:id="1880"/>
    <w:p>
      <w:pPr>
        <w:pStyle w:val="0"/>
        <w:spacing w:before="240" w:line-rule="auto"/>
        <w:ind w:firstLine="540"/>
        <w:jc w:val="both"/>
      </w:pPr>
      <w:r>
        <w:rPr>
          <w:sz w:val="24"/>
        </w:rPr>
        <w:t xml:space="preserve">&lt;*&gt;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16.04.2024 N 484)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1896" w:name="P1896"/>
    <w:bookmarkEnd w:id="1896"/>
    <w:p>
      <w:pPr>
        <w:pStyle w:val="0"/>
        <w:jc w:val="center"/>
      </w:pPr>
      <w:r>
        <w:rPr>
          <w:sz w:val="24"/>
        </w:rPr>
        <w:t xml:space="preserve">ТИПОВАЯ ФОРМА ЗАЯВКИ</w:t>
      </w:r>
    </w:p>
    <w:p>
      <w:pPr>
        <w:pStyle w:val="0"/>
        <w:jc w:val="center"/>
      </w:pPr>
      <w:r>
        <w:rPr>
          <w:sz w:val="24"/>
        </w:rPr>
        <w:t xml:space="preserve">О ЗАКЛЮЧЕНИИ ДОГОВОРА НА ПОДКЛЮЧЕНИЕ (ТЕХНОЛОГИЧЕСКОЕ</w:t>
      </w:r>
    </w:p>
    <w:p>
      <w:pPr>
        <w:pStyle w:val="0"/>
        <w:jc w:val="center"/>
      </w:pPr>
      <w:r>
        <w:rPr>
          <w:sz w:val="24"/>
        </w:rPr>
        <w:t xml:space="preserve">ПРИСОЕДИНЕНИЕ) СУЩЕСТВУЮЩЕЙ И (ИЛИ) ПРОЕКТИРУЕМОЙ СЕТИ</w:t>
      </w:r>
    </w:p>
    <w:p>
      <w:pPr>
        <w:pStyle w:val="0"/>
        <w:jc w:val="center"/>
      </w:pPr>
      <w:r>
        <w:rPr>
          <w:sz w:val="24"/>
        </w:rPr>
        <w:t xml:space="preserve">ГАЗОРАСПРЕДЕЛЕНИЯ К СЕТЯМ ГАЗОРАСПРЕДЕЛЕНИЯ</w:t>
      </w:r>
    </w:p>
    <w:p>
      <w:pPr>
        <w:pStyle w:val="0"/>
        <w:jc w:val="both"/>
      </w:pPr>
      <w:r>
        <w:rPr>
          <w:sz w:val="24"/>
        </w:rPr>
      </w:r>
    </w:p>
    <w:p>
      <w:pPr>
        <w:pStyle w:val="1"/>
        <w:jc w:val="both"/>
      </w:pPr>
      <w:r>
        <w:rPr>
          <w:sz w:val="18"/>
        </w:rPr>
        <w:t xml:space="preserve">                                  ЗАЯВКА</w:t>
      </w:r>
    </w:p>
    <w:p>
      <w:pPr>
        <w:pStyle w:val="1"/>
        <w:jc w:val="both"/>
      </w:pPr>
      <w:r>
        <w:rPr>
          <w:sz w:val="18"/>
        </w:rPr>
        <w:t xml:space="preserve">           о заключении договора на подключение (технологическое</w:t>
      </w:r>
    </w:p>
    <w:p>
      <w:pPr>
        <w:pStyle w:val="1"/>
        <w:jc w:val="both"/>
      </w:pPr>
      <w:r>
        <w:rPr>
          <w:sz w:val="18"/>
        </w:rPr>
        <w:t xml:space="preserve">          присоединение) существующей и (или) проектируемой сети</w:t>
      </w:r>
    </w:p>
    <w:p>
      <w:pPr>
        <w:pStyle w:val="1"/>
        <w:jc w:val="both"/>
      </w:pPr>
      <w:r>
        <w:rPr>
          <w:sz w:val="18"/>
        </w:rPr>
        <w:t xml:space="preserve">                газораспределения к сетям газораспределения</w:t>
      </w:r>
    </w:p>
    <w:p>
      <w:pPr>
        <w:pStyle w:val="1"/>
        <w:jc w:val="both"/>
      </w:pPr>
      <w:r>
        <w:rPr>
          <w:sz w:val="18"/>
        </w:rPr>
      </w:r>
    </w:p>
    <w:p>
      <w:pPr>
        <w:pStyle w:val="1"/>
        <w:jc w:val="both"/>
      </w:pPr>
      <w:r>
        <w:rPr>
          <w:sz w:val="18"/>
        </w:rPr>
        <w:t xml:space="preserve">    1. ___________________________________________________________________.</w:t>
      </w:r>
    </w:p>
    <w:p>
      <w:pPr>
        <w:pStyle w:val="1"/>
        <w:jc w:val="both"/>
      </w:pPr>
      <w:r>
        <w:rPr>
          <w:sz w:val="18"/>
        </w:rPr>
        <w:t xml:space="preserve">                (полное и сокращенное (при наличии) наименование,</w:t>
      </w:r>
    </w:p>
    <w:p>
      <w:pPr>
        <w:pStyle w:val="1"/>
        <w:jc w:val="both"/>
      </w:pPr>
      <w:r>
        <w:rPr>
          <w:sz w:val="18"/>
        </w:rPr>
        <w:t xml:space="preserve">          организационно-правовая форма заявителя - юридического лица)</w:t>
      </w:r>
    </w:p>
    <w:p>
      <w:pPr>
        <w:pStyle w:val="1"/>
        <w:jc w:val="both"/>
      </w:pPr>
      <w:r>
        <w:rPr>
          <w:sz w:val="18"/>
        </w:rPr>
        <w:t xml:space="preserve">    2. Номер записи в Едином государственном реестре юридических лиц и дата</w:t>
      </w:r>
    </w:p>
    <w:p>
      <w:pPr>
        <w:pStyle w:val="1"/>
        <w:jc w:val="both"/>
      </w:pPr>
      <w:r>
        <w:rPr>
          <w:sz w:val="18"/>
        </w:rPr>
        <w:t xml:space="preserve">ее внесения в реестр _____________________________________________________.</w:t>
      </w:r>
    </w:p>
    <w:p>
      <w:pPr>
        <w:pStyle w:val="1"/>
        <w:jc w:val="both"/>
      </w:pPr>
      <w:r>
        <w:rPr>
          <w:sz w:val="18"/>
        </w:rPr>
        <w:t xml:space="preserve">    3.  Место  нахождения  заявителя  -  юридического  лица  и его почтовый</w:t>
      </w:r>
    </w:p>
    <w:p>
      <w:pPr>
        <w:pStyle w:val="1"/>
        <w:jc w:val="both"/>
      </w:pPr>
      <w:r>
        <w:rPr>
          <w:sz w:val="18"/>
        </w:rPr>
        <w:t xml:space="preserve">адрес ____________________________________________________________________.</w:t>
      </w:r>
    </w:p>
    <w:p>
      <w:pPr>
        <w:pStyle w:val="1"/>
        <w:jc w:val="both"/>
      </w:pPr>
      <w:r>
        <w:rPr>
          <w:sz w:val="18"/>
        </w:rPr>
        <w:t xml:space="preserve">                                 (индекс, адрес)</w:t>
      </w:r>
    </w:p>
    <w:p>
      <w:pPr>
        <w:pStyle w:val="1"/>
        <w:jc w:val="both"/>
      </w:pPr>
      <w:r>
        <w:rPr>
          <w:sz w:val="18"/>
        </w:rPr>
        <w:t xml:space="preserve">    Телефон,   адрес  электронной  почты  заявителя  (иные  способы  обмена</w:t>
      </w:r>
    </w:p>
    <w:p>
      <w:pPr>
        <w:pStyle w:val="1"/>
        <w:jc w:val="both"/>
      </w:pPr>
      <w:r>
        <w:rPr>
          <w:sz w:val="18"/>
        </w:rPr>
        <w:t xml:space="preserve">информацией) _____________________________________________________________.</w:t>
      </w:r>
    </w:p>
    <w:p>
      <w:pPr>
        <w:pStyle w:val="1"/>
        <w:jc w:val="both"/>
      </w:pPr>
      <w:r>
        <w:rPr>
          <w:sz w:val="18"/>
        </w:rPr>
        <w:t xml:space="preserve">    4. В связи с утверждением программы газификации 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и реквизиты программы газификации)</w:t>
      </w:r>
    </w:p>
    <w:p>
      <w:pPr>
        <w:pStyle w:val="1"/>
        <w:jc w:val="both"/>
      </w:pPr>
      <w:r>
        <w:rPr>
          <w:sz w:val="18"/>
        </w:rPr>
        <w:t xml:space="preserve">реконструкцией   сети   газораспределения   (с   указанием  обоснования  ее</w:t>
      </w:r>
    </w:p>
    <w:p>
      <w:pPr>
        <w:pStyle w:val="1"/>
        <w:jc w:val="both"/>
      </w:pPr>
      <w:r>
        <w:rPr>
          <w:sz w:val="18"/>
        </w:rPr>
        <w:t xml:space="preserve">проведения)  (указывается  нужное)  прошу  направить договор на подключение</w:t>
      </w:r>
    </w:p>
    <w:p>
      <w:pPr>
        <w:pStyle w:val="1"/>
        <w:jc w:val="both"/>
      </w:pPr>
      <w:r>
        <w:rPr>
          <w:sz w:val="18"/>
        </w:rPr>
        <w:t xml:space="preserve">(технологическое присоединение) сети газораспределения</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сети газораспределения по программе газификации, сети</w:t>
      </w:r>
    </w:p>
    <w:p>
      <w:pPr>
        <w:pStyle w:val="1"/>
        <w:jc w:val="both"/>
      </w:pPr>
      <w:r>
        <w:rPr>
          <w:sz w:val="18"/>
        </w:rPr>
        <w:t xml:space="preserve">      газораспределения, подлежащей реконструкции, - указать нужное)</w:t>
      </w:r>
    </w:p>
    <w:p>
      <w:pPr>
        <w:pStyle w:val="1"/>
        <w:jc w:val="both"/>
      </w:pPr>
      <w:r>
        <w:rPr>
          <w:sz w:val="18"/>
        </w:rPr>
        <w:t xml:space="preserve">расположенной по адресу:</w:t>
      </w:r>
    </w:p>
    <w:p>
      <w:pPr>
        <w:pStyle w:val="1"/>
        <w:jc w:val="both"/>
      </w:pPr>
      <w:r>
        <w:rPr>
          <w:sz w:val="18"/>
        </w:rPr>
        <w:t xml:space="preserve">___________________________________________________________________________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(место нахождения объекта капитального строительства, кадастровый номер</w:t>
      </w:r>
    </w:p>
    <w:p>
      <w:pPr>
        <w:pStyle w:val="1"/>
        <w:jc w:val="both"/>
      </w:pPr>
      <w:r>
        <w:rPr>
          <w:sz w:val="18"/>
        </w:rPr>
        <w:t xml:space="preserve">     земельного участка - указываются при подаче заявки о подключении</w:t>
      </w:r>
    </w:p>
    <w:p>
      <w:pPr>
        <w:pStyle w:val="1"/>
        <w:jc w:val="both"/>
      </w:pPr>
      <w:r>
        <w:rPr>
          <w:sz w:val="18"/>
        </w:rPr>
        <w:t xml:space="preserve">                          через единый портал)</w:t>
      </w:r>
    </w:p>
    <w:p>
      <w:pPr>
        <w:pStyle w:val="1"/>
        <w:jc w:val="both"/>
      </w:pPr>
      <w:r>
        <w:rPr>
          <w:sz w:val="18"/>
        </w:rPr>
        <w:t xml:space="preserve">    5.  Планируемая  величина  максимального  объема транспортировки газа в</w:t>
      </w:r>
    </w:p>
    <w:p>
      <w:pPr>
        <w:pStyle w:val="1"/>
        <w:jc w:val="both"/>
      </w:pPr>
      <w:r>
        <w:rPr>
          <w:sz w:val="18"/>
        </w:rPr>
        <w:t xml:space="preserve">точке подключения составляет ___________ куб. метров в час.</w:t>
      </w:r>
    </w:p>
    <w:p>
      <w:pPr>
        <w:pStyle w:val="1"/>
        <w:jc w:val="both"/>
      </w:pPr>
      <w:r>
        <w:rPr>
          <w:sz w:val="18"/>
        </w:rPr>
        <w:t xml:space="preserve">    6. Дополнительная информация _________________________________________.</w:t>
      </w:r>
    </w:p>
    <w:p>
      <w:pPr>
        <w:pStyle w:val="1"/>
        <w:jc w:val="both"/>
      </w:pPr>
      <w:r>
        <w:rPr>
          <w:sz w:val="18"/>
        </w:rPr>
        <w:t xml:space="preserve">                                   (заполняется по инициативе заявителя)</w:t>
      </w:r>
    </w:p>
    <w:p>
      <w:pPr>
        <w:pStyle w:val="1"/>
        <w:jc w:val="both"/>
      </w:pPr>
      <w:r>
        <w:rPr>
          <w:sz w:val="18"/>
        </w:rPr>
        <w:t xml:space="preserve">    7.  Результаты  рассмотрения  заявки  прошу  направить (выбрать один из</w:t>
      </w:r>
    </w:p>
    <w:p>
      <w:pPr>
        <w:pStyle w:val="1"/>
        <w:jc w:val="both"/>
      </w:pPr>
      <w:r>
        <w:rPr>
          <w:sz w:val="18"/>
        </w:rPr>
        <w:t xml:space="preserve">способов уведомления) ____________________________________________________.</w:t>
      </w:r>
    </w:p>
    <w:p>
      <w:pPr>
        <w:pStyle w:val="1"/>
        <w:jc w:val="both"/>
      </w:pPr>
      <w:r>
        <w:rPr>
          <w:sz w:val="18"/>
        </w:rPr>
        <w:t xml:space="preserve">                           (на адрес электронной почты, СМС-сообщение</w:t>
      </w:r>
    </w:p>
    <w:p>
      <w:pPr>
        <w:pStyle w:val="1"/>
        <w:jc w:val="both"/>
      </w:pPr>
      <w:r>
        <w:rPr>
          <w:sz w:val="18"/>
        </w:rPr>
        <w:t xml:space="preserve">                       на телефон, заказным письмом посредством почтовой</w:t>
      </w:r>
    </w:p>
    <w:p>
      <w:pPr>
        <w:pStyle w:val="1"/>
        <w:jc w:val="both"/>
      </w:pPr>
      <w:r>
        <w:rPr>
          <w:sz w:val="18"/>
        </w:rPr>
        <w:t xml:space="preserve">                                      связи по адресу)</w:t>
      </w:r>
    </w:p>
    <w:p>
      <w:pPr>
        <w:pStyle w:val="1"/>
        <w:jc w:val="both"/>
      </w:pPr>
      <w:r>
        <w:rPr>
          <w:sz w:val="18"/>
        </w:rPr>
      </w:r>
    </w:p>
    <w:p>
      <w:pPr>
        <w:pStyle w:val="1"/>
        <w:jc w:val="both"/>
      </w:pPr>
      <w:r>
        <w:rPr>
          <w:sz w:val="18"/>
        </w:rPr>
        <w:t xml:space="preserve">    Приложения </w:t>
      </w:r>
      <w:hyperlink w:history="0" w:anchor="P1962" w:tooltip="&lt;*&gt; К настоящему запросу прилагаются документы, предусмотренные пунктом 115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
        <w:r>
          <w:rPr>
            <w:sz w:val="18"/>
            <w:color w:val="0000ff"/>
          </w:rPr>
          <w:t xml:space="preserve">&lt;*&gt;</w:t>
        </w:r>
      </w:hyperlink>
      <w:r>
        <w:rPr>
          <w:sz w:val="18"/>
        </w:rPr>
        <w:t xml:space="preserve">:</w:t>
      </w:r>
    </w:p>
    <w:p>
      <w:pPr>
        <w:pStyle w:val="1"/>
        <w:jc w:val="both"/>
      </w:pPr>
      <w:r>
        <w:rPr>
          <w:sz w:val="18"/>
        </w:rPr>
        <w:t xml:space="preserve">    1. ____________________________________________________________________</w:t>
      </w:r>
    </w:p>
    <w:p>
      <w:pPr>
        <w:pStyle w:val="1"/>
        <w:jc w:val="both"/>
      </w:pPr>
      <w:r>
        <w:rPr>
          <w:sz w:val="18"/>
        </w:rPr>
        <w:t xml:space="preserve">    2. ____________________________________________________________________</w:t>
      </w:r>
    </w:p>
    <w:p>
      <w:pPr>
        <w:pStyle w:val="1"/>
        <w:jc w:val="both"/>
      </w:pPr>
      <w:r>
        <w:rPr>
          <w:sz w:val="18"/>
        </w:rPr>
        <w:t xml:space="preserve">    3. ____________________________________________________________________</w:t>
      </w:r>
    </w:p>
    <w:p>
      <w:pPr>
        <w:pStyle w:val="1"/>
        <w:jc w:val="both"/>
      </w:pPr>
      <w:r>
        <w:rPr>
          <w:sz w:val="18"/>
        </w:rPr>
        <w:t xml:space="preserve">    4. ____________________________________________________________________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3515"/>
        <w:gridCol w:w="1757"/>
      </w:tblGrid>
      <w:tr>
        <w:tc>
          <w:tcPr>
            <w:tcW w:w="3515" w:type="dxa"/>
            <w:tcBorders>
              <w:top w:val="nil"/>
              <w:left w:val="nil"/>
              <w:bottom w:val="nil"/>
              <w:right w:val="nil"/>
            </w:tcBorders>
          </w:tcPr>
          <w:p>
            <w:pPr>
              <w:pStyle w:val="0"/>
              <w:jc w:val="center"/>
            </w:pPr>
            <w:r>
              <w:rPr>
                <w:sz w:val="24"/>
              </w:rPr>
              <w:t xml:space="preserve">Заявитель</w:t>
            </w:r>
          </w:p>
        </w:tc>
        <w:tc>
          <w:tcPr>
            <w:tcW w:w="1757" w:type="dxa"/>
            <w:tcBorders>
              <w:top w:val="nil"/>
              <w:left w:val="nil"/>
              <w:bottom w:val="nil"/>
              <w:right w:val="nil"/>
            </w:tcBorders>
          </w:tcPr>
          <w:p>
            <w:pPr>
              <w:pStyle w:val="0"/>
            </w:pPr>
            <w:r>
              <w:rPr>
                <w:sz w:val="24"/>
              </w:rPr>
            </w:r>
          </w:p>
        </w:tc>
      </w:tr>
      <w:tr>
        <w:tc>
          <w:tcPr>
            <w:tcW w:w="3515" w:type="dxa"/>
            <w:tcBorders>
              <w:top w:val="nil"/>
              <w:left w:val="nil"/>
              <w:bottom w:val="nil"/>
              <w:right w:val="nil"/>
            </w:tcBorders>
          </w:tcPr>
          <w:p>
            <w:pPr>
              <w:pStyle w:val="0"/>
              <w:jc w:val="both"/>
            </w:pPr>
            <w:r>
              <w:rPr>
                <w:sz w:val="24"/>
              </w:rPr>
              <w:t xml:space="preserve">___________________________/</w:t>
            </w:r>
          </w:p>
          <w:p>
            <w:pPr>
              <w:pStyle w:val="0"/>
              <w:jc w:val="center"/>
            </w:pPr>
            <w:r>
              <w:rPr>
                <w:sz w:val="24"/>
              </w:rPr>
              <w:t xml:space="preserve">(должность, фамилия, имя, отчество представителя заявителя)</w:t>
            </w:r>
          </w:p>
        </w:tc>
        <w:tc>
          <w:tcPr>
            <w:tcW w:w="1757" w:type="dxa"/>
            <w:tcBorders>
              <w:top w:val="nil"/>
              <w:left w:val="nil"/>
              <w:bottom w:val="nil"/>
              <w:right w:val="nil"/>
            </w:tcBorders>
          </w:tcPr>
          <w:p>
            <w:pPr>
              <w:pStyle w:val="0"/>
            </w:pPr>
            <w:r>
              <w:rPr>
                <w:sz w:val="24"/>
              </w:rPr>
              <w:t xml:space="preserve">подпись</w:t>
            </w:r>
          </w:p>
        </w:tc>
      </w:tr>
      <w:tr>
        <w:tc>
          <w:tcPr>
            <w:tcW w:w="3515" w:type="dxa"/>
            <w:tcBorders>
              <w:top w:val="nil"/>
              <w:left w:val="nil"/>
              <w:bottom w:val="nil"/>
              <w:right w:val="nil"/>
            </w:tcBorders>
          </w:tcPr>
          <w:p>
            <w:pPr>
              <w:pStyle w:val="0"/>
              <w:jc w:val="both"/>
            </w:pPr>
            <w:r>
              <w:rPr>
                <w:sz w:val="24"/>
              </w:rPr>
              <w:t xml:space="preserve">"__" __________________ 20__ г.</w:t>
            </w:r>
          </w:p>
        </w:tc>
        <w:tc>
          <w:tcPr>
            <w:tcW w:w="1757" w:type="dxa"/>
            <w:tcBorders>
              <w:top w:val="nil"/>
              <w:left w:val="nil"/>
              <w:bottom w:val="nil"/>
              <w:right w:val="nil"/>
            </w:tcBorders>
          </w:tcPr>
          <w:p>
            <w:pPr>
              <w:pStyle w:val="0"/>
            </w:pPr>
            <w:r>
              <w:rPr>
                <w:sz w:val="24"/>
              </w:rPr>
            </w:r>
          </w:p>
        </w:tc>
      </w:tr>
      <w:tr>
        <w:tc>
          <w:tcPr>
            <w:tcW w:w="3515" w:type="dxa"/>
            <w:tcBorders>
              <w:top w:val="nil"/>
              <w:left w:val="nil"/>
              <w:bottom w:val="nil"/>
              <w:right w:val="nil"/>
            </w:tcBorders>
          </w:tcPr>
          <w:p>
            <w:pPr>
              <w:pStyle w:val="0"/>
              <w:jc w:val="both"/>
            </w:pPr>
            <w:r>
              <w:rPr>
                <w:sz w:val="24"/>
              </w:rPr>
              <w:t xml:space="preserve">М.П.</w:t>
            </w:r>
          </w:p>
        </w:tc>
        <w:tc>
          <w:tcPr>
            <w:tcW w:w="1757" w:type="dxa"/>
            <w:tcBorders>
              <w:top w:val="nil"/>
              <w:left w:val="nil"/>
              <w:bottom w:val="nil"/>
              <w:right w:val="nil"/>
            </w:tcBorders>
          </w:tcPr>
          <w:p>
            <w:pPr>
              <w:pStyle w:val="0"/>
            </w:pPr>
            <w:r>
              <w:rPr>
                <w:sz w:val="24"/>
              </w:rPr>
            </w:r>
          </w:p>
        </w:tc>
      </w:tr>
      <w:tr>
        <w:tc>
          <w:tcPr>
            <w:tcW w:w="3515" w:type="dxa"/>
            <w:tcBorders>
              <w:top w:val="nil"/>
              <w:left w:val="nil"/>
              <w:bottom w:val="single" w:sz="4"/>
              <w:right w:val="nil"/>
            </w:tcBorders>
          </w:tcPr>
          <w:p>
            <w:pPr>
              <w:pStyle w:val="0"/>
            </w:pPr>
            <w:r>
              <w:rPr>
                <w:sz w:val="24"/>
              </w:rPr>
            </w:r>
          </w:p>
        </w:tc>
        <w:tc>
          <w:tcPr>
            <w:tcW w:w="1757" w:type="dxa"/>
            <w:tcBorders>
              <w:top w:val="nil"/>
              <w:left w:val="nil"/>
              <w:bottom w:val="nil"/>
              <w:right w:val="nil"/>
            </w:tcBorders>
          </w:tcPr>
          <w:p>
            <w:pPr>
              <w:pStyle w:val="0"/>
            </w:pPr>
            <w:r>
              <w:rPr>
                <w:sz w:val="24"/>
              </w:rPr>
            </w:r>
          </w:p>
        </w:tc>
      </w:tr>
      <w:tr>
        <w:tc>
          <w:tcPr>
            <w:tcW w:w="3515" w:type="dxa"/>
            <w:tcBorders>
              <w:top w:val="single" w:sz="4"/>
              <w:left w:val="nil"/>
              <w:bottom w:val="nil"/>
              <w:right w:val="nil"/>
            </w:tcBorders>
          </w:tcPr>
          <w:p>
            <w:pPr>
              <w:pStyle w:val="0"/>
              <w:jc w:val="center"/>
            </w:pPr>
            <w:r>
              <w:rPr>
                <w:sz w:val="24"/>
              </w:rPr>
              <w:t xml:space="preserve">(контактный телефон)</w:t>
            </w:r>
          </w:p>
        </w:tc>
        <w:tc>
          <w:tcPr>
            <w:tcW w:w="1757" w:type="dxa"/>
            <w:tcBorders>
              <w:top w:val="nil"/>
              <w:left w:val="nil"/>
              <w:bottom w:val="nil"/>
              <w:right w:val="nil"/>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962" w:name="P1962"/>
    <w:bookmarkEnd w:id="1962"/>
    <w:p>
      <w:pPr>
        <w:pStyle w:val="0"/>
        <w:spacing w:before="240" w:line-rule="auto"/>
        <w:ind w:firstLine="540"/>
        <w:jc w:val="both"/>
      </w:pPr>
      <w:r>
        <w:rPr>
          <w:sz w:val="24"/>
        </w:rPr>
        <w:t xml:space="preserve">&lt;*&gt; К настоящему запросу прилагаются документы, предусмотренные </w:t>
      </w:r>
      <w:hyperlink w:history="0" w:anchor="P519" w:tooltip="115. Заявка о технологическом присоединении сетей газораспределения должна содержать:">
        <w:r>
          <w:rPr>
            <w:sz w:val="24"/>
            <w:color w:val="0000ff"/>
          </w:rPr>
          <w:t xml:space="preserve">пунктом 115</w:t>
        </w:r>
      </w:hyperlink>
      <w:r>
        <w:rPr>
          <w:sz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01.06.2023 N 904)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978" w:name="P1978"/>
    <w:bookmarkEnd w:id="1978"/>
    <w:p>
      <w:pPr>
        <w:pStyle w:val="0"/>
        <w:jc w:val="center"/>
      </w:pPr>
      <w:r>
        <w:rPr>
          <w:sz w:val="24"/>
        </w:rPr>
        <w:t xml:space="preserve">ТИПОВАЯ ФОРМА ДОГОВОРА</w:t>
      </w:r>
    </w:p>
    <w:p>
      <w:pPr>
        <w:pStyle w:val="0"/>
        <w:jc w:val="center"/>
      </w:pPr>
      <w:r>
        <w:rPr>
          <w:sz w:val="24"/>
        </w:rPr>
        <w:t xml:space="preserve">О ПОДКЛЮЧЕНИИ (ТЕХНОЛОГИЧЕСКОМ ПРИСОЕДИНЕНИИ) СУЩЕСТВУЮЩЕЙ</w:t>
      </w:r>
    </w:p>
    <w:p>
      <w:pPr>
        <w:pStyle w:val="0"/>
        <w:jc w:val="center"/>
      </w:pPr>
      <w:r>
        <w:rPr>
          <w:sz w:val="24"/>
        </w:rPr>
        <w:t xml:space="preserve">И (ИЛИ) ПРОЕКТИРУЕМОЙ СЕТИ ГАЗОРАСПРЕДЕЛЕНИЯ</w:t>
      </w:r>
    </w:p>
    <w:p>
      <w:pPr>
        <w:pStyle w:val="0"/>
        <w:jc w:val="center"/>
      </w:pPr>
      <w:r>
        <w:rPr>
          <w:sz w:val="24"/>
        </w:rPr>
        <w:t xml:space="preserve">К СЕТЯМ ГАЗОРАСПРЕДЕЛЕНИЯ</w:t>
      </w:r>
    </w:p>
    <w:p>
      <w:pPr>
        <w:pStyle w:val="0"/>
        <w:jc w:val="both"/>
      </w:pPr>
      <w:r>
        <w:rPr>
          <w:sz w:val="24"/>
        </w:rPr>
      </w:r>
    </w:p>
    <w:p>
      <w:pPr>
        <w:pStyle w:val="0"/>
        <w:jc w:val="center"/>
      </w:pPr>
      <w:r>
        <w:rPr>
          <w:sz w:val="24"/>
        </w:rPr>
        <w:t xml:space="preserve">ДОГОВОР</w:t>
      </w:r>
    </w:p>
    <w:p>
      <w:pPr>
        <w:pStyle w:val="0"/>
        <w:jc w:val="center"/>
      </w:pPr>
      <w:r>
        <w:rPr>
          <w:sz w:val="24"/>
        </w:rPr>
        <w:t xml:space="preserve">о подключении (технологическом присоединении) существующей</w:t>
      </w:r>
    </w:p>
    <w:p>
      <w:pPr>
        <w:pStyle w:val="0"/>
        <w:jc w:val="center"/>
      </w:pPr>
      <w:r>
        <w:rPr>
          <w:sz w:val="24"/>
        </w:rPr>
        <w:t xml:space="preserve">и (или) проектируемой сети газораспределения</w:t>
      </w:r>
    </w:p>
    <w:p>
      <w:pPr>
        <w:pStyle w:val="0"/>
        <w:jc w:val="center"/>
      </w:pPr>
      <w:r>
        <w:rPr>
          <w:sz w:val="24"/>
        </w:rPr>
        <w:t xml:space="preserve">к сетям газораспределения</w:t>
      </w:r>
    </w:p>
    <w:p>
      <w:pPr>
        <w:pStyle w:val="0"/>
        <w:jc w:val="both"/>
      </w:pPr>
      <w:r>
        <w:rPr>
          <w:sz w:val="24"/>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4"/>
              </w:rPr>
              <w:t xml:space="preserve">__________________________________</w:t>
            </w:r>
          </w:p>
          <w:p>
            <w:pPr>
              <w:pStyle w:val="0"/>
              <w:jc w:val="center"/>
            </w:pPr>
            <w:r>
              <w:rPr>
                <w:sz w:val="24"/>
              </w:rPr>
              <w:t xml:space="preserve">(место заключения договора)</w:t>
            </w:r>
          </w:p>
        </w:tc>
        <w:tc>
          <w:tcPr>
            <w:tcW w:w="794"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jc w:val="center"/>
            </w:pPr>
            <w:r>
              <w:rPr>
                <w:sz w:val="24"/>
              </w:rPr>
              <w:t xml:space="preserve">"__" ___________________ 20__ г.</w:t>
            </w:r>
          </w:p>
          <w:p>
            <w:pPr>
              <w:pStyle w:val="0"/>
              <w:jc w:val="center"/>
            </w:pPr>
            <w:r>
              <w:rPr>
                <w:sz w:val="24"/>
              </w:rPr>
              <w:t xml:space="preserve">(дата заключения договора)</w:t>
            </w:r>
          </w:p>
        </w:tc>
      </w:tr>
    </w:tbl>
    <w:p>
      <w:pPr>
        <w:pStyle w:val="0"/>
        <w:jc w:val="both"/>
      </w:pPr>
      <w:r>
        <w:rPr>
          <w:sz w:val="24"/>
        </w:rPr>
      </w:r>
    </w:p>
    <w:p>
      <w:pPr>
        <w:pStyle w:val="1"/>
        <w:jc w:val="both"/>
      </w:pPr>
      <w:r>
        <w:rPr>
          <w:sz w:val="18"/>
        </w:rPr>
        <w:t xml:space="preserve">__________________________________________________________________________,</w:t>
      </w:r>
    </w:p>
    <w:p>
      <w:pPr>
        <w:pStyle w:val="1"/>
        <w:jc w:val="both"/>
      </w:pPr>
      <w:r>
        <w:rPr>
          <w:sz w:val="18"/>
        </w:rPr>
        <w:t xml:space="preserve">          (полное наименование газораспределительной организации)</w:t>
      </w:r>
    </w:p>
    <w:p>
      <w:pPr>
        <w:pStyle w:val="1"/>
        <w:jc w:val="both"/>
      </w:pPr>
      <w:r>
        <w:rPr>
          <w:sz w:val="18"/>
        </w:rPr>
        <w:t xml:space="preserve">именуемое в дальнейшем исполнителем, в лице ______________________________,</w:t>
      </w:r>
    </w:p>
    <w:p>
      <w:pPr>
        <w:pStyle w:val="1"/>
        <w:jc w:val="both"/>
      </w:pPr>
      <w:r>
        <w:rPr>
          <w:sz w:val="18"/>
        </w:rPr>
        <w:t xml:space="preserve">                                               (должность, фамилия, имя,</w:t>
      </w:r>
    </w:p>
    <w:p>
      <w:pPr>
        <w:pStyle w:val="1"/>
        <w:jc w:val="both"/>
      </w:pPr>
      <w:r>
        <w:rPr>
          <w:sz w:val="18"/>
        </w:rPr>
        <w:t xml:space="preserve">                                                      отчество)</w:t>
      </w:r>
    </w:p>
    <w:p>
      <w:pPr>
        <w:pStyle w:val="1"/>
        <w:jc w:val="both"/>
      </w:pPr>
      <w:r>
        <w:rPr>
          <w:sz w:val="18"/>
        </w:rPr>
        <w:t xml:space="preserve">действующего на основании ________________________________________________,</w:t>
      </w:r>
    </w:p>
    <w:p>
      <w:pPr>
        <w:pStyle w:val="1"/>
        <w:jc w:val="both"/>
      </w:pPr>
      <w:r>
        <w:rPr>
          <w:sz w:val="18"/>
        </w:rPr>
        <w:t xml:space="preserve">                               (наименование и реквизиты документов)</w:t>
      </w:r>
    </w:p>
    <w:p>
      <w:pPr>
        <w:pStyle w:val="1"/>
        <w:jc w:val="both"/>
      </w:pPr>
      <w:r>
        <w:rPr>
          <w:sz w:val="18"/>
        </w:rPr>
        <w:t xml:space="preserve">с одной стороны, и ________________________________________________________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(полное наименование юридического лица, номер записи в Едином</w:t>
      </w:r>
    </w:p>
    <w:p>
      <w:pPr>
        <w:pStyle w:val="1"/>
        <w:jc w:val="both"/>
      </w:pPr>
      <w:r>
        <w:rPr>
          <w:sz w:val="18"/>
        </w:rPr>
        <w:t xml:space="preserve">    государственном реестре юридических лиц с указанием фамилии, имени,</w:t>
      </w:r>
    </w:p>
    <w:p>
      <w:pPr>
        <w:pStyle w:val="1"/>
        <w:jc w:val="both"/>
      </w:pPr>
      <w:r>
        <w:rPr>
          <w:sz w:val="18"/>
        </w:rPr>
        <w:t xml:space="preserve">       отчества лица, действующего от имени этого юридического лица,</w:t>
      </w:r>
    </w:p>
    <w:p>
      <w:pPr>
        <w:pStyle w:val="1"/>
        <w:jc w:val="both"/>
      </w:pPr>
      <w:r>
        <w:rPr>
          <w:sz w:val="18"/>
        </w:rPr>
        <w:t xml:space="preserve">  наименование и реквизиты документа, на основании которого он действует,</w:t>
      </w:r>
    </w:p>
    <w:p>
      <w:pPr>
        <w:pStyle w:val="1"/>
        <w:jc w:val="both"/>
      </w:pPr>
      <w:r>
        <w:rPr>
          <w:sz w:val="18"/>
        </w:rPr>
        <w:t xml:space="preserve"> либо фамилия, имя, отчество индивидуального предпринимателя, номер записи</w:t>
      </w:r>
    </w:p>
    <w:p>
      <w:pPr>
        <w:pStyle w:val="1"/>
        <w:jc w:val="both"/>
      </w:pPr>
      <w:r>
        <w:rPr>
          <w:sz w:val="18"/>
        </w:rPr>
        <w:t xml:space="preserve">     в Едином государственном реестре индивидуальных предпринимателей)</w:t>
      </w:r>
    </w:p>
    <w:p>
      <w:pPr>
        <w:pStyle w:val="1"/>
        <w:jc w:val="both"/>
      </w:pPr>
      <w:r>
        <w:rPr>
          <w:sz w:val="18"/>
        </w:rPr>
        <w:t xml:space="preserve">именуемый  в  дальнейшем  заявителем,  с  другой  стороны, вместе именуемые</w:t>
      </w:r>
    </w:p>
    <w:p>
      <w:pPr>
        <w:pStyle w:val="1"/>
        <w:jc w:val="both"/>
      </w:pPr>
      <w:r>
        <w:rPr>
          <w:sz w:val="18"/>
        </w:rPr>
        <w:t xml:space="preserve">сторонами, заключили настоящий договор о нижеследующем:</w:t>
      </w:r>
    </w:p>
    <w:p>
      <w:pPr>
        <w:pStyle w:val="0"/>
        <w:jc w:val="both"/>
      </w:pPr>
      <w:r>
        <w:rPr>
          <w:sz w:val="24"/>
        </w:rPr>
      </w:r>
    </w:p>
    <w:p>
      <w:pPr>
        <w:pStyle w:val="0"/>
        <w:outlineLvl w:val="2"/>
        <w:jc w:val="center"/>
      </w:pPr>
      <w:r>
        <w:rPr>
          <w:sz w:val="24"/>
        </w:rPr>
        <w:t xml:space="preserve">I. Предмет договора</w:t>
      </w:r>
    </w:p>
    <w:p>
      <w:pPr>
        <w:pStyle w:val="0"/>
        <w:jc w:val="both"/>
      </w:pPr>
      <w:r>
        <w:rPr>
          <w:sz w:val="24"/>
        </w:rPr>
      </w:r>
    </w:p>
    <w:p>
      <w:pPr>
        <w:pStyle w:val="1"/>
        <w:jc w:val="both"/>
      </w:pPr>
      <w:r>
        <w:rPr>
          <w:sz w:val="18"/>
        </w:rPr>
        <w:t xml:space="preserve">    1. По настоящему договору исполнитель обязуется осуществить подключение</w:t>
      </w:r>
    </w:p>
    <w:p>
      <w:pPr>
        <w:pStyle w:val="1"/>
        <w:jc w:val="both"/>
      </w:pPr>
      <w:r>
        <w:rPr>
          <w:sz w:val="18"/>
        </w:rPr>
        <w:t xml:space="preserve">(технологическое       присоединение)         сети        газораспределения</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сети газораспределения по программе газификации; сети</w:t>
      </w:r>
    </w:p>
    <w:p>
      <w:pPr>
        <w:pStyle w:val="1"/>
        <w:jc w:val="both"/>
      </w:pPr>
      <w:r>
        <w:rPr>
          <w:sz w:val="18"/>
        </w:rPr>
        <w:t xml:space="preserve">      газораспределения, подлежащей реконструкции, - указать нужное)</w:t>
      </w:r>
    </w:p>
    <w:p>
      <w:pPr>
        <w:pStyle w:val="1"/>
        <w:jc w:val="both"/>
      </w:pPr>
      <w:r>
        <w:rPr>
          <w:sz w:val="18"/>
        </w:rPr>
        <w:t xml:space="preserve">расположенной по адресу: __________________________________________________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(место нахождения сети газораспределения по программе газификации; место</w:t>
      </w:r>
    </w:p>
    <w:p>
      <w:pPr>
        <w:pStyle w:val="1"/>
        <w:jc w:val="both"/>
      </w:pPr>
      <w:r>
        <w:rPr>
          <w:sz w:val="18"/>
        </w:rPr>
        <w:t xml:space="preserve"> нахождения существующей сети газораспределения, подлежащей реконструкции,</w:t>
      </w:r>
    </w:p>
    <w:p>
      <w:pPr>
        <w:pStyle w:val="1"/>
        <w:jc w:val="both"/>
      </w:pPr>
      <w:r>
        <w:rPr>
          <w:sz w:val="18"/>
        </w:rPr>
        <w:t xml:space="preserve">                             - указать нужное)</w:t>
      </w:r>
    </w:p>
    <w:p>
      <w:pPr>
        <w:pStyle w:val="1"/>
        <w:jc w:val="both"/>
      </w:pPr>
      <w:r>
        <w:rPr>
          <w:sz w:val="18"/>
        </w:rPr>
        <w:t xml:space="preserve">(далее  -  объект  капитального  строительства)  к  сети газораспределения,</w:t>
      </w:r>
    </w:p>
    <w:p>
      <w:pPr>
        <w:pStyle w:val="1"/>
        <w:jc w:val="both"/>
      </w:pPr>
      <w:r>
        <w:rPr>
          <w:sz w:val="18"/>
        </w:rPr>
        <w:t xml:space="preserve">принадлежащей  исполнителю  на  праве  собственности  или  на ином законном</w:t>
      </w:r>
    </w:p>
    <w:p>
      <w:pPr>
        <w:pStyle w:val="1"/>
        <w:jc w:val="both"/>
      </w:pPr>
      <w:r>
        <w:rPr>
          <w:sz w:val="18"/>
        </w:rPr>
        <w:t xml:space="preserve">основании (далее - сеть газораспределения), с учетом максимальной нагрузки,</w:t>
      </w:r>
    </w:p>
    <w:p>
      <w:pPr>
        <w:pStyle w:val="1"/>
        <w:jc w:val="both"/>
      </w:pPr>
      <w:r>
        <w:rPr>
          <w:sz w:val="18"/>
        </w:rPr>
        <w:t xml:space="preserve">указанной в технических условиях, заявитель обязуется обеспечить готовность</w:t>
      </w:r>
    </w:p>
    <w:p>
      <w:pPr>
        <w:pStyle w:val="1"/>
        <w:jc w:val="both"/>
      </w:pPr>
      <w:r>
        <w:rPr>
          <w:sz w:val="18"/>
        </w:rPr>
        <w:t xml:space="preserve">объекта   капитального   строительства   к   подключению  (технологическому</w:t>
      </w:r>
    </w:p>
    <w:p>
      <w:pPr>
        <w:pStyle w:val="1"/>
        <w:jc w:val="both"/>
      </w:pPr>
      <w:r>
        <w:rPr>
          <w:sz w:val="18"/>
        </w:rPr>
        <w:t xml:space="preserve">присоединению)   и   оплатить   услуги   по  подключению  (технологическому</w:t>
      </w:r>
    </w:p>
    <w:p>
      <w:pPr>
        <w:pStyle w:val="1"/>
        <w:jc w:val="both"/>
      </w:pPr>
      <w:r>
        <w:rPr>
          <w:sz w:val="18"/>
        </w:rPr>
        <w:t xml:space="preserve">присоединению).</w:t>
      </w:r>
    </w:p>
    <w:p>
      <w:pPr>
        <w:pStyle w:val="0"/>
        <w:ind w:firstLine="540"/>
        <w:jc w:val="both"/>
      </w:pPr>
      <w:r>
        <w:rPr>
          <w:sz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history="0" w:anchor="P2195" w:tooltip="ТИПОВАЯ ФОРМА ТЕХНИЧЕСКИХ УСЛОВИЙ">
        <w:r>
          <w:rPr>
            <w:sz w:val="24"/>
            <w:color w:val="0000ff"/>
          </w:rPr>
          <w:t xml:space="preserve">приложению</w:t>
        </w:r>
      </w:hyperlink>
      <w:r>
        <w:rPr>
          <w:sz w:val="24"/>
        </w:rPr>
        <w:t xml:space="preserve"> (далее - технические условия), являющимися неотъемлемой частью настоящего договора.</w:t>
      </w:r>
    </w:p>
    <w:bookmarkStart w:id="2032" w:name="P2032"/>
    <w:bookmarkEnd w:id="2032"/>
    <w:p>
      <w:pPr>
        <w:pStyle w:val="0"/>
        <w:spacing w:before="240" w:line-rule="auto"/>
        <w:ind w:firstLine="540"/>
        <w:jc w:val="both"/>
      </w:pPr>
      <w:r>
        <w:rPr>
          <w:sz w:val="24"/>
        </w:rPr>
        <w:t xml:space="preserve">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pPr>
        <w:pStyle w:val="0"/>
        <w:spacing w:before="240" w:line-rule="auto"/>
        <w:ind w:firstLine="540"/>
        <w:jc w:val="both"/>
      </w:pPr>
      <w:r>
        <w:rPr>
          <w:sz w:val="24"/>
        </w:rPr>
        <w:t xml:space="preserve">Последний день срока, установленного в </w:t>
      </w:r>
      <w:hyperlink w:history="0" w:anchor="P2032"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4"/>
            <w:color w:val="0000ff"/>
          </w:rPr>
          <w:t xml:space="preserve">абзаце первом</w:t>
        </w:r>
      </w:hyperlink>
      <w:r>
        <w:rPr>
          <w:sz w:val="24"/>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4"/>
        </w:rPr>
      </w:r>
    </w:p>
    <w:p>
      <w:pPr>
        <w:pStyle w:val="0"/>
        <w:outlineLvl w:val="2"/>
        <w:jc w:val="center"/>
      </w:pPr>
      <w:r>
        <w:rPr>
          <w:sz w:val="24"/>
        </w:rPr>
        <w:t xml:space="preserve">II. Обязанности и права сторон</w:t>
      </w:r>
    </w:p>
    <w:p>
      <w:pPr>
        <w:pStyle w:val="0"/>
        <w:jc w:val="both"/>
      </w:pPr>
      <w:r>
        <w:rPr>
          <w:sz w:val="24"/>
        </w:rPr>
      </w:r>
    </w:p>
    <w:p>
      <w:pPr>
        <w:pStyle w:val="0"/>
        <w:ind w:firstLine="540"/>
        <w:jc w:val="both"/>
      </w:pPr>
      <w:r>
        <w:rPr>
          <w:sz w:val="24"/>
        </w:rPr>
        <w:t xml:space="preserve">4. Исполнитель обязан:</w:t>
      </w:r>
    </w:p>
    <w:p>
      <w:pPr>
        <w:pStyle w:val="0"/>
        <w:spacing w:before="240" w:line-rule="auto"/>
        <w:ind w:firstLine="540"/>
        <w:jc w:val="both"/>
      </w:pPr>
      <w:r>
        <w:rPr>
          <w:sz w:val="24"/>
        </w:rPr>
        <w:t xml:space="preserve">надлежащим образом исполнить обязательства по настоящему договору;</w:t>
      </w:r>
    </w:p>
    <w:p>
      <w:pPr>
        <w:pStyle w:val="0"/>
        <w:spacing w:before="240" w:line-rule="auto"/>
        <w:ind w:firstLine="540"/>
        <w:jc w:val="both"/>
      </w:pPr>
      <w:r>
        <w:rPr>
          <w:sz w:val="24"/>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40" w:line-rule="auto"/>
        <w:ind w:firstLine="540"/>
        <w:jc w:val="both"/>
      </w:pPr>
      <w:r>
        <w:rPr>
          <w:sz w:val="24"/>
        </w:rPr>
        <w:t xml:space="preserve">проверить представленную заявителем проектную документацию сети газораспределения на предмет соответствия техническим условиям;</w:t>
      </w:r>
    </w:p>
    <w:p>
      <w:pPr>
        <w:pStyle w:val="0"/>
        <w:spacing w:before="240" w:line-rule="auto"/>
        <w:ind w:firstLine="540"/>
        <w:jc w:val="both"/>
      </w:pPr>
      <w:r>
        <w:rPr>
          <w:sz w:val="24"/>
        </w:rPr>
        <w:t xml:space="preserve">осуществить мониторинг выполнения заявителем технических условий;</w:t>
      </w:r>
    </w:p>
    <w:p>
      <w:pPr>
        <w:pStyle w:val="0"/>
        <w:spacing w:before="240" w:line-rule="auto"/>
        <w:ind w:firstLine="540"/>
        <w:jc w:val="both"/>
      </w:pPr>
      <w:r>
        <w:rPr>
          <w:sz w:val="24"/>
        </w:rPr>
        <w:t xml:space="preserve">осуществить фактическое присоединение объектов капитального строительства заявителя;</w:t>
      </w:r>
    </w:p>
    <w:p>
      <w:pPr>
        <w:pStyle w:val="0"/>
        <w:spacing w:before="240" w:line-rule="auto"/>
        <w:ind w:firstLine="540"/>
        <w:jc w:val="both"/>
      </w:pPr>
      <w:r>
        <w:rPr>
          <w:sz w:val="24"/>
        </w:rPr>
        <w:t xml:space="preserve">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pPr>
        <w:pStyle w:val="0"/>
        <w:spacing w:before="240" w:line-rule="auto"/>
        <w:ind w:firstLine="540"/>
        <w:jc w:val="both"/>
      </w:pPr>
      <w:r>
        <w:rPr>
          <w:sz w:val="24"/>
        </w:rPr>
        <w:t xml:space="preserve">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pPr>
        <w:pStyle w:val="0"/>
        <w:spacing w:before="240" w:line-rule="auto"/>
        <w:ind w:firstLine="540"/>
        <w:jc w:val="both"/>
      </w:pPr>
      <w:r>
        <w:rPr>
          <w:sz w:val="24"/>
        </w:rPr>
        <w:t xml:space="preserve">5. Исполнитель вправе:</w:t>
      </w:r>
    </w:p>
    <w:p>
      <w:pPr>
        <w:pStyle w:val="0"/>
        <w:spacing w:before="240" w:line-rule="auto"/>
        <w:ind w:firstLine="540"/>
        <w:jc w:val="both"/>
      </w:pPr>
      <w:r>
        <w:rPr>
          <w:sz w:val="24"/>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pPr>
        <w:pStyle w:val="0"/>
        <w:spacing w:before="240" w:line-rule="auto"/>
        <w:ind w:firstLine="540"/>
        <w:jc w:val="both"/>
      </w:pPr>
      <w:r>
        <w:rPr>
          <w:sz w:val="24"/>
        </w:rPr>
        <w:t xml:space="preserve">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pPr>
        <w:pStyle w:val="0"/>
        <w:spacing w:before="240" w:line-rule="auto"/>
        <w:ind w:firstLine="540"/>
        <w:jc w:val="both"/>
      </w:pPr>
      <w:r>
        <w:rPr>
          <w:sz w:val="24"/>
        </w:rPr>
        <w:t xml:space="preserve">6. Заявитель обязан:</w:t>
      </w:r>
    </w:p>
    <w:p>
      <w:pPr>
        <w:pStyle w:val="0"/>
        <w:spacing w:before="240" w:line-rule="auto"/>
        <w:ind w:firstLine="540"/>
        <w:jc w:val="both"/>
      </w:pPr>
      <w:r>
        <w:rPr>
          <w:sz w:val="24"/>
        </w:rPr>
        <w:t xml:space="preserve">надлежащим образом исполнить обязательства по настоящему договору;</w:t>
      </w:r>
    </w:p>
    <w:p>
      <w:pPr>
        <w:pStyle w:val="0"/>
        <w:spacing w:before="240" w:line-rule="auto"/>
        <w:ind w:firstLine="540"/>
        <w:jc w:val="both"/>
      </w:pPr>
      <w:r>
        <w:rPr>
          <w:sz w:val="24"/>
        </w:rPr>
        <w:t xml:space="preserve">осуществить мероприятия по обеспечению готовности объекта капитального строительства к подключению (технологическому присоединению);</w:t>
      </w:r>
    </w:p>
    <w:p>
      <w:pPr>
        <w:pStyle w:val="0"/>
        <w:spacing w:before="240" w:line-rule="auto"/>
        <w:ind w:firstLine="540"/>
        <w:jc w:val="both"/>
      </w:pPr>
      <w:r>
        <w:rPr>
          <w:sz w:val="24"/>
        </w:rPr>
        <w:t xml:space="preserve">обеспечить разработку проектной документации сети газораспределения в соответствии с техническими условиями;</w:t>
      </w:r>
    </w:p>
    <w:p>
      <w:pPr>
        <w:pStyle w:val="0"/>
        <w:spacing w:before="240" w:line-rule="auto"/>
        <w:ind w:firstLine="540"/>
        <w:jc w:val="both"/>
      </w:pPr>
      <w:r>
        <w:rPr>
          <w:sz w:val="24"/>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40" w:line-rule="auto"/>
        <w:ind w:firstLine="540"/>
        <w:jc w:val="both"/>
      </w:pPr>
      <w:r>
        <w:rPr>
          <w:sz w:val="24"/>
        </w:rPr>
        <w:t xml:space="preserve">уведомить исполнителя о выполнении технических условий в порядке, определенном настоящим договором;</w:t>
      </w:r>
    </w:p>
    <w:p>
      <w:pPr>
        <w:pStyle w:val="0"/>
        <w:spacing w:before="240" w:line-rule="auto"/>
        <w:ind w:firstLine="540"/>
        <w:jc w:val="both"/>
      </w:pPr>
      <w:r>
        <w:rPr>
          <w:sz w:val="24"/>
        </w:rPr>
        <w:t xml:space="preserve">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pPr>
        <w:pStyle w:val="0"/>
        <w:spacing w:before="240" w:line-rule="auto"/>
        <w:ind w:firstLine="540"/>
        <w:jc w:val="both"/>
      </w:pPr>
      <w:r>
        <w:rPr>
          <w:sz w:val="24"/>
        </w:rPr>
        <w:t xml:space="preserve">внести плату за подключение (технологическое присоединение) в размере и сроки, которые установлены настоящим договором;</w:t>
      </w:r>
    </w:p>
    <w:p>
      <w:pPr>
        <w:pStyle w:val="0"/>
        <w:spacing w:before="240" w:line-rule="auto"/>
        <w:ind w:firstLine="540"/>
        <w:jc w:val="both"/>
      </w:pPr>
      <w:r>
        <w:rPr>
          <w:sz w:val="24"/>
        </w:rPr>
        <w:t xml:space="preserve">нести балансовую и эксплуатационную ответственность в соответствии с актом о разграничении.</w:t>
      </w:r>
    </w:p>
    <w:p>
      <w:pPr>
        <w:pStyle w:val="0"/>
        <w:spacing w:before="240" w:line-rule="auto"/>
        <w:ind w:firstLine="540"/>
        <w:jc w:val="both"/>
      </w:pPr>
      <w:r>
        <w:rPr>
          <w:sz w:val="24"/>
        </w:rPr>
        <w:t xml:space="preserve">7. Заявитель вправе:</w:t>
      </w:r>
    </w:p>
    <w:p>
      <w:pPr>
        <w:pStyle w:val="0"/>
        <w:spacing w:before="240" w:line-rule="auto"/>
        <w:ind w:firstLine="540"/>
        <w:jc w:val="both"/>
      </w:pPr>
      <w:r>
        <w:rPr>
          <w:sz w:val="24"/>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pPr>
        <w:pStyle w:val="0"/>
        <w:spacing w:before="240" w:line-rule="auto"/>
        <w:ind w:firstLine="540"/>
        <w:jc w:val="both"/>
      </w:pPr>
      <w:r>
        <w:rPr>
          <w:sz w:val="24"/>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40" w:line-rule="auto"/>
        <w:ind w:firstLine="540"/>
        <w:jc w:val="both"/>
      </w:pPr>
      <w:r>
        <w:rPr>
          <w:sz w:val="24"/>
        </w:rPr>
        <w:t xml:space="preserve">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pPr>
        <w:pStyle w:val="0"/>
        <w:spacing w:before="240" w:line-rule="auto"/>
        <w:ind w:firstLine="540"/>
        <w:jc w:val="both"/>
      </w:pPr>
      <w:r>
        <w:rPr>
          <w:sz w:val="24"/>
        </w:rPr>
        <w:t xml:space="preserve">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pPr>
        <w:pStyle w:val="0"/>
        <w:spacing w:before="240" w:line-rule="auto"/>
        <w:ind w:firstLine="540"/>
        <w:jc w:val="both"/>
      </w:pPr>
      <w:r>
        <w:rPr>
          <w:sz w:val="24"/>
        </w:rPr>
        <w:t xml:space="preserve">8. В день осуществления фактического присоединения (врезки и пуска газа) стороны подписывают акт о разграничении.</w:t>
      </w:r>
    </w:p>
    <w:p>
      <w:pPr>
        <w:pStyle w:val="0"/>
        <w:jc w:val="both"/>
      </w:pPr>
      <w:r>
        <w:rPr>
          <w:sz w:val="24"/>
        </w:rPr>
      </w:r>
    </w:p>
    <w:bookmarkStart w:id="2064" w:name="P2064"/>
    <w:bookmarkEnd w:id="2064"/>
    <w:p>
      <w:pPr>
        <w:pStyle w:val="0"/>
        <w:outlineLvl w:val="2"/>
        <w:jc w:val="center"/>
      </w:pPr>
      <w:r>
        <w:rPr>
          <w:sz w:val="24"/>
        </w:rPr>
        <w:t xml:space="preserve">III. Плата за подключение (технологическое присоединение)</w:t>
      </w:r>
    </w:p>
    <w:p>
      <w:pPr>
        <w:pStyle w:val="0"/>
        <w:jc w:val="center"/>
      </w:pPr>
      <w:r>
        <w:rPr>
          <w:sz w:val="24"/>
        </w:rPr>
        <w:t xml:space="preserve">объекта капитального строительства и порядок расчетов</w:t>
      </w:r>
    </w:p>
    <w:p>
      <w:pPr>
        <w:pStyle w:val="0"/>
        <w:jc w:val="both"/>
      </w:pPr>
      <w:r>
        <w:rPr>
          <w:sz w:val="24"/>
        </w:rPr>
      </w:r>
    </w:p>
    <w:p>
      <w:pPr>
        <w:pStyle w:val="0"/>
        <w:ind w:firstLine="540"/>
        <w:jc w:val="both"/>
      </w:pPr>
      <w:r>
        <w:rPr>
          <w:sz w:val="24"/>
        </w:rPr>
        <w:t xml:space="preserve">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pPr>
        <w:pStyle w:val="0"/>
        <w:spacing w:before="240" w:line-rule="auto"/>
        <w:ind w:firstLine="540"/>
        <w:jc w:val="both"/>
      </w:pPr>
      <w:r>
        <w:rPr>
          <w:sz w:val="24"/>
        </w:rPr>
        <w:t xml:space="preserve">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pPr>
        <w:pStyle w:val="0"/>
        <w:spacing w:before="240" w:line-rule="auto"/>
        <w:ind w:firstLine="540"/>
        <w:jc w:val="both"/>
      </w:pPr>
      <w:r>
        <w:rPr>
          <w:sz w:val="24"/>
        </w:rPr>
        <w:t xml:space="preserve">10. Стоимость согласования проектной документации сети газораспределения входит в состав платы и дополнительно заявителем не оплачивается.</w:t>
      </w:r>
    </w:p>
    <w:p>
      <w:pPr>
        <w:pStyle w:val="0"/>
        <w:spacing w:before="240" w:line-rule="auto"/>
        <w:ind w:firstLine="540"/>
        <w:jc w:val="both"/>
      </w:pPr>
      <w:r>
        <w:rPr>
          <w:sz w:val="24"/>
        </w:rPr>
        <w:t xml:space="preserve">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pPr>
        <w:pStyle w:val="0"/>
        <w:spacing w:before="240" w:line-rule="auto"/>
        <w:ind w:firstLine="540"/>
        <w:jc w:val="both"/>
      </w:pPr>
      <w:r>
        <w:rPr>
          <w:sz w:val="24"/>
        </w:rPr>
        <w:t xml:space="preserve">12. Размер платы и порядок расчета по настоящему договору определяются в соответствии с гражданским законодательством.</w:t>
      </w:r>
    </w:p>
    <w:p>
      <w:pPr>
        <w:pStyle w:val="0"/>
        <w:jc w:val="both"/>
      </w:pPr>
      <w:r>
        <w:rPr>
          <w:sz w:val="24"/>
        </w:rPr>
      </w:r>
    </w:p>
    <w:p>
      <w:pPr>
        <w:pStyle w:val="0"/>
        <w:outlineLvl w:val="2"/>
        <w:jc w:val="center"/>
      </w:pPr>
      <w:r>
        <w:rPr>
          <w:sz w:val="24"/>
        </w:rPr>
        <w:t xml:space="preserve">IV. Ответственность сторон</w:t>
      </w:r>
    </w:p>
    <w:p>
      <w:pPr>
        <w:pStyle w:val="0"/>
        <w:jc w:val="both"/>
      </w:pPr>
      <w:r>
        <w:rPr>
          <w:sz w:val="24"/>
        </w:rPr>
      </w:r>
    </w:p>
    <w:p>
      <w:pPr>
        <w:pStyle w:val="0"/>
        <w:ind w:firstLine="540"/>
        <w:jc w:val="both"/>
      </w:pPr>
      <w:r>
        <w:rPr>
          <w:sz w:val="24"/>
        </w:rPr>
        <w:t xml:space="preserve">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bookmarkStart w:id="2076" w:name="P2076"/>
    <w:bookmarkEnd w:id="2076"/>
    <w:p>
      <w:pPr>
        <w:pStyle w:val="0"/>
        <w:spacing w:before="240" w:line-rule="auto"/>
        <w:ind w:firstLine="540"/>
        <w:jc w:val="both"/>
      </w:pPr>
      <w:r>
        <w:rPr>
          <w:sz w:val="24"/>
        </w:rP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history="0" w:anchor="P2064" w:tooltip="III. Плата за подключение (технологическое присоединение)">
        <w:r>
          <w:rPr>
            <w:sz w:val="24"/>
            <w:color w:val="0000ff"/>
          </w:rPr>
          <w:t xml:space="preserve">разделом III</w:t>
        </w:r>
      </w:hyperlink>
      <w:r>
        <w:rPr>
          <w:sz w:val="24"/>
        </w:rPr>
        <w:t xml:space="preserve"> настоящего договора, за каждый день просрочки.</w:t>
      </w:r>
    </w:p>
    <w:p>
      <w:pPr>
        <w:pStyle w:val="0"/>
        <w:spacing w:before="240" w:line-rule="auto"/>
        <w:ind w:firstLine="540"/>
        <w:jc w:val="both"/>
      </w:pPr>
      <w:r>
        <w:rPr>
          <w:sz w:val="24"/>
        </w:rPr>
        <w:t xml:space="preserve">15. Уплата неустойки, указанной в </w:t>
      </w:r>
      <w:hyperlink w:history="0" w:anchor="P2076" w:tooltip="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разделом III настоящего договора, за каждый день просрочки.">
        <w:r>
          <w:rPr>
            <w:sz w:val="24"/>
            <w:color w:val="0000ff"/>
          </w:rPr>
          <w:t xml:space="preserve">пункте 14</w:t>
        </w:r>
      </w:hyperlink>
      <w:r>
        <w:rPr>
          <w:sz w:val="24"/>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pPr>
        <w:pStyle w:val="0"/>
        <w:spacing w:before="240" w:line-rule="auto"/>
        <w:ind w:firstLine="540"/>
        <w:jc w:val="both"/>
      </w:pPr>
      <w:r>
        <w:rPr>
          <w:sz w:val="24"/>
        </w:rPr>
        <w:t xml:space="preserve">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4"/>
        </w:rPr>
      </w:r>
    </w:p>
    <w:p>
      <w:pPr>
        <w:pStyle w:val="0"/>
        <w:outlineLvl w:val="2"/>
        <w:jc w:val="center"/>
      </w:pPr>
      <w:r>
        <w:rPr>
          <w:sz w:val="24"/>
        </w:rPr>
        <w:t xml:space="preserve">V. Порядок мониторинга выполнения технических условий</w:t>
      </w:r>
    </w:p>
    <w:p>
      <w:pPr>
        <w:pStyle w:val="0"/>
        <w:jc w:val="both"/>
      </w:pPr>
      <w:r>
        <w:rPr>
          <w:sz w:val="24"/>
        </w:rPr>
      </w:r>
    </w:p>
    <w:p>
      <w:pPr>
        <w:pStyle w:val="1"/>
        <w:jc w:val="both"/>
      </w:pPr>
      <w:r>
        <w:rPr>
          <w:sz w:val="18"/>
        </w:rPr>
        <w:t xml:space="preserve">    17.   Порядок   осуществления   исполнителем   мониторинга   исполнения</w:t>
      </w:r>
    </w:p>
    <w:p>
      <w:pPr>
        <w:pStyle w:val="1"/>
        <w:jc w:val="both"/>
      </w:pPr>
      <w:r>
        <w:rPr>
          <w:sz w:val="18"/>
        </w:rPr>
        <w:t xml:space="preserve">заявителем  технических  условий  и порядок выдачи исполнителем необходимых</w:t>
      </w:r>
    </w:p>
    <w:p>
      <w:pPr>
        <w:pStyle w:val="1"/>
        <w:jc w:val="both"/>
      </w:pPr>
      <w:r>
        <w:rPr>
          <w:sz w:val="18"/>
        </w:rPr>
        <w:t xml:space="preserve">рекомендаций  в связи с осуществлением такого мониторинга устанавливаются в</w:t>
      </w:r>
    </w:p>
    <w:p>
      <w:pPr>
        <w:pStyle w:val="1"/>
        <w:jc w:val="both"/>
      </w:pPr>
      <w:r>
        <w:rPr>
          <w:sz w:val="18"/>
        </w:rPr>
        <w:t xml:space="preserve">следующем порядке:</w:t>
      </w:r>
    </w:p>
    <w:p>
      <w:pPr>
        <w:pStyle w:val="1"/>
        <w:jc w:val="both"/>
      </w:pPr>
      <w:r>
        <w:rPr>
          <w:sz w:val="18"/>
        </w:rPr>
        <w:t xml:space="preserve">___________________________________________________________________________</w:t>
      </w:r>
    </w:p>
    <w:p>
      <w:pPr>
        <w:pStyle w:val="1"/>
        <w:jc w:val="both"/>
      </w:pPr>
      <w:r>
        <w:rPr>
          <w:sz w:val="18"/>
        </w:rPr>
        <w:t xml:space="preserve">(указываются порядок и сроки проведения мониторинга выполнения технических</w:t>
      </w:r>
    </w:p>
    <w:p>
      <w:pPr>
        <w:pStyle w:val="1"/>
        <w:jc w:val="both"/>
      </w:pPr>
      <w:r>
        <w:rPr>
          <w:sz w:val="18"/>
        </w:rPr>
        <w:t xml:space="preserve">            условий, установленные сторонами (по согласованию)</w:t>
      </w:r>
    </w:p>
    <w:p>
      <w:pPr>
        <w:pStyle w:val="0"/>
        <w:jc w:val="both"/>
      </w:pPr>
      <w:r>
        <w:rPr>
          <w:sz w:val="24"/>
        </w:rPr>
      </w:r>
    </w:p>
    <w:p>
      <w:pPr>
        <w:pStyle w:val="0"/>
        <w:outlineLvl w:val="2"/>
        <w:jc w:val="center"/>
      </w:pPr>
      <w:r>
        <w:rPr>
          <w:sz w:val="24"/>
        </w:rPr>
        <w:t xml:space="preserve">VI. Разграничение имущественной принадлежности сетей</w:t>
      </w:r>
    </w:p>
    <w:p>
      <w:pPr>
        <w:pStyle w:val="0"/>
        <w:jc w:val="center"/>
      </w:pPr>
      <w:r>
        <w:rPr>
          <w:sz w:val="24"/>
        </w:rPr>
        <w:t xml:space="preserve">газораспределения и газопотребления и эксплуатационной</w:t>
      </w:r>
    </w:p>
    <w:p>
      <w:pPr>
        <w:pStyle w:val="0"/>
        <w:jc w:val="center"/>
      </w:pPr>
      <w:r>
        <w:rPr>
          <w:sz w:val="24"/>
        </w:rPr>
        <w:t xml:space="preserve">ответственности сторон</w:t>
      </w:r>
    </w:p>
    <w:p>
      <w:pPr>
        <w:pStyle w:val="0"/>
        <w:jc w:val="both"/>
      </w:pPr>
      <w:r>
        <w:rPr>
          <w:sz w:val="24"/>
        </w:rPr>
      </w:r>
    </w:p>
    <w:p>
      <w:pPr>
        <w:pStyle w:val="0"/>
        <w:ind w:firstLine="540"/>
        <w:jc w:val="both"/>
      </w:pPr>
      <w:r>
        <w:rPr>
          <w:sz w:val="24"/>
        </w:rPr>
        <w:t xml:space="preserve">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pPr>
        <w:pStyle w:val="0"/>
        <w:jc w:val="both"/>
      </w:pPr>
      <w:r>
        <w:rPr>
          <w:sz w:val="24"/>
        </w:rPr>
      </w:r>
    </w:p>
    <w:p>
      <w:pPr>
        <w:pStyle w:val="0"/>
        <w:outlineLvl w:val="2"/>
        <w:jc w:val="center"/>
      </w:pPr>
      <w:r>
        <w:rPr>
          <w:sz w:val="24"/>
        </w:rPr>
        <w:t xml:space="preserve">VII. Условия изменения и расторжения договора</w:t>
      </w:r>
    </w:p>
    <w:p>
      <w:pPr>
        <w:pStyle w:val="0"/>
        <w:jc w:val="both"/>
      </w:pPr>
      <w:r>
        <w:rPr>
          <w:sz w:val="24"/>
        </w:rPr>
      </w:r>
    </w:p>
    <w:p>
      <w:pPr>
        <w:pStyle w:val="0"/>
        <w:ind w:firstLine="540"/>
        <w:jc w:val="both"/>
      </w:pPr>
      <w:r>
        <w:rPr>
          <w:sz w:val="24"/>
        </w:rPr>
        <w:t xml:space="preserve">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40" w:line-rule="auto"/>
        <w:ind w:firstLine="540"/>
        <w:jc w:val="both"/>
      </w:pPr>
      <w:r>
        <w:rPr>
          <w:sz w:val="24"/>
        </w:rPr>
        <w:t xml:space="preserve">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40" w:line-rule="auto"/>
        <w:ind w:firstLine="540"/>
        <w:jc w:val="both"/>
      </w:pPr>
      <w:r>
        <w:rPr>
          <w:sz w:val="24"/>
        </w:rPr>
        <w:t xml:space="preserve">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4"/>
        </w:rPr>
      </w:r>
    </w:p>
    <w:p>
      <w:pPr>
        <w:pStyle w:val="0"/>
        <w:outlineLvl w:val="2"/>
        <w:jc w:val="center"/>
      </w:pPr>
      <w:r>
        <w:rPr>
          <w:sz w:val="24"/>
        </w:rPr>
        <w:t xml:space="preserve">VIII. Заключительные положения</w:t>
      </w:r>
    </w:p>
    <w:p>
      <w:pPr>
        <w:pStyle w:val="0"/>
        <w:jc w:val="both"/>
      </w:pPr>
      <w:r>
        <w:rPr>
          <w:sz w:val="24"/>
        </w:rPr>
      </w:r>
    </w:p>
    <w:p>
      <w:pPr>
        <w:pStyle w:val="0"/>
        <w:ind w:firstLine="540"/>
        <w:jc w:val="both"/>
      </w:pPr>
      <w:r>
        <w:rPr>
          <w:sz w:val="24"/>
        </w:rPr>
        <w:t xml:space="preserve">22. Термины и определения, применяемые в настоящем договоре, понимаются в соответствии с законодательством Российской Федерации.</w:t>
      </w:r>
    </w:p>
    <w:p>
      <w:pPr>
        <w:pStyle w:val="0"/>
        <w:spacing w:before="240" w:line-rule="auto"/>
        <w:ind w:firstLine="540"/>
        <w:jc w:val="both"/>
      </w:pPr>
      <w:r>
        <w:rPr>
          <w:sz w:val="24"/>
        </w:rPr>
        <w:t xml:space="preserve">23. По вопросам, не урегулированным настоящим договором, стороны руководствуются законодательством Российской Федерации.</w:t>
      </w:r>
    </w:p>
    <w:p>
      <w:pPr>
        <w:pStyle w:val="0"/>
        <w:spacing w:before="240" w:line-rule="auto"/>
        <w:ind w:firstLine="540"/>
        <w:jc w:val="both"/>
      </w:pPr>
      <w:r>
        <w:rPr>
          <w:sz w:val="24"/>
        </w:rPr>
        <w:t xml:space="preserve">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pPr>
        <w:pStyle w:val="0"/>
        <w:spacing w:before="240" w:line-rule="auto"/>
        <w:ind w:firstLine="540"/>
        <w:jc w:val="both"/>
      </w:pPr>
      <w:r>
        <w:rPr>
          <w:sz w:val="24"/>
        </w:rPr>
        <w:t xml:space="preserve">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40" w:line-rule="auto"/>
        <w:ind w:firstLine="540"/>
        <w:jc w:val="both"/>
      </w:pPr>
      <w:r>
        <w:rPr>
          <w:sz w:val="24"/>
        </w:rPr>
        <w:t xml:space="preserve">Датой поступления настоящего договора исполнителю является:</w:t>
      </w:r>
    </w:p>
    <w:p>
      <w:pPr>
        <w:pStyle w:val="0"/>
        <w:spacing w:before="240" w:line-rule="auto"/>
        <w:ind w:firstLine="540"/>
        <w:jc w:val="both"/>
      </w:pPr>
      <w:r>
        <w:rPr>
          <w:sz w:val="24"/>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40" w:line-rule="auto"/>
        <w:ind w:firstLine="540"/>
        <w:jc w:val="both"/>
      </w:pPr>
      <w:r>
        <w:rPr>
          <w:sz w:val="24"/>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40" w:line-rule="auto"/>
        <w:ind w:firstLine="540"/>
        <w:jc w:val="both"/>
      </w:pPr>
      <w:r>
        <w:rPr>
          <w:sz w:val="24"/>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40" w:line-rule="auto"/>
        <w:ind w:firstLine="540"/>
        <w:jc w:val="both"/>
      </w:pPr>
      <w:r>
        <w:rPr>
          <w:sz w:val="24"/>
        </w:rPr>
        <w:t xml:space="preserve">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pPr>
        <w:pStyle w:val="0"/>
        <w:spacing w:before="240" w:line-rule="auto"/>
        <w:ind w:firstLine="540"/>
        <w:jc w:val="both"/>
      </w:pPr>
      <w:r>
        <w:rPr>
          <w:sz w:val="24"/>
        </w:rPr>
        <w:t xml:space="preserve">26. Настоящий договор составлен и подписан в 2 экземплярах, по одному для каждой из сторон.</w:t>
      </w:r>
    </w:p>
    <w:p>
      <w:pPr>
        <w:pStyle w:val="0"/>
        <w:spacing w:before="240" w:line-rule="auto"/>
        <w:ind w:firstLine="540"/>
        <w:jc w:val="both"/>
      </w:pPr>
      <w:r>
        <w:rPr>
          <w:sz w:val="24"/>
        </w:rPr>
        <w:t xml:space="preserve">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pPr>
        <w:pStyle w:val="0"/>
        <w:jc w:val="both"/>
      </w:pPr>
      <w:r>
        <w:rPr>
          <w:sz w:val="24"/>
        </w:rPr>
      </w:r>
    </w:p>
    <w:p>
      <w:pPr>
        <w:pStyle w:val="0"/>
        <w:outlineLvl w:val="2"/>
        <w:jc w:val="center"/>
      </w:pPr>
      <w:r>
        <w:rPr>
          <w:sz w:val="24"/>
        </w:rPr>
        <w:t xml:space="preserve">Реквизиты сторон </w:t>
      </w:r>
      <w:hyperlink w:history="0" w:anchor="P2180" w:tooltip="&lt;*&gt; Настоящий договор может быть заключен в электронной форме или на бумажном носителе.">
        <w:r>
          <w:rPr>
            <w:sz w:val="24"/>
            <w:color w:val="0000ff"/>
          </w:rPr>
          <w:t xml:space="preserve">&lt;*&gt;</w:t>
        </w:r>
      </w:hyperlink>
    </w:p>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4309"/>
      </w:tblGrid>
      <w:tr>
        <w:tc>
          <w:tcPr>
            <w:tcW w:w="4365" w:type="dxa"/>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jc w:val="center"/>
            </w:pPr>
            <w:r>
              <w:rPr>
                <w:sz w:val="24"/>
              </w:rPr>
              <w:t xml:space="preserve">Заявитель</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(для юридических лиц - полное наименование)</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tcPr>
          <w:p>
            <w:pPr>
              <w:pStyle w:val="0"/>
              <w:jc w:val="center"/>
            </w:pPr>
            <w:r>
              <w:rPr>
                <w:sz w:val="24"/>
              </w:rPr>
              <w:t xml:space="preserve">(место нахождения, адрес организации)</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(номер записи в Едином государственном реестре юридических лиц)</w:t>
            </w:r>
          </w:p>
        </w:tc>
      </w:tr>
      <w:tr>
        <w:tc>
          <w:tcPr>
            <w:tcW w:w="4365" w:type="dxa"/>
            <w:tcBorders>
              <w:top w:val="nil"/>
              <w:left w:val="nil"/>
              <w:bottom w:val="nil"/>
              <w:right w:val="nil"/>
            </w:tcBorders>
          </w:tcPr>
          <w:p>
            <w:pPr>
              <w:pStyle w:val="0"/>
              <w:jc w:val="both"/>
            </w:pPr>
            <w:r>
              <w:rPr>
                <w:sz w:val="24"/>
              </w:rPr>
              <w:t xml:space="preserve">ИНН/КПП _________________________</w:t>
            </w:r>
          </w:p>
          <w:p>
            <w:pPr>
              <w:pStyle w:val="0"/>
              <w:jc w:val="both"/>
            </w:pPr>
            <w:r>
              <w:rPr>
                <w:sz w:val="24"/>
              </w:rPr>
              <w:t xml:space="preserve">р/с _______________________________</w:t>
            </w:r>
          </w:p>
          <w:p>
            <w:pPr>
              <w:pStyle w:val="0"/>
              <w:jc w:val="both"/>
            </w:pPr>
            <w:r>
              <w:rPr>
                <w:sz w:val="24"/>
              </w:rPr>
              <w:t xml:space="preserve">к/с _______________________________</w:t>
            </w:r>
          </w:p>
        </w:tc>
        <w:tc>
          <w:tcPr>
            <w:tcW w:w="340" w:type="dxa"/>
            <w:tcBorders>
              <w:top w:val="nil"/>
              <w:left w:val="nil"/>
              <w:bottom w:val="nil"/>
              <w:right w:val="nil"/>
            </w:tcBorders>
          </w:tcPr>
          <w:p>
            <w:pPr>
              <w:pStyle w:val="0"/>
            </w:pPr>
            <w:r>
              <w:rPr>
                <w:sz w:val="24"/>
              </w:rPr>
            </w:r>
          </w:p>
        </w:tc>
        <w:tc>
          <w:tcPr>
            <w:tcW w:w="4309" w:type="dxa"/>
            <w:tcBorders>
              <w:top w:val="nil"/>
              <w:left w:val="nil"/>
              <w:bottom w:val="nil"/>
              <w:right w:val="nil"/>
            </w:tcBorders>
          </w:tcPr>
          <w:p>
            <w:pPr>
              <w:pStyle w:val="0"/>
              <w:jc w:val="both"/>
            </w:pPr>
            <w:r>
              <w:rPr>
                <w:sz w:val="24"/>
              </w:rPr>
              <w:t xml:space="preserve">ИНН/КПП ________________________</w:t>
            </w:r>
          </w:p>
          <w:p>
            <w:pPr>
              <w:pStyle w:val="0"/>
              <w:jc w:val="both"/>
            </w:pPr>
            <w:r>
              <w:rPr>
                <w:sz w:val="24"/>
              </w:rPr>
              <w:t xml:space="preserve">р/с ______________________________</w:t>
            </w:r>
          </w:p>
          <w:p>
            <w:pPr>
              <w:pStyle w:val="0"/>
              <w:jc w:val="both"/>
            </w:pPr>
            <w:r>
              <w:rPr>
                <w:sz w:val="24"/>
              </w:rPr>
              <w:t xml:space="preserve">к/с ______________________________</w:t>
            </w:r>
          </w:p>
        </w:tc>
      </w:tr>
      <w:tr>
        <w:tc>
          <w:tcPr>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blPrEx>
          <w:tblBorders>
            <w:insideH w:val="single" w:sz="4"/>
          </w:tblBorders>
        </w:tblPrEx>
        <w:tc>
          <w:tcPr>
            <w:tcW w:w="4365"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309" w:type="dxa"/>
            <w:tcBorders>
              <w:top w:val="single" w:sz="4"/>
              <w:left w:val="nil"/>
              <w:bottom w:val="single" w:sz="4"/>
              <w:right w:val="nil"/>
            </w:tcBorders>
          </w:tcPr>
          <w:p>
            <w:pPr>
              <w:pStyle w:val="0"/>
            </w:pPr>
            <w:r>
              <w:rPr>
                <w:sz w:val="24"/>
              </w:rPr>
            </w:r>
          </w:p>
        </w:tc>
      </w:tr>
      <w:tr>
        <w:tc>
          <w:tcPr>
            <w:tcW w:w="4365" w:type="dxa"/>
            <w:tcBorders>
              <w:top w:val="single" w:sz="4"/>
              <w:left w:val="nil"/>
              <w:bottom w:val="single" w:sz="4"/>
              <w:right w:val="nil"/>
            </w:tcBorders>
            <w:vMerge w:val="restart"/>
          </w:tcPr>
          <w:p>
            <w:pPr>
              <w:pStyle w:val="0"/>
              <w:jc w:val="center"/>
            </w:pPr>
            <w:r>
              <w:rPr>
                <w:sz w:val="24"/>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юридического лица)</w:t>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(место нахождения и адрес)</w:t>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W w:w="4365" w:type="dxa"/>
            <w:tcBorders>
              <w:top w:val="single" w:sz="4"/>
              <w:left w:val="nil"/>
              <w:bottom w:val="nil"/>
              <w:right w:val="nil"/>
            </w:tcBorders>
            <w:vMerge w:val="restart"/>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(подпись)</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(для индивидуальных предпринимателей - полное наименование)</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(номер записи в Едином государственном реестре индивидуальных предпринимателей и дата ее внесения в реестр)</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pPr>
            <w:r>
              <w:rPr>
                <w:sz w:val="24"/>
              </w:rPr>
              <w:t xml:space="preserve">ИНН _____________________________</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(адрес проживания)</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nil"/>
              <w:left w:val="nil"/>
              <w:bottom w:val="single" w:sz="4"/>
              <w:right w:val="nil"/>
            </w:tcBorders>
          </w:tcPr>
          <w:p>
            <w:pPr>
              <w:pStyle w:val="0"/>
            </w:pPr>
            <w:r>
              <w:rPr>
                <w:sz w:val="24"/>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309" w:type="dxa"/>
            <w:tcBorders>
              <w:top w:val="single" w:sz="4"/>
              <w:left w:val="nil"/>
              <w:bottom w:val="nil"/>
              <w:right w:val="nil"/>
            </w:tcBorders>
          </w:tcPr>
          <w:p>
            <w:pPr>
              <w:pStyle w:val="0"/>
              <w:jc w:val="center"/>
            </w:pPr>
            <w:r>
              <w:rPr>
                <w:sz w:val="24"/>
              </w:rPr>
              <w:t xml:space="preserve">(подпись)</w:t>
            </w:r>
          </w:p>
        </w:tc>
      </w:tr>
    </w:tbl>
    <w:p>
      <w:pPr>
        <w:pStyle w:val="0"/>
        <w:jc w:val="both"/>
      </w:pPr>
      <w:r>
        <w:rPr>
          <w:sz w:val="24"/>
        </w:rPr>
      </w:r>
    </w:p>
    <w:p>
      <w:pPr>
        <w:pStyle w:val="0"/>
        <w:ind w:firstLine="540"/>
        <w:jc w:val="both"/>
      </w:pPr>
      <w:r>
        <w:rPr>
          <w:sz w:val="24"/>
        </w:rPr>
        <w:t xml:space="preserve">--------------------------------</w:t>
      </w:r>
    </w:p>
    <w:bookmarkStart w:id="2180" w:name="P2180"/>
    <w:bookmarkEnd w:id="2180"/>
    <w:p>
      <w:pPr>
        <w:pStyle w:val="0"/>
        <w:spacing w:before="240" w:line-rule="auto"/>
        <w:ind w:firstLine="540"/>
        <w:jc w:val="both"/>
      </w:pPr>
      <w:r>
        <w:rPr>
          <w:sz w:val="24"/>
        </w:rPr>
        <w:t xml:space="preserve">&lt;*&gt; Настоящий договор может быть заключен в электронной форме или на бумажном носителе.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договору о подключении</w:t>
      </w:r>
    </w:p>
    <w:p>
      <w:pPr>
        <w:pStyle w:val="0"/>
        <w:jc w:val="right"/>
      </w:pPr>
      <w:r>
        <w:rPr>
          <w:sz w:val="24"/>
        </w:rPr>
        <w:t xml:space="preserve">(технологическом присоединении)</w:t>
      </w:r>
    </w:p>
    <w:p>
      <w:pPr>
        <w:pStyle w:val="0"/>
        <w:jc w:val="right"/>
      </w:pPr>
      <w:r>
        <w:rPr>
          <w:sz w:val="24"/>
        </w:rPr>
        <w:t xml:space="preserve">существующей и (или) проектируемой</w:t>
      </w:r>
    </w:p>
    <w:p>
      <w:pPr>
        <w:pStyle w:val="0"/>
        <w:jc w:val="right"/>
      </w:pPr>
      <w:r>
        <w:rPr>
          <w:sz w:val="24"/>
        </w:rPr>
        <w:t xml:space="preserve">сети газораспределения к сетям</w:t>
      </w:r>
    </w:p>
    <w:p>
      <w:pPr>
        <w:pStyle w:val="0"/>
        <w:jc w:val="right"/>
      </w:pPr>
      <w:r>
        <w:rPr>
          <w:sz w:val="24"/>
        </w:rPr>
        <w:t xml:space="preserve">газораспределения</w:t>
      </w:r>
    </w:p>
    <w:p>
      <w:pPr>
        <w:pStyle w:val="0"/>
        <w:jc w:val="both"/>
      </w:pPr>
      <w:r>
        <w:rPr>
          <w:sz w:val="24"/>
        </w:rPr>
      </w:r>
    </w:p>
    <w:p>
      <w:pPr>
        <w:pStyle w:val="0"/>
        <w:jc w:val="right"/>
      </w:pPr>
      <w:r>
        <w:rPr>
          <w:sz w:val="24"/>
        </w:rPr>
        <w:t xml:space="preserve">(форма)</w:t>
      </w:r>
    </w:p>
    <w:p>
      <w:pPr>
        <w:pStyle w:val="0"/>
        <w:jc w:val="both"/>
      </w:pPr>
      <w:r>
        <w:rPr>
          <w:sz w:val="24"/>
        </w:rPr>
      </w:r>
    </w:p>
    <w:bookmarkStart w:id="2195" w:name="P2195"/>
    <w:bookmarkEnd w:id="2195"/>
    <w:p>
      <w:pPr>
        <w:pStyle w:val="0"/>
        <w:jc w:val="center"/>
      </w:pPr>
      <w:r>
        <w:rPr>
          <w:sz w:val="24"/>
        </w:rPr>
        <w:t xml:space="preserve">ТИПОВАЯ ФОРМА ТЕХНИЧЕСКИХ УСЛОВИЙ</w:t>
      </w:r>
    </w:p>
    <w:p>
      <w:pPr>
        <w:pStyle w:val="0"/>
        <w:jc w:val="center"/>
      </w:pPr>
      <w:r>
        <w:rPr>
          <w:sz w:val="24"/>
        </w:rPr>
        <w:t xml:space="preserve">НА ПОДКЛЮЧЕНИЕ (ТЕХНОЛОГИЧЕСКОЕ ПРИСОЕДИНЕНИЕ) СУЩЕСТВУЮЩЕЙ</w:t>
      </w:r>
    </w:p>
    <w:p>
      <w:pPr>
        <w:pStyle w:val="0"/>
        <w:jc w:val="center"/>
      </w:pPr>
      <w:r>
        <w:rPr>
          <w:sz w:val="24"/>
        </w:rPr>
        <w:t xml:space="preserve">И (ИЛИ) ПРОЕКТИРУЕМОЙ СЕТИ ГАЗОРАСПРЕДЕЛЕНИЯ</w:t>
      </w:r>
    </w:p>
    <w:p>
      <w:pPr>
        <w:pStyle w:val="0"/>
        <w:jc w:val="center"/>
      </w:pPr>
      <w:r>
        <w:rPr>
          <w:sz w:val="24"/>
        </w:rPr>
        <w:t xml:space="preserve">К СЕТЯМ ГАЗОРАСПРЕДЕЛЕНИЯ</w:t>
      </w:r>
    </w:p>
    <w:p>
      <w:pPr>
        <w:pStyle w:val="0"/>
        <w:jc w:val="both"/>
      </w:pPr>
      <w:r>
        <w:rPr>
          <w:sz w:val="24"/>
        </w:rPr>
      </w:r>
    </w:p>
    <w:p>
      <w:pPr>
        <w:pStyle w:val="1"/>
        <w:jc w:val="both"/>
      </w:pPr>
      <w:r>
        <w:rPr>
          <w:sz w:val="18"/>
        </w:rPr>
        <w:t xml:space="preserve">                            ТЕХНИЧЕСКИЕ УСЛОВИЯ</w:t>
      </w:r>
    </w:p>
    <w:p>
      <w:pPr>
        <w:pStyle w:val="1"/>
        <w:jc w:val="both"/>
      </w:pPr>
      <w:r>
        <w:rPr>
          <w:sz w:val="18"/>
        </w:rPr>
        <w:t xml:space="preserve">        на подключение (технологическое присоединение) существующей</w:t>
      </w:r>
    </w:p>
    <w:p>
      <w:pPr>
        <w:pStyle w:val="1"/>
        <w:jc w:val="both"/>
      </w:pPr>
      <w:r>
        <w:rPr>
          <w:sz w:val="18"/>
        </w:rPr>
        <w:t xml:space="preserve">               и (или) проектируемой сети газораспределения</w:t>
      </w:r>
    </w:p>
    <w:p>
      <w:pPr>
        <w:pStyle w:val="1"/>
        <w:jc w:val="both"/>
      </w:pPr>
      <w:r>
        <w:rPr>
          <w:sz w:val="18"/>
        </w:rPr>
        <w:t xml:space="preserve">                         к сетям газораспределения</w:t>
      </w:r>
    </w:p>
    <w:p>
      <w:pPr>
        <w:pStyle w:val="1"/>
        <w:jc w:val="both"/>
      </w:pPr>
      <w:r>
        <w:rPr>
          <w:sz w:val="18"/>
        </w:rPr>
      </w:r>
    </w:p>
    <w:p>
      <w:pPr>
        <w:pStyle w:val="1"/>
        <w:jc w:val="both"/>
      </w:pPr>
      <w:r>
        <w:rPr>
          <w:sz w:val="18"/>
        </w:rPr>
        <w:t xml:space="preserve">           (на основании запроса вх. N ________ от ____________</w:t>
      </w:r>
    </w:p>
    <w:p>
      <w:pPr>
        <w:pStyle w:val="1"/>
        <w:jc w:val="both"/>
      </w:pPr>
      <w:r>
        <w:rPr>
          <w:sz w:val="18"/>
        </w:rPr>
        <w:t xml:space="preserve">                   о предоставлении технических условий)</w:t>
      </w:r>
    </w:p>
    <w:p>
      <w:pPr>
        <w:pStyle w:val="1"/>
        <w:jc w:val="both"/>
      </w:pPr>
      <w:r>
        <w:rPr>
          <w:sz w:val="18"/>
        </w:rPr>
      </w:r>
    </w:p>
    <w:p>
      <w:pPr>
        <w:pStyle w:val="1"/>
        <w:jc w:val="both"/>
      </w:pPr>
      <w:r>
        <w:rPr>
          <w:sz w:val="18"/>
        </w:rPr>
        <w:t xml:space="preserve">                 N __________    "__" __________ 20__ г.</w:t>
      </w:r>
    </w:p>
    <w:p>
      <w:pPr>
        <w:pStyle w:val="1"/>
        <w:jc w:val="both"/>
      </w:pPr>
      <w:r>
        <w:rPr>
          <w:sz w:val="18"/>
        </w:rPr>
      </w:r>
    </w:p>
    <w:p>
      <w:pPr>
        <w:pStyle w:val="1"/>
        <w:jc w:val="both"/>
      </w:pPr>
      <w:r>
        <w:rPr>
          <w:sz w:val="18"/>
        </w:rPr>
        <w:t xml:space="preserve">    1. ___________________________________________________________________.</w:t>
      </w:r>
    </w:p>
    <w:p>
      <w:pPr>
        <w:pStyle w:val="1"/>
        <w:jc w:val="both"/>
      </w:pPr>
      <w:r>
        <w:rPr>
          <w:sz w:val="18"/>
        </w:rPr>
        <w:t xml:space="preserve">          (наименование исполнителя (газораспределительной организации),</w:t>
      </w:r>
    </w:p>
    <w:p>
      <w:pPr>
        <w:pStyle w:val="1"/>
        <w:jc w:val="both"/>
      </w:pPr>
      <w:r>
        <w:rPr>
          <w:sz w:val="18"/>
        </w:rPr>
        <w:t xml:space="preserve">                         выдавшего технические условия)</w:t>
      </w:r>
    </w:p>
    <w:p>
      <w:pPr>
        <w:pStyle w:val="1"/>
        <w:jc w:val="both"/>
      </w:pPr>
      <w:r>
        <w:rPr>
          <w:sz w:val="18"/>
        </w:rPr>
        <w:t xml:space="preserve">    2. ___________________________________________________________________.</w:t>
      </w:r>
    </w:p>
    <w:p>
      <w:pPr>
        <w:pStyle w:val="1"/>
        <w:jc w:val="both"/>
      </w:pPr>
      <w:r>
        <w:rPr>
          <w:sz w:val="18"/>
        </w:rPr>
        <w:t xml:space="preserve">              (полное наименование заявителя - юридического лица)</w:t>
      </w:r>
    </w:p>
    <w:p>
      <w:pPr>
        <w:pStyle w:val="1"/>
        <w:jc w:val="both"/>
      </w:pPr>
      <w:r>
        <w:rPr>
          <w:sz w:val="18"/>
        </w:rPr>
        <w:t xml:space="preserve">    3.   Существующая   и   (или)   проектируемая   сеть  газораспределения</w:t>
      </w:r>
    </w:p>
    <w:p>
      <w:pPr>
        <w:pStyle w:val="1"/>
        <w:jc w:val="both"/>
      </w:pPr>
      <w:r>
        <w:rPr>
          <w:sz w:val="18"/>
        </w:rPr>
        <w:t xml:space="preserve">__________________ (далее - сеть газораспределения),</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сети газораспределения по программе газификации; сети</w:t>
      </w:r>
    </w:p>
    <w:p>
      <w:pPr>
        <w:pStyle w:val="1"/>
        <w:jc w:val="both"/>
      </w:pPr>
      <w:r>
        <w:rPr>
          <w:sz w:val="18"/>
        </w:rPr>
        <w:t xml:space="preserve">      газораспределения, подлежащей реконструкции, - указать нужное)</w:t>
      </w:r>
    </w:p>
    <w:p>
      <w:pPr>
        <w:pStyle w:val="1"/>
        <w:jc w:val="both"/>
      </w:pPr>
      <w:r>
        <w:rPr>
          <w:sz w:val="18"/>
        </w:rPr>
        <w:t xml:space="preserve">расположенная по адресу: __________________________________________________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(место нахождения сети газораспределения по программе газификации; место</w:t>
      </w:r>
    </w:p>
    <w:p>
      <w:pPr>
        <w:pStyle w:val="1"/>
        <w:jc w:val="both"/>
      </w:pPr>
      <w:r>
        <w:rPr>
          <w:sz w:val="18"/>
        </w:rPr>
        <w:t xml:space="preserve"> нахождения существующей сети газораспределения, подлежащей реконструкции,</w:t>
      </w:r>
    </w:p>
    <w:p>
      <w:pPr>
        <w:pStyle w:val="1"/>
        <w:jc w:val="both"/>
      </w:pPr>
      <w:r>
        <w:rPr>
          <w:sz w:val="18"/>
        </w:rPr>
        <w:t xml:space="preserve">                             - указать нужное)</w:t>
      </w:r>
    </w:p>
    <w:p>
      <w:pPr>
        <w:pStyle w:val="1"/>
        <w:jc w:val="both"/>
      </w:pPr>
      <w:r>
        <w:rPr>
          <w:sz w:val="18"/>
        </w:rPr>
        <w:t xml:space="preserve">    4.    Срок    подключения    (технологического    присоединения)   сети</w:t>
      </w:r>
    </w:p>
    <w:p>
      <w:pPr>
        <w:pStyle w:val="1"/>
        <w:jc w:val="both"/>
      </w:pPr>
      <w:r>
        <w:rPr>
          <w:sz w:val="18"/>
        </w:rPr>
        <w:t xml:space="preserve">газораспределения  к  сетям  газораспределения  ____ месяцев (но не позднее</w:t>
      </w:r>
    </w:p>
    <w:p>
      <w:pPr>
        <w:pStyle w:val="1"/>
        <w:jc w:val="both"/>
      </w:pPr>
      <w:r>
        <w:rPr>
          <w:sz w:val="18"/>
        </w:rPr>
        <w:t xml:space="preserve">окончания срока действия настоящих технических условий).</w:t>
      </w:r>
    </w:p>
    <w:p>
      <w:pPr>
        <w:pStyle w:val="1"/>
        <w:jc w:val="both"/>
      </w:pPr>
      <w:r>
        <w:rPr>
          <w:sz w:val="18"/>
        </w:rPr>
        <w:t xml:space="preserve">    5.  Максимальный объем транспортировки газа по сети газораспределения в</w:t>
      </w:r>
    </w:p>
    <w:p>
      <w:pPr>
        <w:pStyle w:val="1"/>
        <w:jc w:val="both"/>
      </w:pPr>
      <w:r>
        <w:rPr>
          <w:sz w:val="18"/>
        </w:rPr>
        <w:t xml:space="preserve">точке подключения ________ куб. метров в час.</w:t>
      </w:r>
    </w:p>
    <w:p>
      <w:pPr>
        <w:pStyle w:val="1"/>
        <w:jc w:val="both"/>
      </w:pPr>
      <w:r>
        <w:rPr>
          <w:sz w:val="18"/>
        </w:rPr>
        <w:t xml:space="preserve">    6. Давление газа в точке подключения:</w:t>
      </w:r>
    </w:p>
    <w:p>
      <w:pPr>
        <w:pStyle w:val="1"/>
        <w:jc w:val="both"/>
      </w:pPr>
      <w:r>
        <w:rPr>
          <w:sz w:val="18"/>
        </w:rPr>
        <w:t xml:space="preserve">    максимальное ___________ МПа;</w:t>
      </w:r>
    </w:p>
    <w:p>
      <w:pPr>
        <w:pStyle w:val="1"/>
        <w:jc w:val="both"/>
      </w:pPr>
      <w:r>
        <w:rPr>
          <w:sz w:val="18"/>
        </w:rPr>
        <w:t xml:space="preserve">    фактическое (расчетное) _________________ МПа.</w:t>
      </w:r>
    </w:p>
    <w:p>
      <w:pPr>
        <w:pStyle w:val="1"/>
        <w:jc w:val="both"/>
      </w:pPr>
      <w:r>
        <w:rPr>
          <w:sz w:val="18"/>
        </w:rPr>
        <w:t xml:space="preserve">    7. Точка подключения _______________________.</w:t>
      </w:r>
    </w:p>
    <w:p>
      <w:pPr>
        <w:pStyle w:val="1"/>
        <w:jc w:val="both"/>
      </w:pPr>
      <w:r>
        <w:rPr>
          <w:sz w:val="18"/>
        </w:rPr>
        <w:t xml:space="preserve">    Характеристика   сети   газораспределения   или   сети  газопотребления</w:t>
      </w:r>
    </w:p>
    <w:p>
      <w:pPr>
        <w:pStyle w:val="1"/>
        <w:jc w:val="both"/>
      </w:pPr>
      <w:r>
        <w:rPr>
          <w:sz w:val="18"/>
        </w:rPr>
        <w:t xml:space="preserve">основного  абонента, в которую планируется врезка сети газораспределения, в</w:t>
      </w:r>
    </w:p>
    <w:p>
      <w:pPr>
        <w:pStyle w:val="1"/>
        <w:jc w:val="both"/>
      </w:pPr>
      <w:r>
        <w:rPr>
          <w:sz w:val="18"/>
        </w:rPr>
        <w:t xml:space="preserve">точке подключения _________________________________________________________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(диаметр, материал труб, способ прокладки, тип защитного покрытия,</w:t>
      </w:r>
    </w:p>
    <w:p>
      <w:pPr>
        <w:pStyle w:val="1"/>
        <w:jc w:val="both"/>
      </w:pPr>
      <w:r>
        <w:rPr>
          <w:sz w:val="18"/>
        </w:rPr>
        <w:t xml:space="preserve">   коррозионная агрессивность грунта, источник блуждающих токов, наличие</w:t>
      </w:r>
    </w:p>
    <w:p>
      <w:pPr>
        <w:pStyle w:val="1"/>
        <w:jc w:val="both"/>
      </w:pPr>
      <w:r>
        <w:rPr>
          <w:sz w:val="18"/>
        </w:rPr>
        <w:t xml:space="preserve">                         электрохимической защиты)</w:t>
      </w:r>
    </w:p>
    <w:p>
      <w:pPr>
        <w:pStyle w:val="1"/>
        <w:jc w:val="both"/>
      </w:pPr>
      <w:r>
        <w:rPr>
          <w:sz w:val="18"/>
        </w:rPr>
        <w:t xml:space="preserve">    8. Основные инженерно-технические требования.</w:t>
      </w:r>
    </w:p>
    <w:p>
      <w:pPr>
        <w:pStyle w:val="1"/>
        <w:jc w:val="both"/>
      </w:pPr>
      <w:r>
        <w:rPr>
          <w:sz w:val="18"/>
        </w:rPr>
        <w:t xml:space="preserve">    Проектная   документация   на   сеть   газораспределения   должна  быть</w:t>
      </w:r>
    </w:p>
    <w:p>
      <w:pPr>
        <w:pStyle w:val="1"/>
        <w:jc w:val="both"/>
      </w:pPr>
      <w:r>
        <w:rPr>
          <w:sz w:val="18"/>
        </w:rPr>
        <w:t xml:space="preserve">разработана  в  соответствии  с  законодательством  Российской  Федерации и</w:t>
      </w:r>
    </w:p>
    <w:p>
      <w:pPr>
        <w:pStyle w:val="1"/>
        <w:jc w:val="both"/>
      </w:pPr>
      <w:r>
        <w:rPr>
          <w:sz w:val="18"/>
        </w:rPr>
        <w:t xml:space="preserve">нормативно-технической   документацией   и   должна   пройти  экспертизу  с</w:t>
      </w:r>
    </w:p>
    <w:p>
      <w:pPr>
        <w:pStyle w:val="1"/>
        <w:jc w:val="both"/>
      </w:pPr>
      <w:r>
        <w:rPr>
          <w:sz w:val="18"/>
        </w:rPr>
        <w:t xml:space="preserve">получением  положительного  заключения  в  установленном  порядке, если она</w:t>
      </w:r>
    </w:p>
    <w:p>
      <w:pPr>
        <w:pStyle w:val="1"/>
        <w:jc w:val="both"/>
      </w:pPr>
      <w:r>
        <w:rPr>
          <w:sz w:val="18"/>
        </w:rPr>
        <w:t xml:space="preserve">подлежит экспертизе в соответствии с законодательством Российской Федерации</w:t>
      </w:r>
    </w:p>
    <w:p>
      <w:pPr>
        <w:pStyle w:val="1"/>
        <w:jc w:val="both"/>
      </w:pPr>
      <w:r>
        <w:rPr>
          <w:sz w:val="18"/>
        </w:rPr>
        <w:t xml:space="preserve">о градостроительной деятельности.</w:t>
      </w:r>
    </w:p>
    <w:p>
      <w:pPr>
        <w:pStyle w:val="1"/>
        <w:jc w:val="both"/>
      </w:pPr>
      <w:r>
        <w:rPr>
          <w:sz w:val="18"/>
        </w:rPr>
        <w:t xml:space="preserve">    Проектная     документация    на    сеть    газораспределения    должна</w:t>
      </w:r>
    </w:p>
    <w:p>
      <w:pPr>
        <w:pStyle w:val="1"/>
        <w:jc w:val="both"/>
      </w:pPr>
      <w:r>
        <w:rPr>
          <w:sz w:val="18"/>
        </w:rPr>
        <w:t xml:space="preserve">предусматривать:</w:t>
      </w:r>
    </w:p>
    <w:p>
      <w:pPr>
        <w:pStyle w:val="1"/>
        <w:jc w:val="both"/>
      </w:pPr>
      <w:r>
        <w:rPr>
          <w:sz w:val="18"/>
        </w:rPr>
        <w:t xml:space="preserve">    характеристики проектируемой сети газораспределения (диаметр, давление,</w:t>
      </w:r>
    </w:p>
    <w:p>
      <w:pPr>
        <w:pStyle w:val="1"/>
        <w:jc w:val="both"/>
      </w:pPr>
      <w:r>
        <w:rPr>
          <w:sz w:val="18"/>
        </w:rPr>
        <w:t xml:space="preserve">материал труб, устройство футляров);</w:t>
      </w:r>
    </w:p>
    <w:p>
      <w:pPr>
        <w:pStyle w:val="1"/>
        <w:jc w:val="both"/>
      </w:pPr>
      <w:r>
        <w:rPr>
          <w:sz w:val="18"/>
        </w:rPr>
        <w:t xml:space="preserve">    требования   к  установке  пунктов  редуцирования  газа  и  отключающих</w:t>
      </w:r>
    </w:p>
    <w:p>
      <w:pPr>
        <w:pStyle w:val="1"/>
        <w:jc w:val="both"/>
      </w:pPr>
      <w:r>
        <w:rPr>
          <w:sz w:val="18"/>
        </w:rPr>
        <w:t xml:space="preserve">устройств,  защите  от  коррозии  стальных  газопроводов  (преобразователь,</w:t>
      </w:r>
    </w:p>
    <w:p>
      <w:pPr>
        <w:pStyle w:val="1"/>
        <w:jc w:val="both"/>
      </w:pPr>
      <w:r>
        <w:rPr>
          <w:sz w:val="18"/>
        </w:rPr>
        <w:t xml:space="preserve">кабельные линии, анодное заземление) и оснащению средствами автоматизации;</w:t>
      </w:r>
    </w:p>
    <w:p>
      <w:pPr>
        <w:pStyle w:val="1"/>
        <w:jc w:val="both"/>
      </w:pPr>
      <w:r>
        <w:rPr>
          <w:sz w:val="18"/>
        </w:rPr>
        <w:t xml:space="preserve">    границы   охранных  зон  газопроводов,  пунктов  редуцирования  газа  и</w:t>
      </w:r>
    </w:p>
    <w:p>
      <w:pPr>
        <w:pStyle w:val="1"/>
        <w:jc w:val="both"/>
      </w:pPr>
      <w:r>
        <w:rPr>
          <w:sz w:val="18"/>
        </w:rPr>
        <w:t xml:space="preserve">установок электрохимической защиты;</w:t>
      </w:r>
    </w:p>
    <w:p>
      <w:pPr>
        <w:pStyle w:val="1"/>
        <w:jc w:val="both"/>
      </w:pPr>
      <w:r>
        <w:rPr>
          <w:sz w:val="18"/>
        </w:rPr>
        <w:t xml:space="preserve">    срок эксплуатации газопроводов, технических и технологических устройств</w:t>
      </w:r>
    </w:p>
    <w:p>
      <w:pPr>
        <w:pStyle w:val="1"/>
        <w:jc w:val="both"/>
      </w:pPr>
      <w:r>
        <w:rPr>
          <w:sz w:val="18"/>
        </w:rPr>
        <w:t xml:space="preserve">на проектируемой сети газораспределения;</w:t>
      </w:r>
    </w:p>
    <w:p>
      <w:pPr>
        <w:pStyle w:val="1"/>
        <w:jc w:val="both"/>
      </w:pPr>
      <w:r>
        <w:rPr>
          <w:sz w:val="18"/>
        </w:rPr>
        <w:t xml:space="preserve">    установку   знаков  обозначения  трассы  проектируемого  газопровода  в</w:t>
      </w:r>
    </w:p>
    <w:p>
      <w:pPr>
        <w:pStyle w:val="1"/>
        <w:jc w:val="both"/>
      </w:pPr>
      <w:r>
        <w:rPr>
          <w:sz w:val="18"/>
        </w:rPr>
        <w:t xml:space="preserve">соответствии с требованиями нормативной документации.</w:t>
      </w:r>
    </w:p>
    <w:p>
      <w:pPr>
        <w:pStyle w:val="1"/>
        <w:jc w:val="both"/>
      </w:pPr>
      <w:r>
        <w:rPr>
          <w:sz w:val="18"/>
        </w:rPr>
        <w:t xml:space="preserve">    Строительно-монтажные     и     пусконаладочные    работы    на    сети</w:t>
      </w:r>
    </w:p>
    <w:p>
      <w:pPr>
        <w:pStyle w:val="1"/>
        <w:jc w:val="both"/>
      </w:pPr>
      <w:r>
        <w:rPr>
          <w:sz w:val="18"/>
        </w:rPr>
        <w:t xml:space="preserve">газораспределения   должны  быть  выполнены  организациями,  допущенными  к</w:t>
      </w:r>
    </w:p>
    <w:p>
      <w:pPr>
        <w:pStyle w:val="1"/>
        <w:jc w:val="both"/>
      </w:pPr>
      <w:r>
        <w:rPr>
          <w:sz w:val="18"/>
        </w:rPr>
        <w:t xml:space="preserve">выполнению   соответствующих   видов   работ  в  установленном  порядке,  в</w:t>
      </w:r>
    </w:p>
    <w:p>
      <w:pPr>
        <w:pStyle w:val="1"/>
        <w:jc w:val="both"/>
      </w:pPr>
      <w:r>
        <w:rPr>
          <w:sz w:val="18"/>
        </w:rPr>
        <w:t xml:space="preserve">соответствии   с   требованиями  законодательства  Российской  Федерации  и</w:t>
      </w:r>
    </w:p>
    <w:p>
      <w:pPr>
        <w:pStyle w:val="1"/>
        <w:jc w:val="both"/>
      </w:pPr>
      <w:r>
        <w:rPr>
          <w:sz w:val="18"/>
        </w:rPr>
        <w:t xml:space="preserve">нормативными документами.</w:t>
      </w:r>
    </w:p>
    <w:p>
      <w:pPr>
        <w:pStyle w:val="1"/>
        <w:jc w:val="both"/>
      </w:pPr>
      <w:r>
        <w:rPr>
          <w:sz w:val="18"/>
        </w:rPr>
        <w:t xml:space="preserve">    Материалы  и  оборудование  должны  иметь  паспорта, сертификаты и иную</w:t>
      </w:r>
    </w:p>
    <w:p>
      <w:pPr>
        <w:pStyle w:val="1"/>
        <w:jc w:val="both"/>
      </w:pPr>
      <w:r>
        <w:rPr>
          <w:sz w:val="18"/>
        </w:rPr>
        <w:t xml:space="preserve">разрешительную документацию в соответствии с нормативными документами.</w:t>
      </w:r>
    </w:p>
    <w:p>
      <w:pPr>
        <w:pStyle w:val="1"/>
        <w:jc w:val="both"/>
      </w:pPr>
      <w:r>
        <w:rPr>
          <w:sz w:val="18"/>
        </w:rPr>
        <w:t xml:space="preserve">    Срок действия настоящих технических условий составляет 3 года.</w:t>
      </w:r>
    </w:p>
    <w:p>
      <w:pPr>
        <w:pStyle w:val="0"/>
        <w:jc w:val="both"/>
      </w:pPr>
      <w:r>
        <w:rPr>
          <w:sz w:val="24"/>
        </w:rPr>
      </w:r>
    </w:p>
    <w:tbl>
      <w:tblPr>
        <w:tblInd w:w="0" w:type="dxa"/>
        <w:tblLayout w:type="fixed"/>
        <w:tblCellMar>
          <w:top w:w="102" w:type="dxa"/>
          <w:left w:w="62" w:type="dxa"/>
          <w:bottom w:w="102" w:type="dxa"/>
          <w:right w:w="62" w:type="dxa"/>
        </w:tblCellMar>
      </w:tblPr>
      <w:tblGrid>
        <w:gridCol w:w="1644"/>
        <w:gridCol w:w="340"/>
        <w:gridCol w:w="4166"/>
      </w:tblGrid>
      <w:tr>
        <w:tc>
          <w:tcPr>
            <w:tcW w:w="1644" w:type="dxa"/>
            <w:tcBorders>
              <w:top w:val="nil"/>
              <w:left w:val="nil"/>
              <w:bottom w:val="nil"/>
              <w:right w:val="nil"/>
            </w:tcBorders>
          </w:tcPr>
          <w:p>
            <w:pPr>
              <w:pStyle w:val="0"/>
              <w:jc w:val="both"/>
            </w:pPr>
            <w:r>
              <w:rPr>
                <w:sz w:val="24"/>
              </w:rPr>
              <w:t xml:space="preserve">Исполнитель</w:t>
            </w:r>
          </w:p>
        </w:tc>
        <w:tc>
          <w:tcPr>
            <w:tcW w:w="340" w:type="dxa"/>
            <w:tcBorders>
              <w:top w:val="nil"/>
              <w:left w:val="nil"/>
              <w:bottom w:val="nil"/>
              <w:right w:val="nil"/>
            </w:tcBorders>
          </w:tcPr>
          <w:p>
            <w:pPr>
              <w:pStyle w:val="0"/>
            </w:pPr>
            <w:r>
              <w:rPr>
                <w:sz w:val="24"/>
              </w:rPr>
            </w:r>
          </w:p>
        </w:tc>
        <w:tc>
          <w:tcPr>
            <w:tcW w:w="4166" w:type="dxa"/>
            <w:tcBorders>
              <w:top w:val="nil"/>
              <w:left w:val="nil"/>
              <w:bottom w:val="single" w:sz="4"/>
              <w:right w:val="nil"/>
            </w:tcBorders>
          </w:tcPr>
          <w:p>
            <w:pPr>
              <w:pStyle w:val="0"/>
            </w:pPr>
            <w:r>
              <w:rPr>
                <w:sz w:val="24"/>
              </w:rPr>
            </w:r>
          </w:p>
        </w:tc>
      </w:tr>
      <w:tr>
        <w:tc>
          <w:tcPr>
            <w:tcW w:w="1644"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166" w:type="dxa"/>
            <w:tcBorders>
              <w:top w:val="single" w:sz="4"/>
              <w:left w:val="nil"/>
              <w:bottom w:val="nil"/>
              <w:right w:val="nil"/>
            </w:tcBorders>
          </w:tcPr>
          <w:p>
            <w:pPr>
              <w:pStyle w:val="0"/>
              <w:jc w:val="center"/>
            </w:pPr>
            <w:r>
              <w:rPr>
                <w:sz w:val="24"/>
              </w:rPr>
              <w:t xml:space="preserve">(подпись)</w:t>
            </w:r>
          </w:p>
        </w:tc>
      </w:tr>
      <w:tr>
        <w:tc>
          <w:tcPr>
            <w:gridSpan w:val="3"/>
            <w:tcW w:w="6150" w:type="dxa"/>
            <w:tcBorders>
              <w:top w:val="nil"/>
              <w:left w:val="nil"/>
              <w:bottom w:val="single" w:sz="4"/>
              <w:right w:val="nil"/>
            </w:tcBorders>
          </w:tcPr>
          <w:p>
            <w:pPr>
              <w:pStyle w:val="0"/>
            </w:pPr>
            <w:r>
              <w:rPr>
                <w:sz w:val="24"/>
              </w:rPr>
            </w:r>
          </w:p>
        </w:tc>
      </w:tr>
      <w:tr>
        <w:tblPrEx>
          <w:tblBorders>
            <w:insideH w:val="single" w:sz="4"/>
          </w:tblBorders>
        </w:tblPrEx>
        <w:tc>
          <w:tcPr>
            <w:gridSpan w:val="3"/>
            <w:tcW w:w="6150"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газораспределительной организации (исполнителя)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2187</w:t>
            </w:r>
            <w:r>
              <w:rPr>
                <w:sz w:val="24"/>
                <w:color w:val="392c69"/>
              </w:rPr>
              <w:t xml:space="preserve">,</w:t>
            </w:r>
          </w:p>
          <w:p>
            <w:pPr>
              <w:pStyle w:val="0"/>
              <w:jc w:val="center"/>
            </w:pPr>
            <w:r>
              <w:rPr>
                <w:sz w:val="24"/>
                <w:color w:val="392c69"/>
              </w:rPr>
              <w:t xml:space="preserve">от 01.06.2023 </w:t>
            </w:r>
            <w:r>
              <w:rPr>
                <w:sz w:val="24"/>
                <w:color w:val="392c69"/>
              </w:rPr>
              <w:t xml:space="preserve">N 904</w:t>
            </w:r>
            <w:r>
              <w:rPr>
                <w:sz w:val="24"/>
                <w:color w:val="392c69"/>
              </w:rPr>
              <w:t xml:space="preserve">, от 09.09.2023 </w:t>
            </w:r>
            <w:r>
              <w:rPr>
                <w:sz w:val="24"/>
                <w:color w:val="392c69"/>
              </w:rPr>
              <w:t xml:space="preserve">N 1477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2294" w:name="P2294"/>
    <w:bookmarkEnd w:id="2294"/>
    <w:p>
      <w:pPr>
        <w:pStyle w:val="0"/>
        <w:jc w:val="center"/>
      </w:pPr>
      <w:r>
        <w:rPr>
          <w:sz w:val="24"/>
        </w:rPr>
        <w:t xml:space="preserve">ТИПОВАЯ ФОРМА ЗАЯВКИ</w:t>
      </w:r>
    </w:p>
    <w:p>
      <w:pPr>
        <w:pStyle w:val="0"/>
        <w:jc w:val="center"/>
      </w:pPr>
      <w:r>
        <w:rPr>
          <w:sz w:val="24"/>
        </w:rPr>
        <w:t xml:space="preserve">О ЗАКЛЮЧЕНИИ ДОГОВОРА О ПОДКЛЮЧЕНИИ (ТЕХНОЛОГИЧЕСКОМ</w:t>
      </w:r>
    </w:p>
    <w:p>
      <w:pPr>
        <w:pStyle w:val="0"/>
        <w:jc w:val="center"/>
      </w:pPr>
      <w:r>
        <w:rPr>
          <w:sz w:val="24"/>
        </w:rPr>
        <w:t xml:space="preserve">ПРИСОЕДИНЕНИИ) ГАЗОИСПОЛЬЗУЮЩЕГО ОБОРУДОВАНИЯ К СЕТИ</w:t>
      </w:r>
    </w:p>
    <w:p>
      <w:pPr>
        <w:pStyle w:val="0"/>
        <w:jc w:val="center"/>
      </w:pPr>
      <w:r>
        <w:rPr>
          <w:sz w:val="24"/>
        </w:rPr>
        <w:t xml:space="preserve">ГАЗОРАСПРЕДЕЛЕНИЯ В РАМКАХ ДОГАЗИФИКАЦИИ</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479"/>
      </w:tblGrid>
      <w:tr>
        <w:tc>
          <w:tcPr>
            <w:tcW w:w="4535" w:type="dxa"/>
            <w:tcBorders>
              <w:top w:val="nil"/>
              <w:left w:val="nil"/>
              <w:bottom w:val="nil"/>
              <w:right w:val="nil"/>
            </w:tcBorders>
          </w:tcPr>
          <w:p>
            <w:pPr>
              <w:pStyle w:val="0"/>
            </w:pPr>
            <w:r>
              <w:rPr>
                <w:sz w:val="24"/>
              </w:rPr>
            </w:r>
          </w:p>
        </w:tc>
        <w:tc>
          <w:tcPr>
            <w:tcW w:w="4479" w:type="dxa"/>
            <w:tcBorders>
              <w:top w:val="nil"/>
              <w:left w:val="nil"/>
              <w:bottom w:val="single" w:sz="4"/>
              <w:right w:val="nil"/>
            </w:tcBorders>
          </w:tcPr>
          <w:p>
            <w:pPr>
              <w:pStyle w:val="0"/>
            </w:pPr>
            <w:r>
              <w:rPr>
                <w:sz w:val="24"/>
              </w:rPr>
            </w:r>
          </w:p>
        </w:tc>
      </w:tr>
      <w:tr>
        <w:tc>
          <w:tcPr>
            <w:tcW w:w="4535" w:type="dxa"/>
            <w:tcBorders>
              <w:top w:val="nil"/>
              <w:left w:val="nil"/>
              <w:bottom w:val="nil"/>
              <w:right w:val="nil"/>
            </w:tcBorders>
          </w:tcPr>
          <w:p>
            <w:pPr>
              <w:pStyle w:val="0"/>
            </w:pPr>
            <w:r>
              <w:rPr>
                <w:sz w:val="24"/>
              </w:rPr>
            </w:r>
          </w:p>
        </w:tc>
        <w:tc>
          <w:tcPr>
            <w:tcW w:w="4479" w:type="dxa"/>
            <w:tcBorders>
              <w:top w:val="single" w:sz="4"/>
              <w:left w:val="nil"/>
              <w:bottom w:val="nil"/>
              <w:right w:val="nil"/>
            </w:tcBorders>
          </w:tcPr>
          <w:p>
            <w:pPr>
              <w:pStyle w:val="0"/>
              <w:jc w:val="center"/>
            </w:pPr>
            <w:r>
              <w:rPr>
                <w:sz w:val="24"/>
              </w:rPr>
              <w:t xml:space="preserve">(наименование единого оператора газификации или регионального оператора газификации)</w:t>
            </w:r>
          </w:p>
        </w:tc>
      </w:tr>
    </w:tbl>
    <w:p>
      <w:pPr>
        <w:pStyle w:val="0"/>
        <w:jc w:val="both"/>
      </w:pPr>
      <w:r>
        <w:rPr>
          <w:sz w:val="24"/>
        </w:rPr>
      </w:r>
    </w:p>
    <w:p>
      <w:pPr>
        <w:pStyle w:val="1"/>
        <w:jc w:val="both"/>
      </w:pPr>
      <w:r>
        <w:rPr>
          <w:sz w:val="18"/>
        </w:rPr>
        <w:t xml:space="preserve">                                  ЗАЯВКА</w:t>
      </w:r>
    </w:p>
    <w:p>
      <w:pPr>
        <w:pStyle w:val="1"/>
        <w:jc w:val="both"/>
      </w:pPr>
      <w:r>
        <w:rPr>
          <w:sz w:val="18"/>
        </w:rPr>
        <w:t xml:space="preserve">        о заключении договора о подключении в рамках догазификации</w:t>
      </w:r>
    </w:p>
    <w:p>
      <w:pPr>
        <w:pStyle w:val="1"/>
        <w:jc w:val="both"/>
      </w:pPr>
      <w:r>
        <w:rPr>
          <w:sz w:val="18"/>
        </w:rPr>
      </w:r>
    </w:p>
    <w:p>
      <w:pPr>
        <w:pStyle w:val="1"/>
        <w:jc w:val="both"/>
      </w:pPr>
      <w:r>
        <w:rPr>
          <w:sz w:val="18"/>
        </w:rPr>
        <w:t xml:space="preserve">    1. ____________________________________________________________________</w:t>
      </w:r>
    </w:p>
    <w:p>
      <w:pPr>
        <w:pStyle w:val="1"/>
        <w:jc w:val="both"/>
      </w:pPr>
      <w:r>
        <w:rPr>
          <w:sz w:val="18"/>
        </w:rPr>
        <w:t xml:space="preserve">        фамилия, имя, отчество (при наличии) заявителя - физического лица,</w:t>
      </w:r>
    </w:p>
    <w:p>
      <w:pPr>
        <w:pStyle w:val="1"/>
        <w:jc w:val="both"/>
      </w:pPr>
      <w:r>
        <w:rPr>
          <w:sz w:val="18"/>
        </w:rPr>
        <w:t xml:space="preserve">                (полное и сокращенное (при наличии) наименование,</w:t>
      </w:r>
    </w:p>
    <w:p>
      <w:pPr>
        <w:pStyle w:val="1"/>
        <w:jc w:val="both"/>
      </w:pPr>
      <w:r>
        <w:rPr>
          <w:sz w:val="18"/>
        </w:rPr>
        <w:t xml:space="preserve">           организационно-правовая форма заявителя - юридического лица</w:t>
      </w:r>
    </w:p>
    <w:p>
      <w:pPr>
        <w:pStyle w:val="1"/>
        <w:jc w:val="both"/>
      </w:pPr>
      <w:r>
        <w:rPr>
          <w:sz w:val="18"/>
        </w:rPr>
        <w:t xml:space="preserve">    2. Реквизиты документа, удостоверяющего личность (вид документа, серия,</w:t>
      </w:r>
    </w:p>
    <w:p>
      <w:pPr>
        <w:pStyle w:val="1"/>
        <w:jc w:val="both"/>
      </w:pPr>
      <w:r>
        <w:rPr>
          <w:sz w:val="18"/>
        </w:rPr>
        <w:t xml:space="preserve">номер,  кем  и  когда  выдан)  заявителя - физического лица, номер записи в</w:t>
      </w:r>
    </w:p>
    <w:p>
      <w:pPr>
        <w:pStyle w:val="1"/>
        <w:jc w:val="both"/>
      </w:pPr>
      <w:r>
        <w:rPr>
          <w:sz w:val="18"/>
        </w:rPr>
        <w:t xml:space="preserve">Едином  государственном реестре юридических лиц и дата ее внесения в реестр</w:t>
      </w:r>
    </w:p>
    <w:p>
      <w:pPr>
        <w:pStyle w:val="1"/>
        <w:jc w:val="both"/>
      </w:pPr>
      <w:r>
        <w:rPr>
          <w:sz w:val="18"/>
        </w:rPr>
        <w:t xml:space="preserve">заявителя - юридического лица.</w:t>
      </w:r>
    </w:p>
    <w:p>
      <w:pPr>
        <w:pStyle w:val="1"/>
        <w:jc w:val="both"/>
      </w:pPr>
      <w:r>
        <w:rPr>
          <w:sz w:val="18"/>
        </w:rPr>
        <w:t xml:space="preserve">    3.  Место  нахождения  заявителя  - юридического лица, почтовый адрес и</w:t>
      </w:r>
    </w:p>
    <w:p>
      <w:pPr>
        <w:pStyle w:val="1"/>
        <w:jc w:val="both"/>
      </w:pPr>
      <w:r>
        <w:rPr>
          <w:sz w:val="18"/>
        </w:rPr>
        <w:t xml:space="preserve">страховой номер индивидуального лицевого счета заявителя - физического лица</w:t>
      </w:r>
    </w:p>
    <w:p>
      <w:pPr>
        <w:pStyle w:val="1"/>
        <w:jc w:val="both"/>
      </w:pPr>
      <w:r>
        <w:rPr>
          <w:sz w:val="18"/>
        </w:rPr>
        <w:t xml:space="preserve">___________________________________________________________________________</w:t>
      </w:r>
    </w:p>
    <w:p>
      <w:pPr>
        <w:pStyle w:val="1"/>
        <w:jc w:val="both"/>
      </w:pPr>
      <w:r>
        <w:rPr>
          <w:sz w:val="18"/>
        </w:rPr>
        <w:t xml:space="preserve">    4. Кадастровый номер земельного участка</w:t>
      </w:r>
    </w:p>
    <w:p>
      <w:pPr>
        <w:pStyle w:val="1"/>
        <w:jc w:val="both"/>
      </w:pPr>
      <w:r>
        <w:rPr>
          <w:sz w:val="18"/>
        </w:rPr>
        <w:t xml:space="preserve">___________________________________________________________________________</w:t>
      </w:r>
    </w:p>
    <w:p>
      <w:pPr>
        <w:pStyle w:val="1"/>
        <w:jc w:val="both"/>
      </w:pPr>
      <w:r>
        <w:rPr>
          <w:sz w:val="18"/>
        </w:rPr>
        <w:t xml:space="preserve">    5. Адрес для корреспонденции</w:t>
      </w:r>
    </w:p>
    <w:p>
      <w:pPr>
        <w:pStyle w:val="1"/>
        <w:jc w:val="both"/>
      </w:pPr>
      <w:r>
        <w:rPr>
          <w:sz w:val="18"/>
        </w:rPr>
        <w:t xml:space="preserve">___________________________________________________________________________</w:t>
      </w:r>
    </w:p>
    <w:p>
      <w:pPr>
        <w:pStyle w:val="1"/>
        <w:jc w:val="both"/>
      </w:pPr>
      <w:r>
        <w:rPr>
          <w:sz w:val="18"/>
        </w:rPr>
        <w:t xml:space="preserve">    6. Мобильный телефон</w:t>
      </w:r>
    </w:p>
    <w:p>
      <w:pPr>
        <w:pStyle w:val="1"/>
        <w:jc w:val="both"/>
      </w:pPr>
      <w:r>
        <w:rPr>
          <w:sz w:val="18"/>
        </w:rPr>
        <w:t xml:space="preserve">___________________________________________________________________________</w:t>
      </w:r>
    </w:p>
    <w:p>
      <w:pPr>
        <w:pStyle w:val="1"/>
        <w:jc w:val="both"/>
      </w:pPr>
      <w:r>
        <w:rPr>
          <w:sz w:val="18"/>
        </w:rPr>
        <w:t xml:space="preserve">    7. Адрес электронной почты</w:t>
      </w:r>
    </w:p>
    <w:p>
      <w:pPr>
        <w:pStyle w:val="1"/>
        <w:jc w:val="both"/>
      </w:pPr>
      <w:r>
        <w:rPr>
          <w:sz w:val="18"/>
        </w:rPr>
        <w:t xml:space="preserve">___________________________________________________________________________</w:t>
      </w:r>
    </w:p>
    <w:p>
      <w:pPr>
        <w:pStyle w:val="1"/>
        <w:jc w:val="both"/>
      </w:pPr>
      <w:r>
        <w:rPr>
          <w:sz w:val="18"/>
        </w:rPr>
        <w:t xml:space="preserve">    8(1). Планируемая  величина   максимального   часового   расхода   газа</w:t>
      </w:r>
    </w:p>
    <w:p>
      <w:pPr>
        <w:pStyle w:val="1"/>
        <w:jc w:val="both"/>
      </w:pPr>
      <w:r>
        <w:rPr>
          <w:sz w:val="18"/>
        </w:rPr>
        <w:t xml:space="preserve">_________________ куб. метров в час</w:t>
      </w:r>
    </w:p>
    <w:bookmarkStart w:id="2328" w:name="P2328"/>
    <w:bookmarkEnd w:id="2328"/>
    <w:p>
      <w:pPr>
        <w:pStyle w:val="1"/>
        <w:jc w:val="both"/>
      </w:pPr>
      <w:r>
        <w:rPr>
          <w:sz w:val="18"/>
        </w:rPr>
        <w:t xml:space="preserve">    9.    Величина   максимального   часового   расхода   газа   (мощности)</w:t>
      </w:r>
    </w:p>
    <w:p>
      <w:pPr>
        <w:pStyle w:val="1"/>
        <w:jc w:val="both"/>
      </w:pPr>
      <w:r>
        <w:rPr>
          <w:sz w:val="18"/>
        </w:rPr>
        <w:t xml:space="preserve">газоиспользующего   оборудования   (подключаемого  и  ранее  подключенного)</w:t>
      </w:r>
    </w:p>
    <w:p>
      <w:pPr>
        <w:pStyle w:val="1"/>
        <w:jc w:val="both"/>
      </w:pPr>
      <w:r>
        <w:rPr>
          <w:sz w:val="18"/>
        </w:rPr>
        <w:t xml:space="preserve">составляет  ______  куб.  метров  в  час, в том числе (в случае одной точки</w:t>
      </w:r>
    </w:p>
    <w:p>
      <w:pPr>
        <w:pStyle w:val="1"/>
        <w:jc w:val="both"/>
      </w:pPr>
      <w:r>
        <w:rPr>
          <w:sz w:val="18"/>
        </w:rPr>
        <w:t xml:space="preserve">подключения):</w:t>
      </w:r>
    </w:p>
    <w:p>
      <w:pPr>
        <w:pStyle w:val="1"/>
        <w:jc w:val="both"/>
      </w:pPr>
      <w:r>
        <w:rPr>
          <w:sz w:val="18"/>
        </w:rPr>
        <w:t xml:space="preserve">    планируемая  величина  максимального  часового  расхода газа (мощности)</w:t>
      </w:r>
    </w:p>
    <w:p>
      <w:pPr>
        <w:pStyle w:val="1"/>
        <w:jc w:val="both"/>
      </w:pPr>
      <w:r>
        <w:rPr>
          <w:sz w:val="18"/>
        </w:rPr>
        <w:t xml:space="preserve">подключаемого газоиспользующего оборудования ______ куб. метров в час;</w:t>
      </w:r>
    </w:p>
    <w:p>
      <w:pPr>
        <w:pStyle w:val="1"/>
        <w:jc w:val="both"/>
      </w:pPr>
      <w:r>
        <w:rPr>
          <w:sz w:val="18"/>
        </w:rPr>
        <w:t xml:space="preserve">    величина     максимального    часового    расхода    газа    (мощности)</w:t>
      </w:r>
    </w:p>
    <w:p>
      <w:pPr>
        <w:pStyle w:val="1"/>
        <w:jc w:val="both"/>
      </w:pPr>
      <w:r>
        <w:rPr>
          <w:sz w:val="18"/>
        </w:rPr>
        <w:t xml:space="preserve">газоиспользующего  оборудования,  ранее  подключенного  в точке подключения</w:t>
      </w:r>
    </w:p>
    <w:p>
      <w:pPr>
        <w:pStyle w:val="1"/>
        <w:jc w:val="both"/>
      </w:pPr>
      <w:r>
        <w:rPr>
          <w:sz w:val="18"/>
        </w:rPr>
        <w:t xml:space="preserve">газоиспользующего оборудования, _____ куб. метров в час.</w:t>
      </w:r>
    </w:p>
    <w:p>
      <w:pPr>
        <w:pStyle w:val="1"/>
        <w:jc w:val="both"/>
      </w:pPr>
      <w:r>
        <w:rPr>
          <w:sz w:val="18"/>
        </w:rPr>
        <w:t xml:space="preserve">    Планируемый  срок  проектирования, строительства и ввода в эксплуатацию</w:t>
      </w:r>
    </w:p>
    <w:p>
      <w:pPr>
        <w:pStyle w:val="1"/>
        <w:jc w:val="both"/>
      </w:pPr>
      <w:r>
        <w:rPr>
          <w:sz w:val="18"/>
        </w:rPr>
        <w:t xml:space="preserve">объекта капитального строительства _________________ (в том числе по этапам</w:t>
      </w:r>
    </w:p>
    <w:p>
      <w:pPr>
        <w:pStyle w:val="1"/>
        <w:jc w:val="both"/>
      </w:pPr>
      <w:r>
        <w:rPr>
          <w:sz w:val="18"/>
        </w:rPr>
        <w:t xml:space="preserve">                                     (месяц, год)</w:t>
      </w:r>
    </w:p>
    <w:p>
      <w:pPr>
        <w:pStyle w:val="1"/>
        <w:jc w:val="both"/>
      </w:pPr>
      <w:r>
        <w:rPr>
          <w:sz w:val="18"/>
        </w:rPr>
        <w:t xml:space="preserve">и очередям).</w:t>
      </w:r>
    </w:p>
    <w:p>
      <w:pPr>
        <w:pStyle w:val="1"/>
        <w:jc w:val="both"/>
      </w:pPr>
      <w:r>
        <w:rPr>
          <w:sz w:val="18"/>
        </w:rPr>
        <w:t xml:space="preserve">    10.  Планируемая величина максимального часового расхода газа по каждой</w:t>
      </w:r>
    </w:p>
    <w:p>
      <w:pPr>
        <w:pStyle w:val="1"/>
        <w:jc w:val="both"/>
      </w:pPr>
      <w:r>
        <w:rPr>
          <w:sz w:val="18"/>
        </w:rPr>
        <w:t xml:space="preserve">из точек подключения (в случае нескольких точек подключения)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4"/>
        <w:gridCol w:w="2069"/>
        <w:gridCol w:w="2232"/>
        <w:gridCol w:w="1701"/>
        <w:gridCol w:w="2189"/>
      </w:tblGrid>
      <w:tr>
        <w:tc>
          <w:tcPr>
            <w:tcW w:w="874" w:type="dxa"/>
          </w:tcPr>
          <w:p>
            <w:pPr>
              <w:pStyle w:val="0"/>
              <w:jc w:val="center"/>
            </w:pPr>
            <w:r>
              <w:rPr>
                <w:sz w:val="24"/>
              </w:rPr>
              <w:t xml:space="preserve">Точка подключения (планируемая)</w:t>
            </w:r>
          </w:p>
        </w:tc>
        <w:tc>
          <w:tcPr>
            <w:tcW w:w="2069" w:type="dxa"/>
          </w:tcPr>
          <w:p>
            <w:pPr>
              <w:pStyle w:val="0"/>
              <w:jc w:val="center"/>
            </w:pPr>
            <w:r>
              <w:rPr>
                <w:sz w:val="24"/>
              </w:rPr>
              <w:t xml:space="preserve">Планируемый срок проектирования, строительства и ввода в эксплуатацию объекта капитального строительства, в том числе по этапам и очередям (месяц, год)</w:t>
            </w:r>
          </w:p>
        </w:tc>
        <w:tc>
          <w:tcPr>
            <w:tcW w:w="2232" w:type="dxa"/>
          </w:tcPr>
          <w:p>
            <w:pPr>
              <w:pStyle w:val="0"/>
              <w:jc w:val="center"/>
            </w:pPr>
            <w:r>
              <w:rPr>
                <w:sz w:val="24"/>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2427" w:tooltip="&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
              <w:r>
                <w:rPr>
                  <w:sz w:val="24"/>
                  <w:color w:val="0000ff"/>
                </w:rPr>
                <w:t xml:space="preserve">&lt;2&gt;</w:t>
              </w:r>
            </w:hyperlink>
          </w:p>
        </w:tc>
        <w:tc>
          <w:tcPr>
            <w:tcW w:w="1701" w:type="dxa"/>
          </w:tcPr>
          <w:p>
            <w:pPr>
              <w:pStyle w:val="0"/>
              <w:jc w:val="center"/>
            </w:pPr>
            <w:r>
              <w:rPr>
                <w:sz w:val="24"/>
              </w:rPr>
              <w:t xml:space="preserve">Величина максимального расхода газа (мощности) подключаемого газоиспользующего оборудования (куб. метров в час)</w:t>
            </w:r>
          </w:p>
        </w:tc>
        <w:tc>
          <w:tcPr>
            <w:tcW w:w="2189" w:type="dxa"/>
          </w:tcPr>
          <w:p>
            <w:pPr>
              <w:pStyle w:val="0"/>
              <w:jc w:val="center"/>
            </w:pPr>
            <w:r>
              <w:rPr>
                <w:sz w:val="24"/>
              </w:rPr>
              <w:t xml:space="preserve">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tc>
          <w:tcPr>
            <w:tcW w:w="874" w:type="dxa"/>
          </w:tcPr>
          <w:p>
            <w:pPr>
              <w:pStyle w:val="0"/>
            </w:pPr>
            <w:r>
              <w:rPr>
                <w:sz w:val="24"/>
              </w:rPr>
            </w:r>
          </w:p>
        </w:tc>
        <w:tc>
          <w:tcPr>
            <w:tcW w:w="2069" w:type="dxa"/>
          </w:tcPr>
          <w:p>
            <w:pPr>
              <w:pStyle w:val="0"/>
            </w:pPr>
            <w:r>
              <w:rPr>
                <w:sz w:val="24"/>
              </w:rPr>
            </w:r>
          </w:p>
        </w:tc>
        <w:tc>
          <w:tcPr>
            <w:tcW w:w="2232" w:type="dxa"/>
          </w:tcPr>
          <w:p>
            <w:pPr>
              <w:pStyle w:val="0"/>
            </w:pPr>
            <w:r>
              <w:rPr>
                <w:sz w:val="24"/>
              </w:rPr>
            </w:r>
          </w:p>
        </w:tc>
        <w:tc>
          <w:tcPr>
            <w:tcW w:w="1701" w:type="dxa"/>
          </w:tcPr>
          <w:p>
            <w:pPr>
              <w:pStyle w:val="0"/>
            </w:pPr>
            <w:r>
              <w:rPr>
                <w:sz w:val="24"/>
              </w:rPr>
            </w:r>
          </w:p>
        </w:tc>
        <w:tc>
          <w:tcPr>
            <w:tcW w:w="2189" w:type="dxa"/>
          </w:tcPr>
          <w:p>
            <w:pPr>
              <w:pStyle w:val="0"/>
            </w:pPr>
            <w:r>
              <w:rPr>
                <w:sz w:val="24"/>
              </w:rPr>
            </w:r>
          </w:p>
        </w:tc>
      </w:tr>
      <w:tr>
        <w:tc>
          <w:tcPr>
            <w:tcW w:w="874" w:type="dxa"/>
          </w:tcPr>
          <w:p>
            <w:pPr>
              <w:pStyle w:val="0"/>
            </w:pPr>
            <w:r>
              <w:rPr>
                <w:sz w:val="24"/>
              </w:rPr>
            </w:r>
          </w:p>
        </w:tc>
        <w:tc>
          <w:tcPr>
            <w:tcW w:w="2069" w:type="dxa"/>
          </w:tcPr>
          <w:p>
            <w:pPr>
              <w:pStyle w:val="0"/>
            </w:pPr>
            <w:r>
              <w:rPr>
                <w:sz w:val="24"/>
              </w:rPr>
            </w:r>
          </w:p>
        </w:tc>
        <w:tc>
          <w:tcPr>
            <w:tcW w:w="2232" w:type="dxa"/>
          </w:tcPr>
          <w:p>
            <w:pPr>
              <w:pStyle w:val="0"/>
            </w:pPr>
            <w:r>
              <w:rPr>
                <w:sz w:val="24"/>
              </w:rPr>
            </w:r>
          </w:p>
        </w:tc>
        <w:tc>
          <w:tcPr>
            <w:tcW w:w="1701" w:type="dxa"/>
          </w:tcPr>
          <w:p>
            <w:pPr>
              <w:pStyle w:val="0"/>
            </w:pPr>
            <w:r>
              <w:rPr>
                <w:sz w:val="24"/>
              </w:rPr>
            </w:r>
          </w:p>
        </w:tc>
        <w:tc>
          <w:tcPr>
            <w:tcW w:w="2189" w:type="dxa"/>
          </w:tcPr>
          <w:p>
            <w:pPr>
              <w:pStyle w:val="0"/>
            </w:pPr>
            <w:r>
              <w:rPr>
                <w:sz w:val="24"/>
              </w:rPr>
            </w:r>
          </w:p>
        </w:tc>
      </w:tr>
      <w:tr>
        <w:tc>
          <w:tcPr>
            <w:tcW w:w="874" w:type="dxa"/>
          </w:tcPr>
          <w:p>
            <w:pPr>
              <w:pStyle w:val="0"/>
            </w:pPr>
            <w:r>
              <w:rPr>
                <w:sz w:val="24"/>
              </w:rPr>
            </w:r>
          </w:p>
        </w:tc>
        <w:tc>
          <w:tcPr>
            <w:tcW w:w="2069" w:type="dxa"/>
          </w:tcPr>
          <w:p>
            <w:pPr>
              <w:pStyle w:val="0"/>
            </w:pPr>
            <w:r>
              <w:rPr>
                <w:sz w:val="24"/>
              </w:rPr>
            </w:r>
          </w:p>
        </w:tc>
        <w:tc>
          <w:tcPr>
            <w:tcW w:w="2232" w:type="dxa"/>
          </w:tcPr>
          <w:p>
            <w:pPr>
              <w:pStyle w:val="0"/>
            </w:pPr>
            <w:r>
              <w:rPr>
                <w:sz w:val="24"/>
              </w:rPr>
            </w:r>
          </w:p>
        </w:tc>
        <w:tc>
          <w:tcPr>
            <w:tcW w:w="1701" w:type="dxa"/>
          </w:tcPr>
          <w:p>
            <w:pPr>
              <w:pStyle w:val="0"/>
            </w:pPr>
            <w:r>
              <w:rPr>
                <w:sz w:val="24"/>
              </w:rPr>
            </w:r>
          </w:p>
        </w:tc>
        <w:tc>
          <w:tcPr>
            <w:tcW w:w="2189" w:type="dxa"/>
          </w:tcPr>
          <w:p>
            <w:pPr>
              <w:pStyle w:val="0"/>
            </w:pPr>
            <w:r>
              <w:rPr>
                <w:sz w:val="24"/>
              </w:rPr>
            </w:r>
          </w:p>
        </w:tc>
      </w:tr>
    </w:tbl>
    <w:p>
      <w:pPr>
        <w:pStyle w:val="0"/>
        <w:jc w:val="both"/>
      </w:pPr>
      <w:r>
        <w:rPr>
          <w:sz w:val="24"/>
        </w:rPr>
      </w:r>
    </w:p>
    <w:p>
      <w:pPr>
        <w:pStyle w:val="1"/>
        <w:jc w:val="both"/>
      </w:pPr>
      <w:r>
        <w:rPr>
          <w:sz w:val="18"/>
        </w:rPr>
        <w:t xml:space="preserve">    11.  Характеристика  потребления  газа  (вид экономической деятельности</w:t>
      </w:r>
    </w:p>
    <w:p>
      <w:pPr>
        <w:pStyle w:val="1"/>
        <w:jc w:val="both"/>
      </w:pPr>
      <w:r>
        <w:rPr>
          <w:sz w:val="18"/>
        </w:rPr>
        <w:t xml:space="preserve">заявителя - юридического лица) ____________________________________________</w:t>
      </w:r>
    </w:p>
    <w:bookmarkStart w:id="2367" w:name="P2367"/>
    <w:bookmarkEnd w:id="2367"/>
    <w:p>
      <w:pPr>
        <w:pStyle w:val="1"/>
        <w:jc w:val="both"/>
      </w:pPr>
      <w:r>
        <w:rPr>
          <w:sz w:val="18"/>
        </w:rPr>
        <w:t xml:space="preserve">    12. Номер и дата ранее выданных технических условий 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(при наличии ранее выданных технических условий и при условии,</w:t>
      </w:r>
    </w:p>
    <w:p>
      <w:pPr>
        <w:pStyle w:val="1"/>
        <w:jc w:val="both"/>
      </w:pPr>
      <w:r>
        <w:rPr>
          <w:sz w:val="18"/>
        </w:rPr>
        <w:t xml:space="preserve">                      что срок их действия не истек)</w:t>
      </w:r>
    </w:p>
    <w:p>
      <w:pPr>
        <w:pStyle w:val="1"/>
        <w:jc w:val="both"/>
      </w:pPr>
      <w:r>
        <w:rPr>
          <w:sz w:val="18"/>
        </w:rPr>
        <w:t xml:space="preserve">    13.   Необходимость  выполнения  исполнителем  дополнительно  следующих</w:t>
      </w:r>
    </w:p>
    <w:p>
      <w:pPr>
        <w:pStyle w:val="1"/>
        <w:jc w:val="both"/>
      </w:pPr>
      <w:r>
        <w:rPr>
          <w:sz w:val="18"/>
        </w:rPr>
        <w:t xml:space="preserve">мероприятий:</w:t>
      </w:r>
    </w:p>
    <w:p>
      <w:pPr>
        <w:pStyle w:val="1"/>
        <w:jc w:val="both"/>
      </w:pPr>
      <w:r>
        <w:rPr>
          <w:sz w:val="18"/>
        </w:rPr>
        <w:t xml:space="preserve">    по  подключению  (технологическому присоединению) в пределах границ его</w:t>
      </w:r>
    </w:p>
    <w:p>
      <w:pPr>
        <w:pStyle w:val="1"/>
        <w:jc w:val="both"/>
      </w:pPr>
      <w:r>
        <w:rPr>
          <w:sz w:val="18"/>
        </w:rPr>
        <w:t xml:space="preserve">земельного участка</w:t>
      </w:r>
    </w:p>
    <w:p>
      <w:pPr>
        <w:pStyle w:val="1"/>
        <w:jc w:val="both"/>
      </w:pPr>
      <w:r>
        <w:rPr>
          <w:sz w:val="18"/>
        </w:rPr>
        <w:t xml:space="preserve">___________________________________________________________________________</w:t>
      </w:r>
    </w:p>
    <w:p>
      <w:pPr>
        <w:pStyle w:val="1"/>
        <w:jc w:val="both"/>
      </w:pPr>
      <w:r>
        <w:rPr>
          <w:sz w:val="18"/>
        </w:rPr>
        <w:t xml:space="preserve">                        (да, нет - указать нужное)</w:t>
      </w:r>
    </w:p>
    <w:p>
      <w:pPr>
        <w:pStyle w:val="1"/>
        <w:jc w:val="both"/>
      </w:pPr>
      <w:r>
        <w:rPr>
          <w:sz w:val="18"/>
        </w:rPr>
        <w:t xml:space="preserve">    по  строительству  газопровода  от границ земельного участка до объекта</w:t>
      </w:r>
    </w:p>
    <w:p>
      <w:pPr>
        <w:pStyle w:val="1"/>
        <w:jc w:val="both"/>
      </w:pPr>
      <w:r>
        <w:rPr>
          <w:sz w:val="18"/>
        </w:rPr>
        <w:t xml:space="preserve">капитального строительства ________________________________________________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(да, нет - указать нужное)</w:t>
      </w:r>
    </w:p>
    <w:p>
      <w:pPr>
        <w:pStyle w:val="1"/>
        <w:jc w:val="both"/>
      </w:pPr>
      <w:r>
        <w:rPr>
          <w:sz w:val="18"/>
        </w:rPr>
        <w:t xml:space="preserve">    по установке газоиспользующего оборудования 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(да, нет - указать нужное)</w:t>
      </w:r>
    </w:p>
    <w:p>
      <w:pPr>
        <w:pStyle w:val="1"/>
        <w:jc w:val="both"/>
      </w:pPr>
      <w:r>
        <w:rPr>
          <w:sz w:val="18"/>
        </w:rPr>
        <w:t xml:space="preserve">    по проектированию сети газопотребления </w:t>
      </w:r>
      <w:hyperlink w:history="0" w:anchor="P2428" w:tooltip="&lt;3&gt; Выбирается в случае, предусмотренном законодательством о градостроительной деятельности.">
        <w:r>
          <w:rPr>
            <w:sz w:val="18"/>
            <w:color w:val="0000ff"/>
          </w:rPr>
          <w:t xml:space="preserve">&lt;3&gt;</w:t>
        </w:r>
      </w:hyperlink>
      <w:r>
        <w:rPr>
          <w:sz w:val="18"/>
        </w:rPr>
        <w:t xml:space="preserve"> 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(да, нет - указать нужное)</w:t>
      </w:r>
    </w:p>
    <w:p>
      <w:pPr>
        <w:pStyle w:val="1"/>
        <w:jc w:val="both"/>
      </w:pPr>
      <w:r>
        <w:rPr>
          <w:sz w:val="18"/>
        </w:rPr>
        <w:t xml:space="preserve">    по  строительству  либо  реконструкции  внутреннего газопровода объекта</w:t>
      </w:r>
    </w:p>
    <w:p>
      <w:pPr>
        <w:pStyle w:val="1"/>
        <w:jc w:val="both"/>
      </w:pPr>
      <w:r>
        <w:rPr>
          <w:sz w:val="18"/>
        </w:rPr>
        <w:t xml:space="preserve">капитального строительства ________________________________________________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(да, нет - указать нужное)</w:t>
      </w:r>
    </w:p>
    <w:p>
      <w:pPr>
        <w:pStyle w:val="1"/>
        <w:jc w:val="both"/>
      </w:pPr>
      <w:r>
        <w:rPr>
          <w:sz w:val="18"/>
        </w:rPr>
        <w:t xml:space="preserve">    по поставке газоиспользующего оборудования 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(да, нет - указать нужное)</w:t>
      </w:r>
    </w:p>
    <w:p>
      <w:pPr>
        <w:pStyle w:val="1"/>
        <w:jc w:val="both"/>
      </w:pPr>
      <w:r>
        <w:rPr>
          <w:sz w:val="18"/>
        </w:rPr>
        <w:t xml:space="preserve">    по установке прибора учета газа _______________________________________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(да, нет - указать нужное)</w:t>
      </w:r>
    </w:p>
    <w:p>
      <w:pPr>
        <w:pStyle w:val="1"/>
        <w:jc w:val="both"/>
      </w:pPr>
      <w:r>
        <w:rPr>
          <w:sz w:val="18"/>
        </w:rPr>
        <w:t xml:space="preserve">    по поставке прибора учета газа ________________________________________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(да, нет - указать нужное)</w:t>
      </w:r>
    </w:p>
    <w:p>
      <w:pPr>
        <w:pStyle w:val="1"/>
        <w:jc w:val="both"/>
      </w:pPr>
      <w:r>
        <w:rPr>
          <w:sz w:val="18"/>
        </w:rPr>
        <w:t xml:space="preserve">    14.    Результаты     рассмотрения     настоящей     заявки       прошу</w:t>
      </w:r>
    </w:p>
    <w:p>
      <w:pPr>
        <w:pStyle w:val="1"/>
        <w:jc w:val="both"/>
      </w:pPr>
      <w:r>
        <w:rPr>
          <w:sz w:val="18"/>
        </w:rPr>
        <w:t xml:space="preserve">направить    (выбрать      один     из        способов         уведомления)</w:t>
      </w:r>
    </w:p>
    <w:p>
      <w:pPr>
        <w:pStyle w:val="1"/>
        <w:jc w:val="both"/>
      </w:pPr>
      <w:r>
        <w:rPr>
          <w:sz w:val="18"/>
        </w:rPr>
        <w:t xml:space="preserve">___________________________________________________________________________</w:t>
      </w:r>
    </w:p>
    <w:p>
      <w:pPr>
        <w:pStyle w:val="1"/>
        <w:jc w:val="both"/>
      </w:pPr>
      <w:r>
        <w:rPr>
          <w:sz w:val="18"/>
        </w:rPr>
        <w:t xml:space="preserve">     (на адрес электронной почты, CMC-уведомление на телефон, заказным</w:t>
      </w:r>
    </w:p>
    <w:p>
      <w:pPr>
        <w:pStyle w:val="1"/>
        <w:jc w:val="both"/>
      </w:pPr>
      <w:r>
        <w:rPr>
          <w:sz w:val="18"/>
        </w:rPr>
        <w:t xml:space="preserve">              письмом посредством почтовой связи по адресу)</w:t>
      </w:r>
    </w:p>
    <w:p>
      <w:pPr>
        <w:pStyle w:val="1"/>
        <w:jc w:val="both"/>
      </w:pPr>
      <w:r>
        <w:rPr>
          <w:sz w:val="18"/>
        </w:rPr>
      </w:r>
    </w:p>
    <w:p>
      <w:pPr>
        <w:pStyle w:val="1"/>
        <w:jc w:val="both"/>
      </w:pPr>
      <w:r>
        <w:rPr>
          <w:sz w:val="18"/>
        </w:rPr>
        <w:t xml:space="preserve">    Приложения </w:t>
      </w:r>
      <w:hyperlink w:history="0" w:anchor="P2429" w:tooltip="&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ия (технол...">
        <w:r>
          <w:rPr>
            <w:sz w:val="18"/>
            <w:color w:val="0000ff"/>
          </w:rPr>
          <w:t xml:space="preserve">&lt;4&gt;</w:t>
        </w:r>
      </w:hyperlink>
      <w:r>
        <w:rPr>
          <w:sz w:val="18"/>
        </w:rPr>
        <w:t xml:space="preserve">:</w:t>
      </w:r>
    </w:p>
    <w:p>
      <w:pPr>
        <w:pStyle w:val="1"/>
        <w:jc w:val="both"/>
      </w:pPr>
      <w:r>
        <w:rPr>
          <w:sz w:val="18"/>
        </w:rPr>
      </w:r>
    </w:p>
    <w:p>
      <w:pPr>
        <w:pStyle w:val="1"/>
        <w:jc w:val="both"/>
      </w:pPr>
      <w:r>
        <w:rPr>
          <w:sz w:val="18"/>
        </w:rPr>
        <w:t xml:space="preserve">    Подписывая указанную заявку, я,</w:t>
      </w:r>
    </w:p>
    <w:p>
      <w:pPr>
        <w:pStyle w:val="1"/>
        <w:jc w:val="both"/>
      </w:pPr>
      <w:r>
        <w:rPr>
          <w:sz w:val="18"/>
        </w:rPr>
        <w:t xml:space="preserve">___________________________________________________________________________</w:t>
      </w:r>
    </w:p>
    <w:p>
      <w:pPr>
        <w:pStyle w:val="1"/>
        <w:jc w:val="both"/>
      </w:pPr>
      <w:r>
        <w:rPr>
          <w:sz w:val="18"/>
        </w:rPr>
        <w:t xml:space="preserve">  (указывается фамилия, имя, отчество (при наличии) полностью заявителя -</w:t>
      </w:r>
    </w:p>
    <w:p>
      <w:pPr>
        <w:pStyle w:val="1"/>
        <w:jc w:val="both"/>
      </w:pPr>
      <w:r>
        <w:rPr>
          <w:sz w:val="18"/>
        </w:rPr>
        <w:t xml:space="preserve">  физического лица, лица, действующего от имени заявителя - юридического</w:t>
      </w:r>
    </w:p>
    <w:p>
      <w:pPr>
        <w:pStyle w:val="1"/>
        <w:jc w:val="both"/>
      </w:pPr>
      <w:r>
        <w:rPr>
          <w:sz w:val="18"/>
        </w:rPr>
        <w:t xml:space="preserve">          лица, полное и сокращенное (при наличии) наименование,</w:t>
      </w:r>
    </w:p>
    <w:p>
      <w:pPr>
        <w:pStyle w:val="1"/>
        <w:jc w:val="both"/>
      </w:pPr>
      <w:r>
        <w:rPr>
          <w:sz w:val="18"/>
        </w:rPr>
        <w:t xml:space="preserve">       организационно-правовая форма заявителя - юридического лица)</w:t>
      </w:r>
    </w:p>
    <w:p>
      <w:pPr>
        <w:pStyle w:val="1"/>
        <w:jc w:val="both"/>
      </w:pPr>
      <w:r>
        <w:rPr>
          <w:sz w:val="18"/>
        </w:rPr>
        <w:t xml:space="preserve">___________________________________________________________________________</w:t>
      </w:r>
    </w:p>
    <w:p>
      <w:pPr>
        <w:pStyle w:val="1"/>
        <w:jc w:val="both"/>
      </w:pPr>
      <w:r>
        <w:rPr>
          <w:sz w:val="18"/>
        </w:rPr>
        <w:t xml:space="preserve">    даю  свое  согласие  на  обработку,  в  том  числе получение, хранение,</w:t>
      </w:r>
    </w:p>
    <w:p>
      <w:pPr>
        <w:pStyle w:val="1"/>
        <w:jc w:val="both"/>
      </w:pPr>
      <w:r>
        <w:rPr>
          <w:sz w:val="18"/>
        </w:rPr>
        <w:t xml:space="preserve">комбинирование,  передачу  или любое другое использование моих персональных</w:t>
      </w:r>
    </w:p>
    <w:p>
      <w:pPr>
        <w:pStyle w:val="1"/>
        <w:jc w:val="both"/>
      </w:pPr>
      <w:r>
        <w:rPr>
          <w:sz w:val="18"/>
        </w:rPr>
        <w:t xml:space="preserve">данных, исключительно для целей, связанных с исполнением настоящей заявки</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4"/>
              </w:rPr>
              <w:t xml:space="preserve">Заявитель</w:t>
            </w:r>
          </w:p>
        </w:tc>
      </w:tr>
      <w:tr>
        <w:tc>
          <w:tcPr>
            <w:tcW w:w="9071" w:type="dxa"/>
            <w:tcBorders>
              <w:top w:val="nil"/>
              <w:left w:val="nil"/>
              <w:bottom w:val="single" w:sz="4"/>
              <w:right w:val="nil"/>
            </w:tcBorders>
          </w:tcPr>
          <w:p>
            <w:pPr>
              <w:pStyle w:val="0"/>
            </w:pPr>
            <w:r>
              <w:rPr>
                <w:sz w:val="24"/>
              </w:rPr>
            </w:r>
          </w:p>
        </w:tc>
      </w:tr>
      <w:tr>
        <w:tc>
          <w:tcPr>
            <w:tcW w:w="9071" w:type="dxa"/>
            <w:tcBorders>
              <w:top w:val="single" w:sz="4"/>
              <w:left w:val="nil"/>
              <w:bottom w:val="nil"/>
              <w:right w:val="nil"/>
            </w:tcBorders>
          </w:tcPr>
          <w:p>
            <w:pPr>
              <w:pStyle w:val="0"/>
              <w:jc w:val="center"/>
            </w:pPr>
            <w:r>
              <w:rPr>
                <w:sz w:val="24"/>
              </w:rPr>
              <w:t xml:space="preserve">(подпись)</w:t>
            </w:r>
          </w:p>
        </w:tc>
      </w:tr>
      <w:tr>
        <w:tc>
          <w:tcPr>
            <w:tcW w:w="9071" w:type="dxa"/>
            <w:tcBorders>
              <w:top w:val="nil"/>
              <w:left w:val="nil"/>
              <w:bottom w:val="single" w:sz="4"/>
              <w:right w:val="nil"/>
            </w:tcBorders>
          </w:tcPr>
          <w:p>
            <w:pPr>
              <w:pStyle w:val="0"/>
            </w:pPr>
            <w:r>
              <w:rPr>
                <w:sz w:val="24"/>
              </w:rPr>
            </w:r>
          </w:p>
        </w:tc>
      </w:tr>
      <w:tr>
        <w:tblPrEx>
          <w:tblBorders>
            <w:insideH w:val="single" w:sz="4"/>
          </w:tblBorders>
        </w:tblPrEx>
        <w:tc>
          <w:tcPr>
            <w:tcW w:w="9071" w:type="dxa"/>
            <w:tcBorders>
              <w:top w:val="single" w:sz="4"/>
              <w:left w:val="nil"/>
              <w:bottom w:val="nil"/>
              <w:right w:val="nil"/>
            </w:tcBorders>
          </w:tcPr>
          <w:p>
            <w:pPr>
              <w:pStyle w:val="0"/>
              <w:jc w:val="center"/>
            </w:pPr>
            <w:r>
              <w:rPr>
                <w:sz w:val="24"/>
              </w:rPr>
              <w:t xml:space="preserve">(фамилия,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&lt;1&gt; </w:t>
      </w:r>
      <w:hyperlink w:history="0" w:anchor="P2328" w:tooltip="    9.    Величина   максимального   часового   расхода   газа   (мощности)">
        <w:r>
          <w:rPr>
            <w:sz w:val="24"/>
            <w:color w:val="0000ff"/>
          </w:rPr>
          <w:t xml:space="preserve">Пункты 9</w:t>
        </w:r>
      </w:hyperlink>
      <w:r>
        <w:rPr>
          <w:sz w:val="24"/>
        </w:rPr>
        <w:t xml:space="preserve"> - </w:t>
      </w:r>
      <w:hyperlink w:history="0" w:anchor="P2367" w:tooltip="    12. Номер и дата ранее выданных технических условий ___________________">
        <w:r>
          <w:rPr>
            <w:sz w:val="24"/>
            <w:color w:val="0000ff"/>
          </w:rPr>
          <w:t xml:space="preserve">12</w:t>
        </w:r>
      </w:hyperlink>
      <w:r>
        <w:rPr>
          <w:sz w:val="24"/>
        </w:rP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bookmarkStart w:id="2427" w:name="P2427"/>
    <w:bookmarkEnd w:id="2427"/>
    <w:p>
      <w:pPr>
        <w:pStyle w:val="0"/>
        <w:spacing w:before="240" w:line-rule="auto"/>
        <w:ind w:firstLine="540"/>
        <w:jc w:val="both"/>
      </w:pPr>
      <w:r>
        <w:rPr>
          <w:sz w:val="24"/>
        </w:rPr>
        <w:t xml:space="preserve">&lt;2&gt;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bookmarkStart w:id="2428" w:name="P2428"/>
    <w:bookmarkEnd w:id="2428"/>
    <w:p>
      <w:pPr>
        <w:pStyle w:val="0"/>
        <w:spacing w:before="240" w:line-rule="auto"/>
        <w:ind w:firstLine="540"/>
        <w:jc w:val="both"/>
      </w:pPr>
      <w:r>
        <w:rPr>
          <w:sz w:val="24"/>
        </w:rPr>
        <w:t xml:space="preserve">&lt;3&gt; Выбирается в случае, предусмотренном законодательством о градостроительной деятельности.</w:t>
      </w:r>
    </w:p>
    <w:bookmarkStart w:id="2429" w:name="P2429"/>
    <w:bookmarkEnd w:id="2429"/>
    <w:p>
      <w:pPr>
        <w:pStyle w:val="0"/>
        <w:spacing w:before="240" w:line-rule="auto"/>
        <w:ind w:firstLine="540"/>
        <w:jc w:val="both"/>
      </w:pPr>
      <w:r>
        <w:rPr>
          <w:sz w:val="24"/>
        </w:rPr>
        <w:t xml:space="preserve">&lt;4&gt;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4"/>
            <w:color w:val="0000ff"/>
          </w:rPr>
          <w:t xml:space="preserve">пунктом 16</w:t>
        </w:r>
      </w:hyperlink>
      <w:r>
        <w:rPr>
          <w:sz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2187</w:t>
            </w:r>
            <w:r>
              <w:rPr>
                <w:sz w:val="24"/>
                <w:color w:val="392c69"/>
              </w:rPr>
              <w:t xml:space="preserve">,</w:t>
            </w:r>
          </w:p>
          <w:p>
            <w:pPr>
              <w:pStyle w:val="0"/>
              <w:jc w:val="center"/>
            </w:pPr>
            <w:r>
              <w:rPr>
                <w:sz w:val="24"/>
                <w:color w:val="392c69"/>
              </w:rPr>
              <w:t xml:space="preserve">от 01.06.2023 </w:t>
            </w:r>
            <w:r>
              <w:rPr>
                <w:sz w:val="24"/>
                <w:color w:val="392c69"/>
              </w:rPr>
              <w:t xml:space="preserve">N 904</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center"/>
      </w:pPr>
      <w:r>
        <w:rPr>
          <w:sz w:val="24"/>
        </w:rPr>
        <w:t xml:space="preserve">ТИПОВАЯ ФОРМА ДОГОВОРА</w:t>
      </w:r>
    </w:p>
    <w:p>
      <w:pPr>
        <w:pStyle w:val="0"/>
        <w:jc w:val="center"/>
      </w:pPr>
      <w:r>
        <w:rPr>
          <w:sz w:val="24"/>
        </w:rPr>
        <w:t xml:space="preserve">О ПОДКЛЮЧЕНИИ (ТЕХНОЛОГИЧЕСКОМ ПРИСОЕДИНЕНИИ)</w:t>
      </w:r>
    </w:p>
    <w:p>
      <w:pPr>
        <w:pStyle w:val="0"/>
        <w:jc w:val="center"/>
      </w:pPr>
      <w:r>
        <w:rPr>
          <w:sz w:val="24"/>
        </w:rPr>
        <w:t xml:space="preserve">ГАЗОИСПОЛЬЗУЮЩЕГО ОБОРУДОВАНИЯ К СЕТИ ГАЗОРАСПРЕДЕЛЕНИЯ</w:t>
      </w:r>
    </w:p>
    <w:p>
      <w:pPr>
        <w:pStyle w:val="0"/>
        <w:jc w:val="center"/>
      </w:pPr>
      <w:r>
        <w:rPr>
          <w:sz w:val="24"/>
        </w:rPr>
        <w:t xml:space="preserve">В РАМКАХ ДОГАЗИФИКАЦИИ</w:t>
      </w:r>
    </w:p>
    <w:p>
      <w:pPr>
        <w:pStyle w:val="0"/>
        <w:jc w:val="both"/>
      </w:pPr>
      <w:r>
        <w:rPr>
          <w:sz w:val="24"/>
        </w:rPr>
      </w:r>
    </w:p>
    <w:p>
      <w:pPr>
        <w:pStyle w:val="0"/>
        <w:jc w:val="center"/>
      </w:pPr>
      <w:r>
        <w:rPr>
          <w:sz w:val="24"/>
        </w:rPr>
        <w:t xml:space="preserve">ДОГОВОР</w:t>
      </w:r>
    </w:p>
    <w:p>
      <w:pPr>
        <w:pStyle w:val="0"/>
        <w:jc w:val="center"/>
      </w:pPr>
      <w:r>
        <w:rPr>
          <w:sz w:val="24"/>
        </w:rPr>
        <w:t xml:space="preserve">о подключении (технологическом присоединении)</w:t>
      </w:r>
    </w:p>
    <w:p>
      <w:pPr>
        <w:pStyle w:val="0"/>
        <w:jc w:val="center"/>
      </w:pPr>
      <w:r>
        <w:rPr>
          <w:sz w:val="24"/>
        </w:rPr>
        <w:t xml:space="preserve">газоиспользующего оборудования к сети газораспределения</w:t>
      </w:r>
    </w:p>
    <w:p>
      <w:pPr>
        <w:pStyle w:val="0"/>
        <w:jc w:val="center"/>
      </w:pPr>
      <w:r>
        <w:rPr>
          <w:sz w:val="24"/>
        </w:rPr>
        <w:t xml:space="preserve">в рамках догазификации</w:t>
      </w:r>
    </w:p>
    <w:p>
      <w:pPr>
        <w:pStyle w:val="0"/>
        <w:jc w:val="both"/>
      </w:pPr>
      <w:r>
        <w:rPr>
          <w:sz w:val="24"/>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4"/>
              </w:rPr>
              <w:t xml:space="preserve">__________________________________</w:t>
            </w:r>
          </w:p>
          <w:p>
            <w:pPr>
              <w:pStyle w:val="0"/>
              <w:jc w:val="center"/>
            </w:pPr>
            <w:r>
              <w:rPr>
                <w:sz w:val="24"/>
              </w:rPr>
              <w:t xml:space="preserve">(место заключения договора)</w:t>
            </w:r>
          </w:p>
        </w:tc>
        <w:tc>
          <w:tcPr>
            <w:tcW w:w="794" w:type="dxa"/>
            <w:tcBorders>
              <w:top w:val="nil"/>
              <w:left w:val="nil"/>
              <w:bottom w:val="nil"/>
              <w:right w:val="nil"/>
            </w:tcBorders>
          </w:tcPr>
          <w:p>
            <w:pPr>
              <w:pStyle w:val="0"/>
            </w:pPr>
            <w:r>
              <w:rPr>
                <w:sz w:val="24"/>
              </w:rPr>
            </w:r>
          </w:p>
        </w:tc>
        <w:tc>
          <w:tcPr>
            <w:tcW w:w="3798" w:type="dxa"/>
            <w:tcBorders>
              <w:top w:val="nil"/>
              <w:left w:val="nil"/>
              <w:bottom w:val="nil"/>
              <w:right w:val="nil"/>
            </w:tcBorders>
          </w:tcPr>
          <w:p>
            <w:pPr>
              <w:pStyle w:val="0"/>
              <w:jc w:val="center"/>
            </w:pPr>
            <w:r>
              <w:rPr>
                <w:sz w:val="24"/>
              </w:rPr>
              <w:t xml:space="preserve">"__" ___________________ 20__ г.</w:t>
            </w:r>
          </w:p>
          <w:p>
            <w:pPr>
              <w:pStyle w:val="0"/>
              <w:jc w:val="center"/>
            </w:pPr>
            <w:r>
              <w:rPr>
                <w:sz w:val="24"/>
              </w:rPr>
              <w:t xml:space="preserve">(дата заключения договора)</w:t>
            </w:r>
          </w:p>
        </w:tc>
      </w:tr>
    </w:tbl>
    <w:p>
      <w:pPr>
        <w:pStyle w:val="0"/>
        <w:jc w:val="both"/>
      </w:pPr>
      <w:r>
        <w:rPr>
          <w:sz w:val="24"/>
        </w:rPr>
      </w:r>
    </w:p>
    <w:p>
      <w:pPr>
        <w:pStyle w:val="1"/>
        <w:jc w:val="both"/>
      </w:pPr>
      <w:r>
        <w:rPr>
          <w:sz w:val="18"/>
        </w:rPr>
        <w:t xml:space="preserve">__________________________________________________________________________,</w:t>
      </w:r>
    </w:p>
    <w:p>
      <w:pPr>
        <w:pStyle w:val="1"/>
        <w:jc w:val="both"/>
      </w:pPr>
      <w:r>
        <w:rPr>
          <w:sz w:val="18"/>
        </w:rPr>
        <w:t xml:space="preserve">          (полное наименование газораспределительной организации)</w:t>
      </w:r>
    </w:p>
    <w:p>
      <w:pPr>
        <w:pStyle w:val="1"/>
        <w:jc w:val="both"/>
      </w:pPr>
      <w:r>
        <w:rPr>
          <w:sz w:val="18"/>
        </w:rPr>
        <w:t xml:space="preserve">именуемое в дальнейшем исполнителем, в лице ______________________________,</w:t>
      </w:r>
    </w:p>
    <w:p>
      <w:pPr>
        <w:pStyle w:val="1"/>
        <w:jc w:val="both"/>
      </w:pPr>
      <w:r>
        <w:rPr>
          <w:sz w:val="18"/>
        </w:rPr>
        <w:t xml:space="preserve">                                               (должность, фамилия, имя,</w:t>
      </w:r>
    </w:p>
    <w:p>
      <w:pPr>
        <w:pStyle w:val="1"/>
        <w:jc w:val="both"/>
      </w:pPr>
      <w:r>
        <w:rPr>
          <w:sz w:val="18"/>
        </w:rPr>
        <w:t xml:space="preserve">                                                      отчество)</w:t>
      </w:r>
    </w:p>
    <w:p>
      <w:pPr>
        <w:pStyle w:val="1"/>
        <w:jc w:val="both"/>
      </w:pPr>
      <w:r>
        <w:rPr>
          <w:sz w:val="18"/>
        </w:rPr>
        <w:t xml:space="preserve">действующего на основании ________________________________________________,</w:t>
      </w:r>
    </w:p>
    <w:p>
      <w:pPr>
        <w:pStyle w:val="1"/>
        <w:jc w:val="both"/>
      </w:pPr>
      <w:r>
        <w:rPr>
          <w:sz w:val="18"/>
        </w:rPr>
        <w:t xml:space="preserve">                               (наименование и реквизиты документов)</w:t>
      </w:r>
    </w:p>
    <w:p>
      <w:pPr>
        <w:pStyle w:val="1"/>
        <w:jc w:val="both"/>
      </w:pPr>
      <w:r>
        <w:rPr>
          <w:sz w:val="18"/>
        </w:rPr>
        <w:t xml:space="preserve">с одной стороны, и ________________________________________________________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(фамилия, имя, отчество, серия, номер и дата выдачи паспорта или иного</w:t>
      </w:r>
    </w:p>
    <w:p>
      <w:pPr>
        <w:pStyle w:val="1"/>
        <w:jc w:val="both"/>
      </w:pPr>
      <w:r>
        <w:rPr>
          <w:sz w:val="18"/>
        </w:rPr>
        <w:t xml:space="preserve">   документа, удостоверяющего личность в соответствии с законодательством</w:t>
      </w:r>
    </w:p>
    <w:p>
      <w:pPr>
        <w:pStyle w:val="1"/>
        <w:jc w:val="both"/>
      </w:pPr>
      <w:r>
        <w:rPr>
          <w:sz w:val="18"/>
        </w:rPr>
        <w:t xml:space="preserve">      Российской Федерации, - для физического лица, полное наименование</w:t>
      </w:r>
    </w:p>
    <w:p>
      <w:pPr>
        <w:pStyle w:val="1"/>
        <w:jc w:val="both"/>
      </w:pPr>
      <w:r>
        <w:rPr>
          <w:sz w:val="18"/>
        </w:rPr>
        <w:t xml:space="preserve">      юридического лица, номер записи в Едином государственном реестре</w:t>
      </w:r>
    </w:p>
    <w:p>
      <w:pPr>
        <w:pStyle w:val="1"/>
        <w:jc w:val="both"/>
      </w:pPr>
      <w:r>
        <w:rPr>
          <w:sz w:val="18"/>
        </w:rPr>
        <w:t xml:space="preserve">  юридических лиц с указанием фамилии, имени, отчества лица, действующего</w:t>
      </w:r>
    </w:p>
    <w:p>
      <w:pPr>
        <w:pStyle w:val="1"/>
        <w:jc w:val="both"/>
      </w:pPr>
      <w:r>
        <w:rPr>
          <w:sz w:val="18"/>
        </w:rPr>
        <w:t xml:space="preserve">   от имени этого юридического лица, наименование и реквизиты документа,</w:t>
      </w:r>
    </w:p>
    <w:p>
      <w:pPr>
        <w:pStyle w:val="1"/>
        <w:jc w:val="both"/>
      </w:pPr>
      <w:r>
        <w:rPr>
          <w:sz w:val="18"/>
        </w:rPr>
        <w:t xml:space="preserve">        на основании которого он действует, - для юридического лица)</w:t>
      </w:r>
    </w:p>
    <w:p>
      <w:pPr>
        <w:pStyle w:val="1"/>
        <w:jc w:val="both"/>
      </w:pPr>
      <w:r>
        <w:rPr>
          <w:sz w:val="18"/>
        </w:rPr>
        <w:t xml:space="preserve">именуемый в дальнейшем заявителем, с другой стороны,</w:t>
      </w:r>
    </w:p>
    <w:p>
      <w:pPr>
        <w:pStyle w:val="1"/>
        <w:jc w:val="both"/>
      </w:pPr>
      <w:r>
        <w:rPr>
          <w:sz w:val="18"/>
        </w:rPr>
        <w:t xml:space="preserve">и ________________________________________________________________________,</w:t>
      </w:r>
    </w:p>
    <w:p>
      <w:pPr>
        <w:pStyle w:val="1"/>
        <w:jc w:val="both"/>
      </w:pPr>
      <w:r>
        <w:rPr>
          <w:sz w:val="18"/>
        </w:rPr>
        <w:t xml:space="preserve">          (полное наименование единого оператора газификации или</w:t>
      </w:r>
    </w:p>
    <w:p>
      <w:pPr>
        <w:pStyle w:val="1"/>
        <w:jc w:val="both"/>
      </w:pPr>
      <w:r>
        <w:rPr>
          <w:sz w:val="18"/>
        </w:rPr>
        <w:t xml:space="preserve">                   регионального оператора газификации)</w:t>
      </w:r>
    </w:p>
    <w:p>
      <w:pPr>
        <w:pStyle w:val="1"/>
        <w:jc w:val="both"/>
      </w:pPr>
      <w:r>
        <w:rPr>
          <w:sz w:val="18"/>
        </w:rPr>
        <w:t xml:space="preserve">вместе   именуемые   сторонами   </w:t>
      </w:r>
      <w:hyperlink w:history="0" w:anchor="P2754" w:tooltip="&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
        <w:r>
          <w:rPr>
            <w:sz w:val="18"/>
            <w:color w:val="0000ff"/>
          </w:rPr>
          <w:t xml:space="preserve">&lt;1&gt;</w:t>
        </w:r>
      </w:hyperlink>
      <w:r>
        <w:rPr>
          <w:sz w:val="18"/>
        </w:rPr>
        <w:t xml:space="preserve">,   заключили   настоящий   договор   о</w:t>
      </w:r>
    </w:p>
    <w:p>
      <w:pPr>
        <w:pStyle w:val="1"/>
        <w:jc w:val="both"/>
      </w:pPr>
      <w:r>
        <w:rPr>
          <w:sz w:val="18"/>
        </w:rPr>
        <w:t xml:space="preserve">нижеследующем:</w:t>
      </w:r>
    </w:p>
    <w:p>
      <w:pPr>
        <w:pStyle w:val="0"/>
        <w:jc w:val="both"/>
      </w:pPr>
      <w:r>
        <w:rPr>
          <w:sz w:val="24"/>
        </w:rPr>
      </w:r>
    </w:p>
    <w:p>
      <w:pPr>
        <w:pStyle w:val="0"/>
        <w:outlineLvl w:val="2"/>
        <w:jc w:val="center"/>
      </w:pPr>
      <w:r>
        <w:rPr>
          <w:sz w:val="24"/>
        </w:rPr>
        <w:t xml:space="preserve">I. Предмет договора</w:t>
      </w:r>
    </w:p>
    <w:p>
      <w:pPr>
        <w:pStyle w:val="0"/>
        <w:jc w:val="both"/>
      </w:pPr>
      <w:r>
        <w:rPr>
          <w:sz w:val="24"/>
        </w:rPr>
      </w:r>
    </w:p>
    <w:p>
      <w:pPr>
        <w:pStyle w:val="1"/>
        <w:jc w:val="both"/>
      </w:pPr>
      <w:r>
        <w:rPr>
          <w:sz w:val="18"/>
        </w:rPr>
        <w:t xml:space="preserve">    1.   По   договору   о   подключении   (технологическом  присоединении)</w:t>
      </w:r>
    </w:p>
    <w:p>
      <w:pPr>
        <w:pStyle w:val="1"/>
        <w:jc w:val="both"/>
      </w:pPr>
      <w:r>
        <w:rPr>
          <w:sz w:val="18"/>
        </w:rPr>
        <w:t xml:space="preserve">газоиспользующего   оборудования   к   сети   газораспределения   в  рамках</w:t>
      </w:r>
    </w:p>
    <w:p>
      <w:pPr>
        <w:pStyle w:val="1"/>
        <w:jc w:val="both"/>
      </w:pPr>
      <w:r>
        <w:rPr>
          <w:sz w:val="18"/>
        </w:rPr>
        <w:t xml:space="preserve">догазификации   (далее  -  договор  о  подключении)  исполнитель  обязуется</w:t>
      </w:r>
    </w:p>
    <w:p>
      <w:pPr>
        <w:pStyle w:val="1"/>
        <w:jc w:val="both"/>
      </w:pPr>
      <w:r>
        <w:rPr>
          <w:sz w:val="18"/>
        </w:rPr>
        <w:t xml:space="preserve">осуществить  подключение  (технологическое присоединение) газоиспользующего</w:t>
      </w:r>
    </w:p>
    <w:p>
      <w:pPr>
        <w:pStyle w:val="1"/>
        <w:jc w:val="both"/>
      </w:pPr>
      <w:r>
        <w:rPr>
          <w:sz w:val="18"/>
        </w:rPr>
        <w:t xml:space="preserve">оборудования,  принадлежащего  заявителю,  намеревающемуся использовать газ</w:t>
      </w:r>
    </w:p>
    <w:p>
      <w:pPr>
        <w:pStyle w:val="1"/>
        <w:jc w:val="both"/>
      </w:pPr>
      <w:r>
        <w:rPr>
          <w:sz w:val="18"/>
        </w:rPr>
        <w:t xml:space="preserve">для  удовлетворения  личных, семейных, домашних и иных нужд, не связанных с</w:t>
      </w:r>
    </w:p>
    <w:p>
      <w:pPr>
        <w:pStyle w:val="1"/>
        <w:jc w:val="both"/>
      </w:pPr>
      <w:r>
        <w:rPr>
          <w:sz w:val="18"/>
        </w:rPr>
        <w:t xml:space="preserve">осуществлением   предпринимательской   (профессиональной)  деятельности,  с</w:t>
      </w:r>
    </w:p>
    <w:p>
      <w:pPr>
        <w:pStyle w:val="1"/>
        <w:jc w:val="both"/>
      </w:pPr>
      <w:r>
        <w:rPr>
          <w:sz w:val="18"/>
        </w:rPr>
        <w:t xml:space="preserve">учетом выполнения мероприятий в рамках такого подключения (технологического</w:t>
      </w:r>
    </w:p>
    <w:p>
      <w:pPr>
        <w:pStyle w:val="1"/>
        <w:jc w:val="both"/>
      </w:pPr>
      <w:r>
        <w:rPr>
          <w:sz w:val="18"/>
        </w:rPr>
        <w:t xml:space="preserve">присоединения)  до  границ  земельных  участков (далее - домовладение) либо</w:t>
      </w:r>
    </w:p>
    <w:p>
      <w:pPr>
        <w:pStyle w:val="1"/>
        <w:jc w:val="both"/>
      </w:pPr>
      <w:r>
        <w:rPr>
          <w:sz w:val="18"/>
        </w:rPr>
        <w:t xml:space="preserve">газоиспользующего  оборудования,  расположенного  в  объектах  капитального</w:t>
      </w:r>
    </w:p>
    <w:p>
      <w:pPr>
        <w:pStyle w:val="1"/>
        <w:jc w:val="both"/>
      </w:pPr>
      <w:r>
        <w:rPr>
          <w:sz w:val="18"/>
        </w:rPr>
        <w:t xml:space="preserve">строительства,  в  которых  размещены фельдшерские и фельдшерско-акушерские</w:t>
      </w:r>
    </w:p>
    <w:p>
      <w:pPr>
        <w:pStyle w:val="1"/>
        <w:jc w:val="both"/>
      </w:pPr>
      <w:r>
        <w:rPr>
          <w:sz w:val="18"/>
        </w:rPr>
        <w:t xml:space="preserve">пункты, кабинеты (отделения) врачей общей практики и врачебные амбулатории,</w:t>
      </w:r>
    </w:p>
    <w:p>
      <w:pPr>
        <w:pStyle w:val="1"/>
        <w:jc w:val="both"/>
      </w:pPr>
      <w:r>
        <w:rPr>
          <w:sz w:val="18"/>
        </w:rPr>
        <w:t xml:space="preserve">входящие   в   состав   имеющих   лицензии   на  осуществление  медицинской</w:t>
      </w:r>
    </w:p>
    <w:p>
      <w:pPr>
        <w:pStyle w:val="1"/>
        <w:jc w:val="both"/>
      </w:pPr>
      <w:r>
        <w:rPr>
          <w:sz w:val="18"/>
        </w:rPr>
        <w:t xml:space="preserve">деятельности     медицинских     организаций     государственной    системы</w:t>
      </w:r>
    </w:p>
    <w:p>
      <w:pPr>
        <w:pStyle w:val="1"/>
        <w:jc w:val="both"/>
      </w:pPr>
      <w:r>
        <w:rPr>
          <w:sz w:val="18"/>
        </w:rPr>
        <w:t xml:space="preserve">здравоохранения  и  муниципальной  системы  здравоохранения, намеревающихся</w:t>
      </w:r>
    </w:p>
    <w:p>
      <w:pPr>
        <w:pStyle w:val="1"/>
        <w:jc w:val="both"/>
      </w:pPr>
      <w:r>
        <w:rPr>
          <w:sz w:val="18"/>
        </w:rPr>
        <w:t xml:space="preserve">использовать  газ для отопления и горячего водоснабжения указанных объектов</w:t>
      </w:r>
    </w:p>
    <w:p>
      <w:pPr>
        <w:pStyle w:val="1"/>
        <w:jc w:val="both"/>
      </w:pPr>
      <w:r>
        <w:rPr>
          <w:sz w:val="18"/>
        </w:rPr>
        <w:t xml:space="preserve">капитального строительства, с учетом выполнения мероприятий в рамках такого</w:t>
      </w:r>
    </w:p>
    <w:p>
      <w:pPr>
        <w:pStyle w:val="1"/>
        <w:jc w:val="both"/>
      </w:pPr>
      <w:r>
        <w:rPr>
          <w:sz w:val="18"/>
        </w:rPr>
        <w:t xml:space="preserve">подключения  (технологического присоединения) до границ земельных участков,</w:t>
      </w:r>
    </w:p>
    <w:p>
      <w:pPr>
        <w:pStyle w:val="1"/>
        <w:jc w:val="both"/>
      </w:pPr>
      <w:r>
        <w:rPr>
          <w:sz w:val="18"/>
        </w:rPr>
        <w:t xml:space="preserve">занятых  указанными  объектами  капитального  строительства (далее - объект</w:t>
      </w:r>
    </w:p>
    <w:p>
      <w:pPr>
        <w:pStyle w:val="1"/>
        <w:jc w:val="both"/>
      </w:pPr>
      <w:r>
        <w:rPr>
          <w:sz w:val="18"/>
        </w:rPr>
        <w:t xml:space="preserve">капитального  строительства),  без  взимания его средств при условии, что в</w:t>
      </w:r>
    </w:p>
    <w:p>
      <w:pPr>
        <w:pStyle w:val="1"/>
        <w:jc w:val="both"/>
      </w:pPr>
      <w:r>
        <w:rPr>
          <w:sz w:val="18"/>
        </w:rPr>
        <w:t xml:space="preserve">населенном  пункте,  в котором располагается домовладение физического лица,</w:t>
      </w:r>
    </w:p>
    <w:p>
      <w:pPr>
        <w:pStyle w:val="1"/>
        <w:jc w:val="both"/>
      </w:pPr>
      <w:r>
        <w:rPr>
          <w:sz w:val="18"/>
        </w:rPr>
        <w:t xml:space="preserve">проложены                   газораспределительные                      сети</w:t>
      </w:r>
    </w:p>
    <w:p>
      <w:pPr>
        <w:pStyle w:val="1"/>
        <w:jc w:val="both"/>
      </w:pPr>
      <w:r>
        <w:rPr>
          <w:sz w:val="18"/>
        </w:rPr>
        <w:t xml:space="preserve">___________________________________________________________________________</w:t>
      </w:r>
    </w:p>
    <w:p>
      <w:pPr>
        <w:pStyle w:val="1"/>
        <w:jc w:val="both"/>
      </w:pPr>
      <w:r>
        <w:rPr>
          <w:sz w:val="18"/>
        </w:rPr>
        <w:t xml:space="preserve">       (наименование и адрес домовладения либо объекта капитального</w:t>
      </w:r>
    </w:p>
    <w:p>
      <w:pPr>
        <w:pStyle w:val="1"/>
        <w:jc w:val="both"/>
      </w:pPr>
      <w:r>
        <w:rPr>
          <w:sz w:val="18"/>
        </w:rPr>
        <w:t xml:space="preserve">                              строительства)</w:t>
      </w:r>
    </w:p>
    <w:p>
      <w:pPr>
        <w:pStyle w:val="1"/>
        <w:jc w:val="both"/>
      </w:pPr>
      <w:r>
        <w:rPr>
          <w:sz w:val="18"/>
        </w:rPr>
        <w:t xml:space="preserve">к  сети газораспределения, принадлежащей исполнителю на праве собственности</w:t>
      </w:r>
    </w:p>
    <w:p>
      <w:pPr>
        <w:pStyle w:val="1"/>
        <w:jc w:val="both"/>
      </w:pPr>
      <w:r>
        <w:rPr>
          <w:sz w:val="18"/>
        </w:rPr>
        <w:t xml:space="preserve">или  на  ином  законном  основании, или к технологически связанным с сетями</w:t>
      </w:r>
    </w:p>
    <w:p>
      <w:pPr>
        <w:pStyle w:val="1"/>
        <w:jc w:val="both"/>
      </w:pPr>
      <w:r>
        <w:rPr>
          <w:sz w:val="18"/>
        </w:rPr>
        <w:t xml:space="preserve">исполнителя  сетям  газораспределения  и  (или)  газопотребления  основного</w:t>
      </w:r>
    </w:p>
    <w:p>
      <w:pPr>
        <w:pStyle w:val="1"/>
        <w:jc w:val="both"/>
      </w:pPr>
      <w:r>
        <w:rPr>
          <w:sz w:val="18"/>
        </w:rPr>
        <w:t xml:space="preserve">абонента  (далее  -  сеть газораспределения) с учетом максимальной нагрузки</w:t>
      </w:r>
    </w:p>
    <w:p>
      <w:pPr>
        <w:pStyle w:val="1"/>
        <w:jc w:val="both"/>
      </w:pPr>
      <w:r>
        <w:rPr>
          <w:sz w:val="18"/>
        </w:rPr>
        <w:t xml:space="preserve">(часовым   расходом   газа)  газоиспользующего  оборудования,  указанной  в</w:t>
      </w:r>
    </w:p>
    <w:p>
      <w:pPr>
        <w:pStyle w:val="1"/>
        <w:jc w:val="both"/>
      </w:pPr>
      <w:r>
        <w:rPr>
          <w:sz w:val="18"/>
        </w:rPr>
        <w:t xml:space="preserve">технических    условиях,    заявитель   обязуется   обеспечить   готовность</w:t>
      </w:r>
    </w:p>
    <w:p>
      <w:pPr>
        <w:pStyle w:val="1"/>
        <w:jc w:val="both"/>
      </w:pPr>
      <w:r>
        <w:rPr>
          <w:sz w:val="18"/>
        </w:rPr>
        <w:t xml:space="preserve">газоиспользующего   оборудования  и  сетей  газопотребления  к  подключению</w:t>
      </w:r>
    </w:p>
    <w:p>
      <w:pPr>
        <w:pStyle w:val="1"/>
        <w:jc w:val="both"/>
      </w:pPr>
      <w:r>
        <w:rPr>
          <w:sz w:val="18"/>
        </w:rPr>
        <w:t xml:space="preserve">(технологическому  присоединению)  в  пределах  границ  принадлежащего  ему</w:t>
      </w:r>
    </w:p>
    <w:p>
      <w:pPr>
        <w:pStyle w:val="1"/>
        <w:jc w:val="both"/>
      </w:pPr>
      <w:r>
        <w:rPr>
          <w:sz w:val="18"/>
        </w:rPr>
        <w:t xml:space="preserve">земельного  участка  (за  исключением  случая,  предусмотренного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18"/>
            <w:color w:val="0000ff"/>
          </w:rPr>
          <w:t xml:space="preserve">пунктом 12</w:t>
        </w:r>
      </w:hyperlink>
    </w:p>
    <w:p>
      <w:pPr>
        <w:pStyle w:val="1"/>
        <w:jc w:val="both"/>
      </w:pPr>
      <w:r>
        <w:rPr>
          <w:sz w:val="18"/>
        </w:rPr>
        <w:t xml:space="preserve">Правил   подключения   (технологического  присоединения)  газоиспользующего</w:t>
      </w:r>
    </w:p>
    <w:p>
      <w:pPr>
        <w:pStyle w:val="1"/>
        <w:jc w:val="both"/>
      </w:pPr>
      <w:r>
        <w:rPr>
          <w:sz w:val="18"/>
        </w:rPr>
        <w:t xml:space="preserve">оборудования    и    объектов    капитального    строительства    к   сетям</w:t>
      </w:r>
    </w:p>
    <w:p>
      <w:pPr>
        <w:pStyle w:val="1"/>
        <w:jc w:val="both"/>
      </w:pPr>
      <w:r>
        <w:rPr>
          <w:sz w:val="18"/>
        </w:rPr>
        <w:t xml:space="preserve">газораспределения,  утвержденных  постановлением  Правительства  Российской</w:t>
      </w:r>
    </w:p>
    <w:p>
      <w:pPr>
        <w:pStyle w:val="1"/>
        <w:jc w:val="both"/>
      </w:pPr>
      <w:r>
        <w:rPr>
          <w:sz w:val="18"/>
        </w:rPr>
        <w:t xml:space="preserve">Федерации  от 13 сентября 2021 г. N 1547 "Об утверждении Правил подключения</w:t>
      </w:r>
    </w:p>
    <w:p>
      <w:pPr>
        <w:pStyle w:val="1"/>
        <w:jc w:val="both"/>
      </w:pPr>
      <w:r>
        <w:rPr>
          <w:sz w:val="18"/>
        </w:rPr>
        <w:t xml:space="preserve">(технологического  присоединения) газоиспользующего оборудования и объектов</w:t>
      </w:r>
    </w:p>
    <w:p>
      <w:pPr>
        <w:pStyle w:val="1"/>
        <w:jc w:val="both"/>
      </w:pPr>
      <w:r>
        <w:rPr>
          <w:sz w:val="18"/>
        </w:rPr>
        <w:t xml:space="preserve">капитального   строительства   к  сетям  газораспределения  и  о  признании</w:t>
      </w:r>
    </w:p>
    <w:p>
      <w:pPr>
        <w:pStyle w:val="1"/>
        <w:jc w:val="both"/>
      </w:pPr>
      <w:r>
        <w:rPr>
          <w:sz w:val="18"/>
        </w:rPr>
        <w:t xml:space="preserve">утратившими  силу  некоторых  актов  Правительства  Российской  Федерации")</w:t>
      </w:r>
    </w:p>
    <w:p>
      <w:pPr>
        <w:pStyle w:val="1"/>
        <w:jc w:val="both"/>
      </w:pPr>
      <w:r>
        <w:rPr>
          <w:sz w:val="18"/>
        </w:rPr>
        <w:t xml:space="preserve">(далее           -                    Правила),              расположенного</w:t>
      </w:r>
    </w:p>
    <w:p>
      <w:pPr>
        <w:pStyle w:val="1"/>
        <w:jc w:val="both"/>
      </w:pPr>
      <w:r>
        <w:rPr>
          <w:sz w:val="18"/>
        </w:rPr>
        <w:t xml:space="preserve">__________________________________________________________________________,</w:t>
      </w:r>
    </w:p>
    <w:p>
      <w:pPr>
        <w:pStyle w:val="1"/>
        <w:jc w:val="both"/>
      </w:pPr>
      <w:r>
        <w:rPr>
          <w:sz w:val="18"/>
        </w:rPr>
        <w:t xml:space="preserve">           (указать область, район, населенный пункт, улицу, дом</w:t>
      </w:r>
    </w:p>
    <w:p>
      <w:pPr>
        <w:pStyle w:val="1"/>
        <w:jc w:val="both"/>
      </w:pPr>
      <w:r>
        <w:rPr>
          <w:sz w:val="18"/>
        </w:rPr>
        <w:t xml:space="preserve">           и (или) кадастровый номер и адрес земельного участка)</w:t>
      </w:r>
    </w:p>
    <w:p>
      <w:pPr>
        <w:pStyle w:val="1"/>
        <w:jc w:val="both"/>
      </w:pPr>
      <w:r>
        <w:rPr>
          <w:sz w:val="18"/>
        </w:rPr>
        <w:t xml:space="preserve">а   единый  оператор  газификации  или  региональный  оператор  газификации</w:t>
      </w:r>
    </w:p>
    <w:p>
      <w:pPr>
        <w:pStyle w:val="1"/>
        <w:jc w:val="both"/>
      </w:pPr>
      <w:r>
        <w:rPr>
          <w:sz w:val="18"/>
        </w:rPr>
        <w:t xml:space="preserve">обеспечит  подключение (технологическое присоединение) объекта капитального</w:t>
      </w:r>
    </w:p>
    <w:p>
      <w:pPr>
        <w:pStyle w:val="1"/>
        <w:jc w:val="both"/>
      </w:pPr>
      <w:r>
        <w:rPr>
          <w:sz w:val="18"/>
        </w:rPr>
        <w:t xml:space="preserve">строительства к сети газораспределения.</w:t>
      </w:r>
    </w:p>
    <w:p>
      <w:pPr>
        <w:pStyle w:val="0"/>
        <w:ind w:firstLine="540"/>
        <w:jc w:val="both"/>
      </w:pPr>
      <w:r>
        <w:rPr>
          <w:sz w:val="24"/>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history="0" w:anchor="P2772" w:tooltip="                            ТЕХНИЧЕСКИЕ УСЛОВИЯ">
        <w:r>
          <w:rPr>
            <w:sz w:val="24"/>
            <w:color w:val="0000ff"/>
          </w:rPr>
          <w:t xml:space="preserve">приложению</w:t>
        </w:r>
      </w:hyperlink>
      <w:r>
        <w:rPr>
          <w:sz w:val="24"/>
        </w:rPr>
        <w:t xml:space="preserve"> (далее - технические условия), являющимися неотъемлемой частью настоящего договора.</w:t>
      </w:r>
    </w:p>
    <w:bookmarkStart w:id="2536" w:name="P2536"/>
    <w:bookmarkEnd w:id="2536"/>
    <w:p>
      <w:pPr>
        <w:pStyle w:val="0"/>
        <w:spacing w:before="240" w:line-rule="auto"/>
        <w:ind w:firstLine="540"/>
        <w:jc w:val="both"/>
      </w:pPr>
      <w:r>
        <w:rPr>
          <w:sz w:val="24"/>
        </w:rPr>
        <w:t xml:space="preserve">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pPr>
        <w:pStyle w:val="0"/>
        <w:spacing w:before="240" w:line-rule="auto"/>
        <w:ind w:firstLine="540"/>
        <w:jc w:val="both"/>
      </w:pPr>
      <w:r>
        <w:rPr>
          <w:sz w:val="24"/>
        </w:rPr>
        <w:t xml:space="preserve">Последний день срока, установленного в </w:t>
      </w:r>
      <w:hyperlink w:history="0" w:anchor="P2536"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4"/>
            <w:color w:val="0000ff"/>
          </w:rPr>
          <w:t xml:space="preserve">абзаце первом</w:t>
        </w:r>
      </w:hyperlink>
      <w:r>
        <w:rPr>
          <w:sz w:val="24"/>
        </w:rP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4"/>
        </w:rPr>
      </w:r>
    </w:p>
    <w:p>
      <w:pPr>
        <w:pStyle w:val="0"/>
        <w:outlineLvl w:val="2"/>
        <w:jc w:val="center"/>
      </w:pPr>
      <w:r>
        <w:rPr>
          <w:sz w:val="24"/>
        </w:rPr>
        <w:t xml:space="preserve">II. Обязанности и права сторон</w:t>
      </w:r>
    </w:p>
    <w:p>
      <w:pPr>
        <w:pStyle w:val="0"/>
        <w:jc w:val="both"/>
      </w:pPr>
      <w:r>
        <w:rPr>
          <w:sz w:val="24"/>
        </w:rPr>
      </w:r>
    </w:p>
    <w:p>
      <w:pPr>
        <w:pStyle w:val="0"/>
        <w:ind w:firstLine="540"/>
        <w:jc w:val="both"/>
      </w:pPr>
      <w:r>
        <w:rPr>
          <w:sz w:val="24"/>
        </w:rPr>
        <w:t xml:space="preserve">4. Исполнитель обязан:</w:t>
      </w:r>
    </w:p>
    <w:p>
      <w:pPr>
        <w:pStyle w:val="0"/>
        <w:spacing w:before="240" w:line-rule="auto"/>
        <w:ind w:firstLine="540"/>
        <w:jc w:val="both"/>
      </w:pPr>
      <w:r>
        <w:rPr>
          <w:sz w:val="24"/>
        </w:rPr>
        <w:t xml:space="preserve">надлежащим образом исполнить обязательства по настоящему договору;</w:t>
      </w:r>
    </w:p>
    <w:p>
      <w:pPr>
        <w:pStyle w:val="0"/>
        <w:spacing w:before="240" w:line-rule="auto"/>
        <w:ind w:firstLine="540"/>
        <w:jc w:val="both"/>
      </w:pPr>
      <w:r>
        <w:rPr>
          <w:sz w:val="24"/>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40" w:line-rule="auto"/>
        <w:ind w:firstLine="540"/>
        <w:jc w:val="both"/>
      </w:pPr>
      <w:r>
        <w:rPr>
          <w:sz w:val="24"/>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history="0" w:anchor="P2772" w:tooltip="                            ТЕХНИЧЕСКИЕ УСЛОВИЯ">
        <w:r>
          <w:rPr>
            <w:sz w:val="24"/>
            <w:color w:val="0000ff"/>
          </w:rPr>
          <w:t xml:space="preserve">приложение</w:t>
        </w:r>
      </w:hyperlink>
      <w:r>
        <w:rPr>
          <w:sz w:val="24"/>
        </w:rPr>
        <w:t xml:space="preserve"> к настоящему договору);</w:t>
      </w:r>
    </w:p>
    <w:p>
      <w:pPr>
        <w:pStyle w:val="0"/>
        <w:spacing w:before="240" w:line-rule="auto"/>
        <w:ind w:firstLine="540"/>
        <w:jc w:val="both"/>
      </w:pPr>
      <w:r>
        <w:rPr>
          <w:sz w:val="24"/>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2536"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4"/>
            <w:color w:val="0000ff"/>
          </w:rPr>
          <w:t xml:space="preserve">пунктом 3</w:t>
        </w:r>
      </w:hyperlink>
      <w:r>
        <w:rPr>
          <w:sz w:val="24"/>
        </w:rPr>
        <w:t xml:space="preserve"> настоящего договора (при необходимости выполнения таких мероприятий);</w:t>
      </w:r>
    </w:p>
    <w:p>
      <w:pPr>
        <w:pStyle w:val="0"/>
        <w:spacing w:before="240" w:line-rule="auto"/>
        <w:ind w:firstLine="540"/>
        <w:jc w:val="both"/>
      </w:pPr>
      <w:r>
        <w:rPr>
          <w:sz w:val="24"/>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2536"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4"/>
            <w:color w:val="0000ff"/>
          </w:rPr>
          <w:t xml:space="preserve">пунктом 3</w:t>
        </w:r>
      </w:hyperlink>
      <w:r>
        <w:rPr>
          <w:sz w:val="24"/>
        </w:rPr>
        <w:t xml:space="preserve"> настоящего договора;</w:t>
      </w:r>
    </w:p>
    <w:p>
      <w:pPr>
        <w:pStyle w:val="0"/>
        <w:spacing w:before="240" w:line-rule="auto"/>
        <w:ind w:firstLine="540"/>
        <w:jc w:val="both"/>
      </w:pPr>
      <w:r>
        <w:rPr>
          <w:sz w:val="24"/>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40" w:line-rule="auto"/>
        <w:ind w:firstLine="540"/>
        <w:jc w:val="both"/>
      </w:pPr>
      <w:r>
        <w:rPr>
          <w:sz w:val="24"/>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40" w:line-rule="auto"/>
        <w:ind w:firstLine="540"/>
        <w:jc w:val="both"/>
      </w:pPr>
      <w:r>
        <w:rPr>
          <w:sz w:val="24"/>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pPr>
        <w:pStyle w:val="0"/>
        <w:spacing w:before="240" w:line-rule="auto"/>
        <w:ind w:firstLine="540"/>
        <w:jc w:val="both"/>
      </w:pPr>
      <w:r>
        <w:rPr>
          <w:sz w:val="24"/>
        </w:rP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40" w:line-rule="auto"/>
        <w:ind w:firstLine="540"/>
        <w:jc w:val="both"/>
      </w:pPr>
      <w:r>
        <w:rPr>
          <w:sz w:val="24"/>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40" w:line-rule="auto"/>
        <w:ind w:firstLine="540"/>
        <w:jc w:val="both"/>
      </w:pPr>
      <w:r>
        <w:rPr>
          <w:sz w:val="24"/>
        </w:rPr>
        <w:t xml:space="preserve">в случае поступления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40" w:line-rule="auto"/>
        <w:ind w:firstLine="540"/>
        <w:jc w:val="both"/>
      </w:pPr>
      <w:r>
        <w:rPr>
          <w:sz w:val="24"/>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pPr>
        <w:pStyle w:val="0"/>
        <w:spacing w:before="240" w:line-rule="auto"/>
        <w:ind w:firstLine="540"/>
        <w:jc w:val="both"/>
      </w:pPr>
      <w:r>
        <w:rPr>
          <w:sz w:val="24"/>
        </w:rP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40" w:line-rule="auto"/>
        <w:ind w:firstLine="540"/>
        <w:jc w:val="both"/>
      </w:pPr>
      <w:r>
        <w:rPr>
          <w:sz w:val="24"/>
        </w:rPr>
        <w:t xml:space="preserve">5. Исполнитель вправе:</w:t>
      </w:r>
    </w:p>
    <w:p>
      <w:pPr>
        <w:pStyle w:val="0"/>
        <w:spacing w:before="240" w:line-rule="auto"/>
        <w:ind w:firstLine="540"/>
        <w:jc w:val="both"/>
      </w:pPr>
      <w:r>
        <w:rPr>
          <w:sz w:val="24"/>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40" w:line-rule="auto"/>
        <w:ind w:firstLine="540"/>
        <w:jc w:val="both"/>
      </w:pPr>
      <w:r>
        <w:rPr>
          <w:sz w:val="24"/>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history="0" w:anchor="P387" w:tooltip="72. Исполнитель обязан:">
        <w:r>
          <w:rPr>
            <w:sz w:val="24"/>
            <w:color w:val="0000ff"/>
          </w:rPr>
          <w:t xml:space="preserve">пункте 72</w:t>
        </w:r>
      </w:hyperlink>
      <w:r>
        <w:rPr>
          <w:sz w:val="24"/>
        </w:rPr>
        <w:t xml:space="preserve"> Правил;</w:t>
      </w:r>
    </w:p>
    <w:p>
      <w:pPr>
        <w:pStyle w:val="0"/>
        <w:spacing w:before="240" w:line-rule="auto"/>
        <w:ind w:firstLine="540"/>
        <w:jc w:val="both"/>
      </w:pPr>
      <w:r>
        <w:rPr>
          <w:sz w:val="24"/>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40" w:line-rule="auto"/>
        <w:ind w:firstLine="540"/>
        <w:jc w:val="both"/>
      </w:pPr>
      <w:r>
        <w:rPr>
          <w:sz w:val="24"/>
        </w:rPr>
        <w:t xml:space="preserve">6. Заявитель обязан:</w:t>
      </w:r>
    </w:p>
    <w:p>
      <w:pPr>
        <w:pStyle w:val="0"/>
        <w:spacing w:before="240" w:line-rule="auto"/>
        <w:ind w:firstLine="540"/>
        <w:jc w:val="both"/>
      </w:pPr>
      <w:r>
        <w:rPr>
          <w:sz w:val="24"/>
        </w:rP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40" w:line-rule="auto"/>
        <w:ind w:firstLine="540"/>
        <w:jc w:val="both"/>
      </w:pPr>
      <w:r>
        <w:rPr>
          <w:sz w:val="24"/>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40" w:line-rule="auto"/>
        <w:ind w:firstLine="540"/>
        <w:jc w:val="both"/>
      </w:pPr>
      <w:r>
        <w:rPr>
          <w:sz w:val="24"/>
        </w:rPr>
        <w:t xml:space="preserve">в случае поступления в соответствии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spacing w:before="240" w:line-rule="auto"/>
        <w:ind w:firstLine="540"/>
        <w:jc w:val="both"/>
      </w:pPr>
      <w:r>
        <w:rPr>
          <w:sz w:val="24"/>
        </w:rP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pPr>
        <w:pStyle w:val="0"/>
        <w:spacing w:before="240" w:line-rule="auto"/>
        <w:ind w:firstLine="540"/>
        <w:jc w:val="both"/>
      </w:pPr>
      <w:r>
        <w:rPr>
          <w:sz w:val="24"/>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40" w:line-rule="auto"/>
        <w:ind w:firstLine="540"/>
        <w:jc w:val="both"/>
      </w:pPr>
      <w:r>
        <w:rPr>
          <w:sz w:val="24"/>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pPr>
        <w:pStyle w:val="0"/>
        <w:spacing w:before="240" w:line-rule="auto"/>
        <w:ind w:firstLine="540"/>
        <w:jc w:val="both"/>
      </w:pPr>
      <w:r>
        <w:rPr>
          <w:sz w:val="24"/>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40" w:line-rule="auto"/>
        <w:ind w:firstLine="540"/>
        <w:jc w:val="both"/>
      </w:pPr>
      <w:r>
        <w:rPr>
          <w:sz w:val="24"/>
        </w:rPr>
        <w:t xml:space="preserve">уведомить исполнителя о выполнении технических условий в порядке, определенном настоящим договором;</w:t>
      </w:r>
    </w:p>
    <w:p>
      <w:pPr>
        <w:pStyle w:val="0"/>
        <w:spacing w:before="240" w:line-rule="auto"/>
        <w:ind w:firstLine="540"/>
        <w:jc w:val="both"/>
      </w:pPr>
      <w:r>
        <w:rPr>
          <w:sz w:val="24"/>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40" w:line-rule="auto"/>
        <w:ind w:firstLine="540"/>
        <w:jc w:val="both"/>
      </w:pPr>
      <w:r>
        <w:rPr>
          <w:sz w:val="24"/>
        </w:rPr>
        <w:t xml:space="preserve">подписать акт о готовности в день его составления исполнителем;</w:t>
      </w:r>
    </w:p>
    <w:p>
      <w:pPr>
        <w:pStyle w:val="0"/>
        <w:spacing w:before="240" w:line-rule="auto"/>
        <w:ind w:firstLine="540"/>
        <w:jc w:val="both"/>
      </w:pPr>
      <w:r>
        <w:rPr>
          <w:sz w:val="24"/>
        </w:rP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history="0" w:anchor="P44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4"/>
            <w:color w:val="0000ff"/>
          </w:rPr>
          <w:t xml:space="preserve">пункте 90</w:t>
        </w:r>
      </w:hyperlink>
      <w:r>
        <w:rPr>
          <w:sz w:val="24"/>
        </w:rPr>
        <w:t xml:space="preserve"> Правил, в рамках выполнения мероприятий по подключению (технологическому присоединению), предусмотренных настоящим договором);</w:t>
      </w:r>
    </w:p>
    <w:p>
      <w:pPr>
        <w:pStyle w:val="0"/>
        <w:spacing w:before="240" w:line-rule="auto"/>
        <w:ind w:firstLine="540"/>
        <w:jc w:val="both"/>
      </w:pPr>
      <w:r>
        <w:rPr>
          <w:sz w:val="24"/>
        </w:rP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pPr>
        <w:pStyle w:val="0"/>
        <w:spacing w:before="240" w:line-rule="auto"/>
        <w:ind w:firstLine="540"/>
        <w:jc w:val="both"/>
      </w:pPr>
      <w:r>
        <w:rPr>
          <w:sz w:val="24"/>
        </w:rPr>
        <w:t xml:space="preserve">7. Заявитель вправе:</w:t>
      </w:r>
    </w:p>
    <w:p>
      <w:pPr>
        <w:pStyle w:val="0"/>
        <w:spacing w:before="240" w:line-rule="auto"/>
        <w:ind w:firstLine="540"/>
        <w:jc w:val="both"/>
      </w:pPr>
      <w:r>
        <w:rPr>
          <w:sz w:val="24"/>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40" w:line-rule="auto"/>
        <w:ind w:firstLine="540"/>
        <w:jc w:val="both"/>
      </w:pPr>
      <w:r>
        <w:rPr>
          <w:sz w:val="24"/>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pPr>
        <w:pStyle w:val="0"/>
        <w:spacing w:before="240" w:line-rule="auto"/>
        <w:ind w:firstLine="540"/>
        <w:jc w:val="both"/>
      </w:pPr>
      <w:r>
        <w:rPr>
          <w:sz w:val="24"/>
        </w:rPr>
        <w:t xml:space="preserve">направить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pPr>
        <w:pStyle w:val="0"/>
        <w:spacing w:before="240" w:line-rule="auto"/>
        <w:ind w:firstLine="540"/>
        <w:jc w:val="both"/>
      </w:pPr>
      <w:r>
        <w:rPr>
          <w:sz w:val="24"/>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40" w:line-rule="auto"/>
        <w:ind w:firstLine="540"/>
        <w:jc w:val="both"/>
      </w:pPr>
      <w:r>
        <w:rPr>
          <w:sz w:val="24"/>
        </w:rPr>
        <w:t xml:space="preserve">8. Единый оператор газификации или региональный оператор газификации обязан:</w:t>
      </w:r>
    </w:p>
    <w:p>
      <w:pPr>
        <w:pStyle w:val="0"/>
        <w:spacing w:before="240" w:line-rule="auto"/>
        <w:ind w:firstLine="540"/>
        <w:jc w:val="both"/>
      </w:pPr>
      <w:r>
        <w:rPr>
          <w:sz w:val="24"/>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40" w:line-rule="auto"/>
        <w:ind w:firstLine="540"/>
        <w:jc w:val="both"/>
      </w:pPr>
      <w:r>
        <w:rPr>
          <w:sz w:val="24"/>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40" w:line-rule="auto"/>
        <w:ind w:firstLine="540"/>
        <w:jc w:val="both"/>
      </w:pPr>
      <w:r>
        <w:rPr>
          <w:sz w:val="24"/>
        </w:rPr>
        <w:t xml:space="preserve">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pPr>
        <w:pStyle w:val="0"/>
        <w:spacing w:before="240" w:line-rule="auto"/>
        <w:ind w:firstLine="540"/>
        <w:jc w:val="both"/>
      </w:pPr>
      <w:r>
        <w:rPr>
          <w:sz w:val="24"/>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4"/>
        </w:rPr>
      </w:r>
    </w:p>
    <w:p>
      <w:pPr>
        <w:pStyle w:val="0"/>
        <w:outlineLvl w:val="2"/>
        <w:jc w:val="center"/>
      </w:pPr>
      <w:r>
        <w:rPr>
          <w:sz w:val="24"/>
        </w:rPr>
        <w:t xml:space="preserve">III. Плата за подключение (технологическое присоединение)</w:t>
      </w:r>
    </w:p>
    <w:p>
      <w:pPr>
        <w:pStyle w:val="0"/>
        <w:jc w:val="center"/>
      </w:pPr>
      <w:r>
        <w:rPr>
          <w:sz w:val="24"/>
        </w:rPr>
        <w:t xml:space="preserve">и порядок расчетов</w:t>
      </w:r>
    </w:p>
    <w:p>
      <w:pPr>
        <w:pStyle w:val="0"/>
        <w:jc w:val="both"/>
      </w:pPr>
      <w:r>
        <w:rPr>
          <w:sz w:val="24"/>
        </w:rPr>
      </w:r>
    </w:p>
    <w:p>
      <w:pPr>
        <w:pStyle w:val="0"/>
        <w:ind w:firstLine="540"/>
        <w:jc w:val="both"/>
      </w:pPr>
      <w:r>
        <w:rPr>
          <w:sz w:val="24"/>
        </w:rP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pPr>
        <w:pStyle w:val="1"/>
        <w:spacing w:before="180" w:line-rule="auto"/>
        <w:jc w:val="both"/>
      </w:pPr>
      <w:r>
        <w:rPr>
          <w:sz w:val="18"/>
        </w:rPr>
        <w:t xml:space="preserve">    12.  Размер платы за подключение (технологическое присоединение) (далее</w:t>
      </w:r>
    </w:p>
    <w:p>
      <w:pPr>
        <w:pStyle w:val="1"/>
        <w:jc w:val="both"/>
      </w:pPr>
      <w:r>
        <w:rPr>
          <w:sz w:val="18"/>
        </w:rPr>
        <w:t xml:space="preserve">- плата) определяется в соответствии с решением </w:t>
      </w:r>
      <w:hyperlink w:history="0" w:anchor="P2755" w:tooltip="&lt;2&gt; За исключением платы за поставку газоиспользующего оборудования и (или) поставку прибора учета газа.">
        <w:r>
          <w:rPr>
            <w:sz w:val="18"/>
            <w:color w:val="0000ff"/>
          </w:rPr>
          <w:t xml:space="preserve">&lt;2&gt;</w:t>
        </w:r>
      </w:hyperlink>
    </w:p>
    <w:p>
      <w:pPr>
        <w:pStyle w:val="1"/>
        <w:jc w:val="both"/>
      </w:pPr>
      <w:r>
        <w:rPr>
          <w:sz w:val="18"/>
        </w:rPr>
        <w:t xml:space="preserve">___________________________________________________________________________</w:t>
      </w:r>
    </w:p>
    <w:p>
      <w:pPr>
        <w:pStyle w:val="1"/>
        <w:jc w:val="both"/>
      </w:pPr>
      <w:r>
        <w:rPr>
          <w:sz w:val="18"/>
        </w:rPr>
        <w:t xml:space="preserve"> (наименование органа исполнительной власти субъекта Российской Федерации</w:t>
      </w:r>
    </w:p>
    <w:p>
      <w:pPr>
        <w:pStyle w:val="1"/>
        <w:jc w:val="both"/>
      </w:pPr>
      <w:r>
        <w:rPr>
          <w:sz w:val="18"/>
        </w:rPr>
        <w:t xml:space="preserve">             в области государственного регулирования тарифов)</w:t>
      </w:r>
    </w:p>
    <w:p>
      <w:pPr>
        <w:pStyle w:val="1"/>
        <w:jc w:val="both"/>
      </w:pPr>
      <w:r>
        <w:rPr>
          <w:sz w:val="18"/>
        </w:rPr>
        <w:t xml:space="preserve">от __________ N ________ и составляет _______ рублей __ копеек, в том числе</w:t>
      </w:r>
    </w:p>
    <w:p>
      <w:pPr>
        <w:pStyle w:val="1"/>
        <w:jc w:val="both"/>
      </w:pPr>
      <w:r>
        <w:rPr>
          <w:sz w:val="18"/>
        </w:rPr>
        <w:t xml:space="preserve">НДС  ________  рублей  __  копеек  (сумма прописью) </w:t>
      </w:r>
      <w:hyperlink w:history="0" w:anchor="P2756"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
        <w:r>
          <w:rPr>
            <w:sz w:val="18"/>
            <w:color w:val="0000ff"/>
          </w:rPr>
          <w:t xml:space="preserve">&lt;3&gt;</w:t>
        </w:r>
      </w:hyperlink>
      <w:r>
        <w:rPr>
          <w:sz w:val="18"/>
        </w:rPr>
        <w:t xml:space="preserve">, а также стоимостью</w:t>
      </w:r>
    </w:p>
    <w:p>
      <w:pPr>
        <w:pStyle w:val="1"/>
        <w:jc w:val="both"/>
      </w:pPr>
      <w:r>
        <w:rPr>
          <w:sz w:val="18"/>
        </w:rPr>
        <w:t xml:space="preserve">газоиспользующего оборудования и (или) прибора учета газа.</w:t>
      </w:r>
    </w:p>
    <w:p>
      <w:pPr>
        <w:pStyle w:val="0"/>
        <w:ind w:firstLine="540"/>
        <w:jc w:val="both"/>
      </w:pPr>
      <w:r>
        <w:rPr>
          <w:sz w:val="24"/>
        </w:rPr>
        <w:t xml:space="preserve">13. Внесение платы осуществляется заявителем в следующем порядке:</w:t>
      </w:r>
    </w:p>
    <w:p>
      <w:pPr>
        <w:pStyle w:val="0"/>
        <w:spacing w:before="240" w:line-rule="auto"/>
        <w:ind w:firstLine="540"/>
        <w:jc w:val="both"/>
      </w:pPr>
      <w:r>
        <w:rPr>
          <w:sz w:val="24"/>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pPr>
        <w:pStyle w:val="0"/>
        <w:spacing w:before="240" w:line-rule="auto"/>
        <w:ind w:firstLine="540"/>
        <w:jc w:val="both"/>
      </w:pPr>
      <w:r>
        <w:rPr>
          <w:sz w:val="24"/>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40" w:line-rule="auto"/>
        <w:ind w:firstLine="540"/>
        <w:jc w:val="both"/>
      </w:pPr>
      <w:r>
        <w:rPr>
          <w:sz w:val="24"/>
        </w:rPr>
        <w:t xml:space="preserve">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pPr>
        <w:pStyle w:val="0"/>
        <w:jc w:val="both"/>
      </w:pPr>
      <w:r>
        <w:rPr>
          <w:sz w:val="24"/>
        </w:rPr>
      </w:r>
    </w:p>
    <w:p>
      <w:pPr>
        <w:pStyle w:val="0"/>
        <w:outlineLvl w:val="2"/>
        <w:jc w:val="center"/>
      </w:pPr>
      <w:r>
        <w:rPr>
          <w:sz w:val="24"/>
        </w:rPr>
        <w:t xml:space="preserve">IV. Ответственность сторон</w:t>
      </w:r>
    </w:p>
    <w:p>
      <w:pPr>
        <w:pStyle w:val="0"/>
        <w:jc w:val="both"/>
      </w:pPr>
      <w:r>
        <w:rPr>
          <w:sz w:val="24"/>
        </w:rPr>
      </w:r>
    </w:p>
    <w:p>
      <w:pPr>
        <w:pStyle w:val="0"/>
        <w:ind w:firstLine="540"/>
        <w:jc w:val="both"/>
      </w:pPr>
      <w:r>
        <w:rPr>
          <w:sz w:val="24"/>
        </w:rPr>
        <w:t xml:space="preserve">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4"/>
        </w:rPr>
      </w:r>
    </w:p>
    <w:p>
      <w:pPr>
        <w:pStyle w:val="0"/>
        <w:outlineLvl w:val="2"/>
        <w:jc w:val="center"/>
      </w:pPr>
      <w:r>
        <w:rPr>
          <w:sz w:val="24"/>
        </w:rPr>
        <w:t xml:space="preserve">V. Порядок мониторинга выполнения технических условий</w:t>
      </w:r>
    </w:p>
    <w:p>
      <w:pPr>
        <w:pStyle w:val="0"/>
        <w:jc w:val="both"/>
      </w:pPr>
      <w:r>
        <w:rPr>
          <w:sz w:val="24"/>
        </w:rPr>
      </w:r>
    </w:p>
    <w:p>
      <w:pPr>
        <w:pStyle w:val="0"/>
        <w:ind w:firstLine="540"/>
        <w:jc w:val="both"/>
      </w:pPr>
      <w:r>
        <w:rPr>
          <w:sz w:val="24"/>
        </w:rPr>
        <w:t xml:space="preserve">17. Мониторинг выполнения заявителем технических условий не проводится в случае обращения заявителя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pPr>
        <w:pStyle w:val="0"/>
        <w:spacing w:before="240" w:line-rule="auto"/>
        <w:ind w:firstLine="540"/>
        <w:jc w:val="both"/>
      </w:pPr>
      <w:r>
        <w:rPr>
          <w:sz w:val="24"/>
        </w:rPr>
        <w:t xml:space="preserve">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pPr>
        <w:pStyle w:val="0"/>
        <w:spacing w:before="240" w:line-rule="auto"/>
        <w:ind w:firstLine="540"/>
        <w:jc w:val="both"/>
      </w:pPr>
      <w:r>
        <w:rPr>
          <w:sz w:val="24"/>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pPr>
        <w:pStyle w:val="0"/>
        <w:spacing w:before="240" w:line-rule="auto"/>
        <w:ind w:firstLine="540"/>
        <w:jc w:val="both"/>
      </w:pPr>
      <w:r>
        <w:rPr>
          <w:sz w:val="24"/>
        </w:rPr>
        <w:t xml:space="preserve">20. Порядок осуществления мониторинга выполнения заявителем технических условий включает следующие мероприятия:</w:t>
      </w:r>
    </w:p>
    <w:p>
      <w:pPr>
        <w:pStyle w:val="0"/>
        <w:spacing w:before="240" w:line-rule="auto"/>
        <w:ind w:firstLine="540"/>
        <w:jc w:val="both"/>
      </w:pPr>
      <w:r>
        <w:rPr>
          <w:sz w:val="24"/>
        </w:rPr>
        <w:t xml:space="preserve">а) подача заявителем уведомления о выполнении технических условий с приложением документов в соответствии с </w:t>
      </w:r>
      <w:hyperlink w:history="0" w:anchor="P2619" w:tooltip="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quot;Об утверждении технического регламент...">
        <w:r>
          <w:rPr>
            <w:sz w:val="24"/>
            <w:color w:val="0000ff"/>
          </w:rPr>
          <w:t xml:space="preserve">пунктом 21</w:t>
        </w:r>
      </w:hyperlink>
      <w:r>
        <w:rPr>
          <w:sz w:val="24"/>
        </w:rPr>
        <w:t xml:space="preserve"> настоящего договора;</w:t>
      </w:r>
    </w:p>
    <w:p>
      <w:pPr>
        <w:pStyle w:val="0"/>
        <w:spacing w:before="240" w:line-rule="auto"/>
        <w:ind w:firstLine="540"/>
        <w:jc w:val="both"/>
      </w:pPr>
      <w:r>
        <w:rPr>
          <w:sz w:val="24"/>
        </w:rPr>
        <w:t xml:space="preserve">б) проверка исполнителем документов, поданных заявителем вместе с уведомлением о выполнении технических условий;</w:t>
      </w:r>
    </w:p>
    <w:p>
      <w:pPr>
        <w:pStyle w:val="0"/>
        <w:spacing w:before="240" w:line-rule="auto"/>
        <w:ind w:firstLine="540"/>
        <w:jc w:val="both"/>
      </w:pPr>
      <w:r>
        <w:rPr>
          <w:sz w:val="24"/>
        </w:rPr>
        <w:t xml:space="preserve">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pPr>
        <w:pStyle w:val="0"/>
        <w:spacing w:before="240" w:line-rule="auto"/>
        <w:ind w:firstLine="540"/>
        <w:jc w:val="both"/>
      </w:pPr>
      <w:r>
        <w:rPr>
          <w:sz w:val="24"/>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40" w:line-rule="auto"/>
        <w:ind w:firstLine="540"/>
        <w:jc w:val="both"/>
      </w:pPr>
      <w:r>
        <w:rPr>
          <w:sz w:val="24"/>
        </w:rPr>
        <w:t xml:space="preserve">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40" w:line-rule="auto"/>
        <w:ind w:firstLine="540"/>
        <w:jc w:val="both"/>
      </w:pPr>
      <w:r>
        <w:rPr>
          <w:sz w:val="24"/>
        </w:rPr>
        <w:t xml:space="preserve">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pPr>
        <w:pStyle w:val="0"/>
        <w:spacing w:before="240" w:line-rule="auto"/>
        <w:ind w:firstLine="540"/>
        <w:jc w:val="both"/>
      </w:pPr>
      <w:r>
        <w:rPr>
          <w:sz w:val="24"/>
        </w:rPr>
        <w:t xml:space="preserve">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40" w:line-rule="auto"/>
        <w:ind w:firstLine="540"/>
        <w:jc w:val="both"/>
      </w:pPr>
      <w:r>
        <w:rPr>
          <w:sz w:val="24"/>
        </w:rPr>
        <w:t xml:space="preserve">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2619" w:name="P2619"/>
    <w:bookmarkEnd w:id="2619"/>
    <w:p>
      <w:pPr>
        <w:pStyle w:val="0"/>
        <w:spacing w:before="240" w:line-rule="auto"/>
        <w:ind w:firstLine="540"/>
        <w:jc w:val="both"/>
      </w:pPr>
      <w:r>
        <w:rPr>
          <w:sz w:val="24"/>
        </w:rP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r>
        <w:rPr>
          <w:sz w:val="24"/>
        </w:rPr>
        <w:t xml:space="preserve">пунктом 95</w:t>
      </w:r>
      <w:r>
        <w:rPr>
          <w:sz w:val="24"/>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40" w:line-rule="auto"/>
        <w:ind w:firstLine="540"/>
        <w:jc w:val="both"/>
      </w:pPr>
      <w:r>
        <w:rPr>
          <w:sz w:val="24"/>
        </w:rPr>
        <w:t xml:space="preserve">22. По результатам мониторинга выполнения заявителем технических условий исполнителем составляется акт о готовности.</w:t>
      </w:r>
    </w:p>
    <w:p>
      <w:pPr>
        <w:pStyle w:val="0"/>
        <w:spacing w:before="240" w:line-rule="auto"/>
        <w:ind w:firstLine="540"/>
        <w:jc w:val="both"/>
      </w:pPr>
      <w:r>
        <w:rPr>
          <w:sz w:val="24"/>
        </w:rPr>
        <w:t xml:space="preserve">23. Акт о готовности составляется и подписывается заявителем и исполнителем непосредственно в день проведения осмотра.</w:t>
      </w:r>
    </w:p>
    <w:p>
      <w:pPr>
        <w:pStyle w:val="0"/>
        <w:spacing w:before="240" w:line-rule="auto"/>
        <w:ind w:firstLine="540"/>
        <w:jc w:val="both"/>
      </w:pPr>
      <w:r>
        <w:rPr>
          <w:sz w:val="24"/>
        </w:rPr>
        <w:t xml:space="preserve">24. При невыполнении требований технических условий исполнитель в письменной форме уведомляет об этом заявителя.</w:t>
      </w:r>
    </w:p>
    <w:p>
      <w:pPr>
        <w:pStyle w:val="0"/>
        <w:spacing w:before="240" w:line-rule="auto"/>
        <w:ind w:firstLine="540"/>
        <w:jc w:val="both"/>
      </w:pPr>
      <w:r>
        <w:rPr>
          <w:sz w:val="24"/>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40" w:line-rule="auto"/>
        <w:ind w:firstLine="540"/>
        <w:jc w:val="both"/>
      </w:pPr>
      <w:r>
        <w:rPr>
          <w:sz w:val="24"/>
        </w:rPr>
        <w:t xml:space="preserve">Акт о готовности подписывается после устранения всех замечаний, направленных исполнителем.</w:t>
      </w:r>
    </w:p>
    <w:p>
      <w:pPr>
        <w:pStyle w:val="0"/>
        <w:spacing w:before="240" w:line-rule="auto"/>
        <w:ind w:firstLine="540"/>
        <w:jc w:val="both"/>
      </w:pPr>
      <w:r>
        <w:rPr>
          <w:sz w:val="24"/>
        </w:rPr>
        <w:t xml:space="preserve">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pPr>
        <w:pStyle w:val="0"/>
        <w:spacing w:before="240" w:line-rule="auto"/>
        <w:ind w:firstLine="540"/>
        <w:jc w:val="both"/>
      </w:pPr>
      <w:r>
        <w:rPr>
          <w:sz w:val="24"/>
        </w:rP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40" w:line-rule="auto"/>
        <w:ind w:firstLine="540"/>
        <w:jc w:val="both"/>
      </w:pPr>
      <w:r>
        <w:rPr>
          <w:sz w:val="24"/>
        </w:rPr>
        <w:t xml:space="preserve">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4"/>
        </w:rPr>
      </w:r>
    </w:p>
    <w:p>
      <w:pPr>
        <w:pStyle w:val="0"/>
        <w:outlineLvl w:val="2"/>
        <w:jc w:val="center"/>
      </w:pPr>
      <w:r>
        <w:rPr>
          <w:sz w:val="24"/>
        </w:rPr>
        <w:t xml:space="preserve">VI. Разграничение имущественной принадлежности сетей</w:t>
      </w:r>
    </w:p>
    <w:p>
      <w:pPr>
        <w:pStyle w:val="0"/>
        <w:jc w:val="center"/>
      </w:pPr>
      <w:r>
        <w:rPr>
          <w:sz w:val="24"/>
        </w:rPr>
        <w:t xml:space="preserve">газораспределения и газопотребления и эксплуатационной</w:t>
      </w:r>
    </w:p>
    <w:p>
      <w:pPr>
        <w:pStyle w:val="0"/>
        <w:jc w:val="center"/>
      </w:pPr>
      <w:r>
        <w:rPr>
          <w:sz w:val="24"/>
        </w:rPr>
        <w:t xml:space="preserve">ответственности сторон</w:t>
      </w:r>
    </w:p>
    <w:p>
      <w:pPr>
        <w:pStyle w:val="0"/>
        <w:jc w:val="both"/>
      </w:pPr>
      <w:r>
        <w:rPr>
          <w:sz w:val="24"/>
        </w:rPr>
      </w:r>
    </w:p>
    <w:p>
      <w:pPr>
        <w:pStyle w:val="0"/>
        <w:ind w:firstLine="540"/>
        <w:jc w:val="both"/>
      </w:pPr>
      <w:r>
        <w:rPr>
          <w:sz w:val="24"/>
        </w:rP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pPr>
        <w:pStyle w:val="0"/>
        <w:jc w:val="both"/>
      </w:pPr>
      <w:r>
        <w:rPr>
          <w:sz w:val="24"/>
        </w:rPr>
      </w:r>
    </w:p>
    <w:p>
      <w:pPr>
        <w:pStyle w:val="0"/>
        <w:outlineLvl w:val="2"/>
        <w:jc w:val="center"/>
      </w:pPr>
      <w:r>
        <w:rPr>
          <w:sz w:val="24"/>
        </w:rPr>
        <w:t xml:space="preserve">VII. Условия изменения и расторжения договора</w:t>
      </w:r>
    </w:p>
    <w:p>
      <w:pPr>
        <w:pStyle w:val="0"/>
        <w:jc w:val="both"/>
      </w:pPr>
      <w:r>
        <w:rPr>
          <w:sz w:val="24"/>
        </w:rPr>
      </w:r>
    </w:p>
    <w:p>
      <w:pPr>
        <w:pStyle w:val="0"/>
        <w:ind w:firstLine="540"/>
        <w:jc w:val="both"/>
      </w:pPr>
      <w:r>
        <w:rPr>
          <w:sz w:val="24"/>
        </w:rPr>
        <w:t xml:space="preserve">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40" w:line-rule="auto"/>
        <w:ind w:firstLine="540"/>
        <w:jc w:val="both"/>
      </w:pPr>
      <w:r>
        <w:rPr>
          <w:sz w:val="24"/>
        </w:rPr>
        <w:t xml:space="preserve">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40" w:line-rule="auto"/>
        <w:ind w:firstLine="540"/>
        <w:jc w:val="both"/>
      </w:pPr>
      <w:r>
        <w:rPr>
          <w:sz w:val="24"/>
        </w:rPr>
        <w:t xml:space="preserve">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4"/>
        </w:rPr>
      </w:r>
    </w:p>
    <w:p>
      <w:pPr>
        <w:pStyle w:val="0"/>
        <w:outlineLvl w:val="2"/>
        <w:jc w:val="center"/>
      </w:pPr>
      <w:r>
        <w:rPr>
          <w:sz w:val="24"/>
        </w:rPr>
        <w:t xml:space="preserve">VIII. Заключительные положения</w:t>
      </w:r>
    </w:p>
    <w:p>
      <w:pPr>
        <w:pStyle w:val="0"/>
        <w:jc w:val="both"/>
      </w:pPr>
      <w:r>
        <w:rPr>
          <w:sz w:val="24"/>
        </w:rPr>
      </w:r>
    </w:p>
    <w:p>
      <w:pPr>
        <w:pStyle w:val="0"/>
        <w:ind w:firstLine="540"/>
        <w:jc w:val="both"/>
      </w:pPr>
      <w:r>
        <w:rPr>
          <w:sz w:val="24"/>
        </w:rPr>
        <w:t xml:space="preserve">31. Термины и определения, применяемые в настоящем договоре, понимаются в соответствии с законодательством Российской Федерации.</w:t>
      </w:r>
    </w:p>
    <w:p>
      <w:pPr>
        <w:pStyle w:val="0"/>
        <w:spacing w:before="240" w:line-rule="auto"/>
        <w:ind w:firstLine="540"/>
        <w:jc w:val="both"/>
      </w:pPr>
      <w:r>
        <w:rPr>
          <w:sz w:val="24"/>
        </w:rPr>
        <w:t xml:space="preserve">32. По вопросам, не урегулированным настоящим договором, стороны руководствуются законодательством Российской Федерации.</w:t>
      </w:r>
    </w:p>
    <w:p>
      <w:pPr>
        <w:pStyle w:val="0"/>
        <w:spacing w:before="240" w:line-rule="auto"/>
        <w:ind w:firstLine="540"/>
        <w:jc w:val="both"/>
      </w:pPr>
      <w:r>
        <w:rPr>
          <w:sz w:val="24"/>
        </w:rPr>
        <w:t xml:space="preserve">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40" w:line-rule="auto"/>
        <w:ind w:firstLine="540"/>
        <w:jc w:val="both"/>
      </w:pPr>
      <w:r>
        <w:rPr>
          <w:sz w:val="24"/>
        </w:rPr>
        <w:t xml:space="preserve">Датой поступления настоящего договора исполнителю является:</w:t>
      </w:r>
    </w:p>
    <w:p>
      <w:pPr>
        <w:pStyle w:val="0"/>
        <w:spacing w:before="240" w:line-rule="auto"/>
        <w:ind w:firstLine="540"/>
        <w:jc w:val="both"/>
      </w:pPr>
      <w:r>
        <w:rPr>
          <w:sz w:val="24"/>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40" w:line-rule="auto"/>
        <w:ind w:firstLine="540"/>
        <w:jc w:val="both"/>
      </w:pPr>
      <w:r>
        <w:rPr>
          <w:sz w:val="24"/>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40" w:line-rule="auto"/>
        <w:ind w:firstLine="540"/>
        <w:jc w:val="both"/>
      </w:pPr>
      <w:r>
        <w:rPr>
          <w:sz w:val="24"/>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40" w:line-rule="auto"/>
        <w:ind w:firstLine="540"/>
        <w:jc w:val="both"/>
      </w:pPr>
      <w:r>
        <w:rPr>
          <w:sz w:val="24"/>
        </w:rPr>
        <w:t xml:space="preserve">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pPr>
        <w:pStyle w:val="0"/>
        <w:spacing w:before="240" w:line-rule="auto"/>
        <w:ind w:firstLine="540"/>
        <w:jc w:val="both"/>
      </w:pPr>
      <w:r>
        <w:rPr>
          <w:sz w:val="24"/>
        </w:rPr>
        <w:t xml:space="preserve">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pPr>
        <w:pStyle w:val="0"/>
        <w:spacing w:before="240" w:line-rule="auto"/>
        <w:ind w:firstLine="540"/>
        <w:jc w:val="both"/>
      </w:pPr>
      <w:r>
        <w:rPr>
          <w:sz w:val="24"/>
        </w:rPr>
        <w:t xml:space="preserve">35. Настоящий договор составлен и подписан в 3 экземплярах, по одному для каждой из сторон.</w:t>
      </w:r>
    </w:p>
    <w:p>
      <w:pPr>
        <w:pStyle w:val="0"/>
        <w:spacing w:before="240" w:line-rule="auto"/>
        <w:ind w:firstLine="540"/>
        <w:jc w:val="both"/>
      </w:pPr>
      <w:r>
        <w:rPr>
          <w:sz w:val="24"/>
        </w:rPr>
        <w:t xml:space="preserve">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4"/>
        </w:rPr>
      </w:r>
    </w:p>
    <w:p>
      <w:pPr>
        <w:pStyle w:val="0"/>
        <w:outlineLvl w:val="2"/>
        <w:jc w:val="center"/>
      </w:pPr>
      <w:r>
        <w:rPr>
          <w:sz w:val="24"/>
        </w:rPr>
        <w:t xml:space="preserve">Реквизиты сторон </w:t>
      </w:r>
      <w:hyperlink w:history="0" w:anchor="P2757" w:tooltip="&lt;4&gt; Настоящий договор может быть заключен в электронной форме или на бумажном носителе.">
        <w:r>
          <w:rPr>
            <w:sz w:val="24"/>
            <w:color w:val="0000ff"/>
          </w:rPr>
          <w:t xml:space="preserve">&lt;4&gt;</w:t>
        </w:r>
      </w:hyperlink>
    </w:p>
    <w:p>
      <w:pPr>
        <w:pStyle w:val="0"/>
        <w:jc w:val="both"/>
      </w:pPr>
      <w:r>
        <w:rPr>
          <w:sz w:val="24"/>
        </w:rPr>
      </w:r>
    </w:p>
    <w:tbl>
      <w:tblPr>
        <w:tblInd w:w="0" w:type="dxa"/>
        <w:tblLayout w:type="fixed"/>
        <w:tblCellMar>
          <w:top w:w="102" w:type="dxa"/>
          <w:left w:w="62" w:type="dxa"/>
          <w:bottom w:w="102" w:type="dxa"/>
          <w:right w:w="62" w:type="dxa"/>
        </w:tblCellMar>
      </w:tblPr>
      <w:tblGrid>
        <w:gridCol w:w="538"/>
        <w:gridCol w:w="2381"/>
        <w:gridCol w:w="340"/>
        <w:gridCol w:w="2494"/>
        <w:gridCol w:w="340"/>
        <w:gridCol w:w="556"/>
        <w:gridCol w:w="2381"/>
      </w:tblGrid>
      <w:tr>
        <w:tc>
          <w:tcPr>
            <w:gridSpan w:val="2"/>
            <w:tcW w:w="2919" w:type="dxa"/>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tcW w:w="2494" w:type="dxa"/>
            <w:tcBorders>
              <w:top w:val="nil"/>
              <w:left w:val="nil"/>
              <w:bottom w:val="nil"/>
              <w:right w:val="nil"/>
            </w:tcBorders>
          </w:tcPr>
          <w:p>
            <w:pPr>
              <w:pStyle w:val="0"/>
              <w:jc w:val="center"/>
            </w:pPr>
            <w:r>
              <w:rPr>
                <w:sz w:val="24"/>
              </w:rPr>
              <w:t xml:space="preserve">Заявитель</w:t>
            </w:r>
          </w:p>
        </w:tc>
        <w:tc>
          <w:tcPr>
            <w:tcW w:w="340" w:type="dxa"/>
            <w:tcBorders>
              <w:top w:val="nil"/>
              <w:left w:val="nil"/>
              <w:bottom w:val="nil"/>
              <w:right w:val="nil"/>
            </w:tcBorders>
          </w:tcPr>
          <w:p>
            <w:pPr>
              <w:pStyle w:val="0"/>
            </w:pPr>
            <w:r>
              <w:rPr>
                <w:sz w:val="24"/>
              </w:rPr>
            </w:r>
          </w:p>
        </w:tc>
        <w:tc>
          <w:tcPr>
            <w:gridSpan w:val="2"/>
            <w:tcW w:w="2937" w:type="dxa"/>
            <w:vAlign w:val="center"/>
            <w:tcBorders>
              <w:top w:val="nil"/>
              <w:left w:val="nil"/>
              <w:bottom w:val="nil"/>
              <w:right w:val="nil"/>
            </w:tcBorders>
          </w:tcPr>
          <w:p>
            <w:pPr>
              <w:pStyle w:val="0"/>
              <w:jc w:val="center"/>
            </w:pPr>
            <w:r>
              <w:rPr>
                <w:sz w:val="24"/>
              </w:rPr>
              <w:t xml:space="preserve">Единый оператор газификации или региональный оператор газификации</w:t>
            </w:r>
          </w:p>
        </w:tc>
      </w:tr>
      <w:tr>
        <w:tc>
          <w:tcPr>
            <w:gridSpan w:val="2"/>
            <w:tcW w:w="291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single" w:sz="4"/>
              <w:right w:val="nil"/>
            </w:tcBorders>
          </w:tcPr>
          <w:p>
            <w:pPr>
              <w:pStyle w:val="0"/>
            </w:pPr>
            <w:r>
              <w:rPr>
                <w:sz w:val="24"/>
              </w:rPr>
            </w:r>
          </w:p>
        </w:tc>
      </w:tr>
      <w:tr>
        <w:tc>
          <w:tcPr>
            <w:gridSpan w:val="2"/>
            <w:tcW w:w="2919" w:type="dxa"/>
            <w:tcBorders>
              <w:top w:val="single" w:sz="4"/>
              <w:left w:val="nil"/>
              <w:bottom w:val="nil"/>
              <w:right w:val="nil"/>
            </w:tcBorders>
          </w:tcPr>
          <w:p>
            <w:pPr>
              <w:pStyle w:val="0"/>
              <w:jc w:val="center"/>
            </w:pPr>
            <w:r>
              <w:rPr>
                <w:sz w:val="24"/>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4"/>
              </w:rPr>
            </w:r>
          </w:p>
        </w:tc>
        <w:tc>
          <w:tcPr>
            <w:tcW w:w="2494" w:type="dxa"/>
            <w:tcBorders>
              <w:top w:val="single" w:sz="4"/>
              <w:left w:val="nil"/>
              <w:bottom w:val="nil"/>
              <w:right w:val="nil"/>
            </w:tcBorders>
          </w:tcPr>
          <w:p>
            <w:pPr>
              <w:pStyle w:val="0"/>
              <w:jc w:val="center"/>
            </w:pPr>
            <w:r>
              <w:rPr>
                <w:sz w:val="24"/>
              </w:rPr>
              <w:t xml:space="preserve">(фамилия, имя, отчество физического лица)</w:t>
            </w:r>
          </w:p>
        </w:tc>
        <w:tc>
          <w:tcPr>
            <w:tcW w:w="340" w:type="dxa"/>
            <w:tcBorders>
              <w:top w:val="nil"/>
              <w:left w:val="nil"/>
              <w:bottom w:val="nil"/>
              <w:right w:val="nil"/>
            </w:tcBorders>
          </w:tcPr>
          <w:p>
            <w:pPr>
              <w:pStyle w:val="0"/>
            </w:pPr>
            <w:r>
              <w:rPr>
                <w:sz w:val="24"/>
              </w:rPr>
            </w:r>
          </w:p>
        </w:tc>
        <w:tc>
          <w:tcPr>
            <w:gridSpan w:val="2"/>
            <w:tcW w:w="2937" w:type="dxa"/>
            <w:tcBorders>
              <w:top w:val="single" w:sz="4"/>
              <w:left w:val="nil"/>
              <w:bottom w:val="nil"/>
              <w:right w:val="nil"/>
            </w:tcBorders>
          </w:tcPr>
          <w:p>
            <w:pPr>
              <w:pStyle w:val="0"/>
              <w:jc w:val="center"/>
            </w:pPr>
            <w:r>
              <w:rPr>
                <w:sz w:val="24"/>
              </w:rPr>
              <w:t xml:space="preserve">(наименование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single" w:sz="4"/>
              <w:right w:val="nil"/>
            </w:tcBorders>
          </w:tcPr>
          <w:p>
            <w:pPr>
              <w:pStyle w:val="0"/>
            </w:pPr>
            <w:r>
              <w:rPr>
                <w:sz w:val="24"/>
              </w:rPr>
            </w:r>
          </w:p>
        </w:tc>
      </w:tr>
      <w:tr>
        <w:tc>
          <w:tcPr>
            <w:gridSpan w:val="2"/>
            <w:tcW w:w="2919" w:type="dxa"/>
            <w:tcBorders>
              <w:top w:val="single" w:sz="4"/>
              <w:left w:val="nil"/>
              <w:bottom w:val="nil"/>
              <w:right w:val="nil"/>
            </w:tcBorders>
          </w:tcPr>
          <w:p>
            <w:pPr>
              <w:pStyle w:val="0"/>
              <w:jc w:val="center"/>
            </w:pPr>
            <w:r>
              <w:rPr>
                <w:sz w:val="24"/>
              </w:rPr>
              <w:t xml:space="preserve">(место нахождения, адрес организации)</w:t>
            </w:r>
          </w:p>
        </w:tc>
        <w:tc>
          <w:tcPr>
            <w:tcW w:w="340" w:type="dxa"/>
            <w:tcBorders>
              <w:top w:val="nil"/>
              <w:left w:val="nil"/>
              <w:bottom w:val="nil"/>
              <w:right w:val="nil"/>
            </w:tcBorders>
          </w:tcPr>
          <w:p>
            <w:pPr>
              <w:pStyle w:val="0"/>
            </w:pPr>
            <w:r>
              <w:rPr>
                <w:sz w:val="24"/>
              </w:rPr>
            </w:r>
          </w:p>
        </w:tc>
        <w:tc>
          <w:tcPr>
            <w:tcW w:w="2494" w:type="dxa"/>
            <w:tcBorders>
              <w:top w:val="single" w:sz="4"/>
              <w:left w:val="nil"/>
              <w:bottom w:val="nil"/>
              <w:right w:val="nil"/>
            </w:tcBorders>
          </w:tcPr>
          <w:p>
            <w:pPr>
              <w:pStyle w:val="0"/>
              <w:jc w:val="center"/>
            </w:pPr>
            <w:r>
              <w:rPr>
                <w:sz w:val="24"/>
              </w:rPr>
              <w:t xml:space="preserve">(серия,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pPr>
              <w:pStyle w:val="0"/>
            </w:pPr>
            <w:r>
              <w:rPr>
                <w:sz w:val="24"/>
              </w:rPr>
            </w:r>
          </w:p>
        </w:tc>
        <w:tc>
          <w:tcPr>
            <w:gridSpan w:val="2"/>
            <w:tcW w:w="2937" w:type="dxa"/>
            <w:tcBorders>
              <w:top w:val="single" w:sz="4"/>
              <w:left w:val="nil"/>
              <w:bottom w:val="nil"/>
              <w:right w:val="nil"/>
            </w:tcBorders>
          </w:tcPr>
          <w:p>
            <w:pPr>
              <w:pStyle w:val="0"/>
              <w:jc w:val="center"/>
            </w:pPr>
            <w:r>
              <w:rPr>
                <w:sz w:val="24"/>
              </w:rPr>
              <w:t xml:space="preserve">(место нахождения, адрес организации)</w:t>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49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494" w:type="dxa"/>
            <w:tcBorders>
              <w:top w:val="single" w:sz="4"/>
              <w:left w:val="nil"/>
              <w:bottom w:val="nil"/>
              <w:right w:val="nil"/>
            </w:tcBorders>
          </w:tcPr>
          <w:p>
            <w:pPr>
              <w:pStyle w:val="0"/>
              <w:jc w:val="center"/>
            </w:pPr>
            <w:r>
              <w:rPr>
                <w:sz w:val="24"/>
              </w:rPr>
              <w:t xml:space="preserve">(адрес проживания)</w:t>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494"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t xml:space="preserve">ИНН/КПП</w:t>
            </w:r>
          </w:p>
        </w:tc>
        <w:tc>
          <w:tcPr>
            <w:tcW w:w="340" w:type="dxa"/>
            <w:tcBorders>
              <w:top w:val="nil"/>
              <w:left w:val="nil"/>
              <w:bottom w:val="nil"/>
              <w:right w:val="nil"/>
            </w:tcBorders>
          </w:tcPr>
          <w:p>
            <w:pPr>
              <w:pStyle w:val="0"/>
            </w:pPr>
            <w:r>
              <w:rPr>
                <w:sz w:val="24"/>
              </w:rPr>
            </w:r>
          </w:p>
        </w:tc>
        <w:tc>
          <w:tcPr>
            <w:tcW w:w="2494" w:type="dxa"/>
            <w:tcBorders>
              <w:top w:val="nil"/>
              <w:left w:val="nil"/>
              <w:bottom w:val="nil"/>
              <w:right w:val="nil"/>
            </w:tcBorders>
            <w:vMerge w:val="restart"/>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t xml:space="preserve">ИНН/КПП</w:t>
            </w:r>
          </w:p>
        </w:tc>
      </w:tr>
      <w:tr>
        <w:tc>
          <w:tcPr>
            <w:gridSpan w:val="2"/>
            <w:tcW w:w="291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single" w:sz="4"/>
              <w:right w:val="nil"/>
            </w:tcBorders>
          </w:tcPr>
          <w:p>
            <w:pPr>
              <w:pStyle w:val="0"/>
            </w:pPr>
            <w:r>
              <w:rPr>
                <w:sz w:val="24"/>
              </w:rPr>
            </w:r>
          </w:p>
        </w:tc>
      </w:tr>
      <w:tr>
        <w:tc>
          <w:tcPr>
            <w:tcW w:w="538" w:type="dxa"/>
            <w:tcBorders>
              <w:top w:val="single" w:sz="4"/>
              <w:left w:val="nil"/>
              <w:bottom w:val="nil"/>
              <w:right w:val="nil"/>
            </w:tcBorders>
          </w:tcPr>
          <w:p>
            <w:pPr>
              <w:pStyle w:val="0"/>
            </w:pPr>
            <w:r>
              <w:rPr>
                <w:sz w:val="24"/>
              </w:rPr>
              <w:t xml:space="preserve">р/с</w:t>
            </w:r>
          </w:p>
        </w:tc>
        <w:tc>
          <w:tcPr>
            <w:tcW w:w="2381"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556" w:type="dxa"/>
            <w:tcBorders>
              <w:top w:val="single" w:sz="4"/>
              <w:left w:val="nil"/>
              <w:bottom w:val="nil"/>
              <w:right w:val="nil"/>
            </w:tcBorders>
          </w:tcPr>
          <w:p>
            <w:pPr>
              <w:pStyle w:val="0"/>
            </w:pPr>
            <w:r>
              <w:rPr>
                <w:sz w:val="24"/>
              </w:rPr>
              <w:t xml:space="preserve">р/с</w:t>
            </w:r>
          </w:p>
        </w:tc>
        <w:tc>
          <w:tcPr>
            <w:tcW w:w="2381" w:type="dxa"/>
            <w:tcBorders>
              <w:top w:val="single" w:sz="4"/>
              <w:left w:val="nil"/>
              <w:bottom w:val="single" w:sz="4"/>
              <w:right w:val="nil"/>
            </w:tcBorders>
          </w:tcPr>
          <w:p>
            <w:pPr>
              <w:pStyle w:val="0"/>
            </w:pPr>
            <w:r>
              <w:rPr>
                <w:sz w:val="24"/>
              </w:rPr>
            </w:r>
          </w:p>
        </w:tc>
      </w:tr>
      <w:tr>
        <w:tc>
          <w:tcPr>
            <w:tcW w:w="538" w:type="dxa"/>
            <w:tcBorders>
              <w:top w:val="nil"/>
              <w:left w:val="nil"/>
              <w:bottom w:val="nil"/>
              <w:right w:val="nil"/>
            </w:tcBorders>
          </w:tcPr>
          <w:p>
            <w:pPr>
              <w:pStyle w:val="0"/>
            </w:pPr>
            <w:r>
              <w:rPr>
                <w:sz w:val="24"/>
              </w:rPr>
              <w:t xml:space="preserve">к/с</w:t>
            </w:r>
          </w:p>
        </w:tc>
        <w:tc>
          <w:tcPr>
            <w:tcW w:w="2381"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556" w:type="dxa"/>
            <w:tcBorders>
              <w:top w:val="nil"/>
              <w:left w:val="nil"/>
              <w:bottom w:val="nil"/>
              <w:right w:val="nil"/>
            </w:tcBorders>
          </w:tcPr>
          <w:p>
            <w:pPr>
              <w:pStyle w:val="0"/>
            </w:pPr>
            <w:r>
              <w:rPr>
                <w:sz w:val="24"/>
              </w:rPr>
              <w:t xml:space="preserve">к/с</w:t>
            </w:r>
          </w:p>
        </w:tc>
        <w:tc>
          <w:tcPr>
            <w:tcW w:w="2381" w:type="dxa"/>
            <w:tcBorders>
              <w:top w:val="single" w:sz="4"/>
              <w:left w:val="nil"/>
              <w:bottom w:val="single" w:sz="4"/>
              <w:right w:val="nil"/>
            </w:tcBorders>
          </w:tcPr>
          <w:p>
            <w:pPr>
              <w:pStyle w:val="0"/>
            </w:pPr>
            <w:r>
              <w:rPr>
                <w:sz w:val="24"/>
              </w:rPr>
            </w:r>
          </w:p>
        </w:tc>
      </w:tr>
      <w:tr>
        <w:tc>
          <w:tcPr>
            <w:gridSpan w:val="2"/>
            <w:tcW w:w="2919"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nil"/>
              <w:right w:val="nil"/>
            </w:tcBorders>
          </w:tcPr>
          <w:p>
            <w:pPr>
              <w:pStyle w:val="0"/>
            </w:pPr>
            <w:r>
              <w:rPr>
                <w:sz w:val="24"/>
              </w:rPr>
            </w:r>
          </w:p>
        </w:tc>
      </w:tr>
      <w:tr>
        <w:tc>
          <w:tcPr>
            <w:gridSpan w:val="2"/>
            <w:tcW w:w="291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single" w:sz="4"/>
              <w:right w:val="nil"/>
            </w:tcBorders>
          </w:tcPr>
          <w:p>
            <w:pPr>
              <w:pStyle w:val="0"/>
            </w:pPr>
            <w:r>
              <w:rPr>
                <w:sz w:val="24"/>
              </w:rPr>
            </w:r>
          </w:p>
        </w:tc>
      </w:tr>
      <w:tr>
        <w:tc>
          <w:tcPr>
            <w:gridSpan w:val="2"/>
            <w:tcW w:w="2919"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gridSpan w:val="2"/>
            <w:tcW w:w="2937" w:type="dxa"/>
            <w:tcBorders>
              <w:top w:val="single" w:sz="4"/>
              <w:left w:val="nil"/>
              <w:bottom w:val="single" w:sz="4"/>
              <w:right w:val="nil"/>
            </w:tcBorders>
          </w:tcPr>
          <w:p>
            <w:pPr>
              <w:pStyle w:val="0"/>
            </w:pPr>
            <w:r>
              <w:rPr>
                <w:sz w:val="24"/>
              </w:rPr>
            </w:r>
          </w:p>
        </w:tc>
      </w:tr>
      <w:tr>
        <w:tc>
          <w:tcPr>
            <w:gridSpan w:val="2"/>
            <w:tcW w:w="2919"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gridSpan w:val="2"/>
            <w:tcW w:w="2937"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gridSpan w:val="2"/>
            <w:tcW w:w="2937" w:type="dxa"/>
            <w:tcBorders>
              <w:top w:val="nil"/>
              <w:left w:val="nil"/>
              <w:bottom w:val="single" w:sz="4"/>
              <w:right w:val="nil"/>
            </w:tcBorders>
          </w:tcPr>
          <w:p>
            <w:pPr>
              <w:pStyle w:val="0"/>
            </w:pPr>
            <w:r>
              <w:rPr>
                <w:sz w:val="24"/>
              </w:rPr>
            </w:r>
          </w:p>
        </w:tc>
      </w:tr>
      <w:tr>
        <w:tc>
          <w:tcPr>
            <w:gridSpan w:val="2"/>
            <w:tcW w:w="2919"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gridSpan w:val="2"/>
            <w:tcW w:w="2937" w:type="dxa"/>
            <w:tcBorders>
              <w:top w:val="single" w:sz="4"/>
              <w:left w:val="nil"/>
              <w:bottom w:val="nil"/>
              <w:right w:val="nil"/>
            </w:tcBorders>
          </w:tcPr>
          <w:p>
            <w:pPr>
              <w:pStyle w:val="0"/>
              <w:jc w:val="center"/>
            </w:pPr>
            <w:r>
              <w:rPr>
                <w:sz w:val="24"/>
              </w:rPr>
              <w:t xml:space="preserve">(подпись)</w:t>
            </w:r>
          </w:p>
        </w:tc>
      </w:tr>
    </w:tbl>
    <w:p>
      <w:pPr>
        <w:pStyle w:val="0"/>
        <w:jc w:val="both"/>
      </w:pPr>
      <w:r>
        <w:rPr>
          <w:sz w:val="24"/>
        </w:rPr>
      </w:r>
    </w:p>
    <w:p>
      <w:pPr>
        <w:pStyle w:val="0"/>
        <w:ind w:firstLine="540"/>
        <w:jc w:val="both"/>
      </w:pPr>
      <w:r>
        <w:rPr>
          <w:sz w:val="24"/>
        </w:rPr>
        <w:t xml:space="preserve">--------------------------------</w:t>
      </w:r>
    </w:p>
    <w:bookmarkStart w:id="2754" w:name="P2754"/>
    <w:bookmarkEnd w:id="2754"/>
    <w:p>
      <w:pPr>
        <w:pStyle w:val="0"/>
        <w:spacing w:before="240" w:line-rule="auto"/>
        <w:ind w:firstLine="540"/>
        <w:jc w:val="both"/>
      </w:pPr>
      <w:r>
        <w:rPr>
          <w:sz w:val="24"/>
        </w:rPr>
        <w:t xml:space="preserve">&lt;1&gt;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bookmarkStart w:id="2755" w:name="P2755"/>
    <w:bookmarkEnd w:id="2755"/>
    <w:p>
      <w:pPr>
        <w:pStyle w:val="0"/>
        <w:spacing w:before="240" w:line-rule="auto"/>
        <w:ind w:firstLine="540"/>
        <w:jc w:val="both"/>
      </w:pPr>
      <w:r>
        <w:rPr>
          <w:sz w:val="24"/>
        </w:rPr>
        <w:t xml:space="preserve">&lt;2&gt; За исключением платы за поставку газоиспользующего оборудования и (или) поставку прибора учета газа.</w:t>
      </w:r>
    </w:p>
    <w:bookmarkStart w:id="2756" w:name="P2756"/>
    <w:bookmarkEnd w:id="2756"/>
    <w:p>
      <w:pPr>
        <w:pStyle w:val="0"/>
        <w:spacing w:before="240" w:line-rule="auto"/>
        <w:ind w:firstLine="540"/>
        <w:jc w:val="both"/>
      </w:pPr>
      <w:r>
        <w:rPr>
          <w:sz w:val="24"/>
        </w:rPr>
        <w:t xml:space="preserve">&lt;3&gt;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bookmarkStart w:id="2757" w:name="P2757"/>
    <w:bookmarkEnd w:id="2757"/>
    <w:p>
      <w:pPr>
        <w:pStyle w:val="0"/>
        <w:spacing w:before="240" w:line-rule="auto"/>
        <w:ind w:firstLine="540"/>
        <w:jc w:val="both"/>
      </w:pPr>
      <w:r>
        <w:rPr>
          <w:sz w:val="24"/>
        </w:rPr>
        <w:t xml:space="preserve">&lt;4&gt; Настоящий договор может быть заключен в электронной форме или на бумажном носителе.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договору о подключении</w:t>
      </w:r>
    </w:p>
    <w:p>
      <w:pPr>
        <w:pStyle w:val="0"/>
        <w:jc w:val="right"/>
      </w:pPr>
      <w:r>
        <w:rPr>
          <w:sz w:val="24"/>
        </w:rPr>
        <w:t xml:space="preserve">(технологическом присоединении)</w:t>
      </w:r>
    </w:p>
    <w:p>
      <w:pPr>
        <w:pStyle w:val="0"/>
        <w:jc w:val="right"/>
      </w:pPr>
      <w:r>
        <w:rPr>
          <w:sz w:val="24"/>
        </w:rPr>
        <w:t xml:space="preserve">газоиспользующего оборудования</w:t>
      </w:r>
    </w:p>
    <w:p>
      <w:pPr>
        <w:pStyle w:val="0"/>
        <w:jc w:val="right"/>
      </w:pPr>
      <w:r>
        <w:rPr>
          <w:sz w:val="24"/>
        </w:rPr>
        <w:t xml:space="preserve">к сети газораспределения</w:t>
      </w:r>
    </w:p>
    <w:p>
      <w:pPr>
        <w:pStyle w:val="0"/>
        <w:jc w:val="right"/>
      </w:pPr>
      <w:r>
        <w:rPr>
          <w:sz w:val="24"/>
        </w:rPr>
        <w:t xml:space="preserve">в рамках догазификации</w:t>
      </w:r>
    </w:p>
    <w:p>
      <w:pPr>
        <w:pStyle w:val="0"/>
        <w:jc w:val="both"/>
      </w:pPr>
      <w:r>
        <w:rPr>
          <w:sz w:val="24"/>
        </w:rPr>
      </w:r>
    </w:p>
    <w:p>
      <w:pPr>
        <w:pStyle w:val="0"/>
        <w:jc w:val="right"/>
      </w:pPr>
      <w:r>
        <w:rPr>
          <w:sz w:val="24"/>
        </w:rPr>
        <w:t xml:space="preserve">(форма)</w:t>
      </w:r>
    </w:p>
    <w:p>
      <w:pPr>
        <w:pStyle w:val="0"/>
        <w:jc w:val="both"/>
      </w:pPr>
      <w:r>
        <w:rPr>
          <w:sz w:val="24"/>
        </w:rPr>
      </w:r>
    </w:p>
    <w:bookmarkStart w:id="2772" w:name="P2772"/>
    <w:bookmarkEnd w:id="2772"/>
    <w:p>
      <w:pPr>
        <w:pStyle w:val="1"/>
        <w:jc w:val="both"/>
      </w:pPr>
      <w:r>
        <w:rPr>
          <w:sz w:val="18"/>
        </w:rPr>
        <w:t xml:space="preserve">                            ТЕХНИЧЕСКИЕ УСЛОВИЯ</w:t>
      </w:r>
    </w:p>
    <w:p>
      <w:pPr>
        <w:pStyle w:val="1"/>
        <w:jc w:val="both"/>
      </w:pPr>
      <w:r>
        <w:rPr>
          <w:sz w:val="18"/>
        </w:rPr>
        <w:t xml:space="preserve">              на подключение (технологическое присоединение)</w:t>
      </w:r>
    </w:p>
    <w:p>
      <w:pPr>
        <w:pStyle w:val="1"/>
        <w:jc w:val="both"/>
      </w:pPr>
      <w:r>
        <w:rPr>
          <w:sz w:val="18"/>
        </w:rPr>
        <w:t xml:space="preserve">          газоиспользующего оборудования к сети газораспределения</w:t>
      </w:r>
    </w:p>
    <w:p>
      <w:pPr>
        <w:pStyle w:val="1"/>
        <w:jc w:val="both"/>
      </w:pPr>
      <w:r>
        <w:rPr>
          <w:sz w:val="18"/>
        </w:rPr>
        <w:t xml:space="preserve">                          в рамках догазификации</w:t>
      </w:r>
    </w:p>
    <w:p>
      <w:pPr>
        <w:pStyle w:val="1"/>
        <w:jc w:val="both"/>
      </w:pPr>
      <w:r>
        <w:rPr>
          <w:sz w:val="18"/>
        </w:rPr>
      </w:r>
    </w:p>
    <w:p>
      <w:pPr>
        <w:pStyle w:val="1"/>
        <w:jc w:val="both"/>
      </w:pPr>
      <w:r>
        <w:rPr>
          <w:sz w:val="18"/>
        </w:rPr>
        <w:t xml:space="preserve">    1. ___________________________________________________________________.</w:t>
      </w:r>
    </w:p>
    <w:p>
      <w:pPr>
        <w:pStyle w:val="1"/>
        <w:jc w:val="both"/>
      </w:pPr>
      <w:r>
        <w:rPr>
          <w:sz w:val="18"/>
        </w:rPr>
        <w:t xml:space="preserve">                 (наименование газораспределительной организации</w:t>
      </w:r>
    </w:p>
    <w:p>
      <w:pPr>
        <w:pStyle w:val="1"/>
        <w:jc w:val="both"/>
      </w:pPr>
      <w:r>
        <w:rPr>
          <w:sz w:val="18"/>
        </w:rPr>
        <w:t xml:space="preserve">                  (исполнителя), выдавшей технические условия)</w:t>
      </w:r>
    </w:p>
    <w:p>
      <w:pPr>
        <w:pStyle w:val="1"/>
        <w:jc w:val="both"/>
      </w:pPr>
      <w:r>
        <w:rPr>
          <w:sz w:val="18"/>
        </w:rPr>
        <w:t xml:space="preserve">    2. ___________________________________________________________________.</w:t>
      </w:r>
    </w:p>
    <w:p>
      <w:pPr>
        <w:pStyle w:val="1"/>
        <w:jc w:val="both"/>
      </w:pPr>
      <w:r>
        <w:rPr>
          <w:sz w:val="18"/>
        </w:rPr>
        <w:t xml:space="preserve">                (полное и сокращенное (при наличии) наименование,</w:t>
      </w:r>
    </w:p>
    <w:p>
      <w:pPr>
        <w:pStyle w:val="1"/>
        <w:jc w:val="both"/>
      </w:pPr>
      <w:r>
        <w:rPr>
          <w:sz w:val="18"/>
        </w:rPr>
        <w:t xml:space="preserve">          организационно-правовая форма заявителя - юридического лица;</w:t>
      </w:r>
    </w:p>
    <w:p>
      <w:pPr>
        <w:pStyle w:val="1"/>
        <w:jc w:val="both"/>
      </w:pPr>
      <w:r>
        <w:rPr>
          <w:sz w:val="18"/>
        </w:rPr>
        <w:t xml:space="preserve">               фамилия, имя, отчество заявителя - физического лица</w:t>
      </w:r>
    </w:p>
    <w:p>
      <w:pPr>
        <w:pStyle w:val="1"/>
        <w:jc w:val="both"/>
      </w:pPr>
      <w:r>
        <w:rPr>
          <w:sz w:val="18"/>
        </w:rPr>
        <w:t xml:space="preserve">                        (индивидуального предпринимателя)</w:t>
      </w:r>
    </w:p>
    <w:p>
      <w:pPr>
        <w:pStyle w:val="1"/>
        <w:jc w:val="both"/>
      </w:pPr>
      <w:r>
        <w:rPr>
          <w:sz w:val="18"/>
        </w:rPr>
        <w:t xml:space="preserve">    3. Объект капитального строительства 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объекта капитального строительства)</w:t>
      </w:r>
    </w:p>
    <w:p>
      <w:pPr>
        <w:pStyle w:val="1"/>
        <w:jc w:val="both"/>
      </w:pPr>
      <w:r>
        <w:rPr>
          <w:sz w:val="18"/>
        </w:rPr>
        <w:t xml:space="preserve">расположенный по адресу ___________________________________________________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(место нахождения объекта капитального строительства)</w:t>
      </w:r>
    </w:p>
    <w:p>
      <w:pPr>
        <w:pStyle w:val="1"/>
        <w:jc w:val="both"/>
      </w:pPr>
      <w:r>
        <w:rPr>
          <w:sz w:val="18"/>
        </w:rPr>
        <w:t xml:space="preserve">    4.    Величина   максимального   часового   расхода   газа   (мощности)</w:t>
      </w:r>
    </w:p>
    <w:p>
      <w:pPr>
        <w:pStyle w:val="1"/>
        <w:jc w:val="both"/>
      </w:pPr>
      <w:r>
        <w:rPr>
          <w:sz w:val="18"/>
        </w:rPr>
        <w:t xml:space="preserve">газоиспользующего оборудования _________ куб. метров.</w:t>
      </w:r>
    </w:p>
    <w:p>
      <w:pPr>
        <w:pStyle w:val="1"/>
        <w:jc w:val="both"/>
      </w:pPr>
      <w:r>
        <w:rPr>
          <w:sz w:val="18"/>
        </w:rPr>
        <w:t xml:space="preserve">    5. Давление газа в точке подключения:</w:t>
      </w:r>
    </w:p>
    <w:p>
      <w:pPr>
        <w:pStyle w:val="1"/>
        <w:jc w:val="both"/>
      </w:pPr>
      <w:r>
        <w:rPr>
          <w:sz w:val="18"/>
        </w:rPr>
        <w:t xml:space="preserve">    максимальное ___________ МПа;</w:t>
      </w:r>
    </w:p>
    <w:p>
      <w:pPr>
        <w:pStyle w:val="1"/>
        <w:jc w:val="both"/>
      </w:pPr>
      <w:r>
        <w:rPr>
          <w:sz w:val="18"/>
        </w:rPr>
        <w:t xml:space="preserve">    фактическое (расчетное) _________________ МПа.</w:t>
      </w:r>
    </w:p>
    <w:p>
      <w:pPr>
        <w:pStyle w:val="1"/>
        <w:jc w:val="both"/>
      </w:pPr>
      <w:r>
        <w:rPr>
          <w:sz w:val="18"/>
        </w:rPr>
        <w:t xml:space="preserve">    6.   Срок   подключения   (технологического   присоединения)   к  сетям</w:t>
      </w:r>
    </w:p>
    <w:p>
      <w:pPr>
        <w:pStyle w:val="1"/>
        <w:jc w:val="both"/>
      </w:pPr>
      <w:r>
        <w:rPr>
          <w:sz w:val="18"/>
        </w:rPr>
        <w:t xml:space="preserve">газораспределения объекта капитального строительства _____________________.</w:t>
      </w:r>
    </w:p>
    <w:p>
      <w:pPr>
        <w:pStyle w:val="1"/>
        <w:jc w:val="both"/>
      </w:pPr>
      <w:r>
        <w:rPr>
          <w:sz w:val="18"/>
        </w:rPr>
        <w:t xml:space="preserve">    7. Информация о газопроводе в точке подключения 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(диаметр, материал труб, способ прокладки, тип защитного покрытия,</w:t>
      </w:r>
    </w:p>
    <w:p>
      <w:pPr>
        <w:pStyle w:val="1"/>
        <w:jc w:val="both"/>
      </w:pPr>
      <w:r>
        <w:rPr>
          <w:sz w:val="18"/>
        </w:rPr>
        <w:t xml:space="preserve"> максимальное рабочее давление, фактическое (расчетное) давление, наличие</w:t>
      </w:r>
    </w:p>
    <w:p>
      <w:pPr>
        <w:pStyle w:val="1"/>
        <w:jc w:val="both"/>
      </w:pPr>
      <w:r>
        <w:rPr>
          <w:sz w:val="18"/>
        </w:rPr>
        <w:t xml:space="preserve">                 электрохимической защиты, протяженность)</w:t>
      </w:r>
    </w:p>
    <w:p>
      <w:pPr>
        <w:pStyle w:val="1"/>
        <w:jc w:val="both"/>
      </w:pPr>
      <w:r>
        <w:rPr>
          <w:sz w:val="18"/>
        </w:rPr>
        <w:t xml:space="preserve">    8.    Величина   максимального   часового   расхода   газа   (мощности)</w:t>
      </w:r>
    </w:p>
    <w:p>
      <w:pPr>
        <w:pStyle w:val="1"/>
        <w:jc w:val="both"/>
      </w:pPr>
      <w:r>
        <w:rPr>
          <w:sz w:val="18"/>
        </w:rPr>
        <w:t xml:space="preserve">газоиспользующего  оборудования  по  каждой  из  точек подключения (если их</w:t>
      </w:r>
    </w:p>
    <w:p>
      <w:pPr>
        <w:pStyle w:val="1"/>
        <w:jc w:val="both"/>
      </w:pPr>
      <w:r>
        <w:rPr>
          <w:sz w:val="18"/>
        </w:rPr>
        <w:t xml:space="preserve">несколько):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2505"/>
        <w:gridCol w:w="1858"/>
        <w:gridCol w:w="1337"/>
        <w:gridCol w:w="2203"/>
      </w:tblGrid>
      <w:tr>
        <w:tc>
          <w:tcPr>
            <w:tcW w:w="1155" w:type="dxa"/>
          </w:tcPr>
          <w:p>
            <w:pPr>
              <w:pStyle w:val="0"/>
              <w:jc w:val="center"/>
            </w:pPr>
            <w:r>
              <w:rPr>
                <w:sz w:val="24"/>
              </w:rPr>
              <w:t xml:space="preserve">Точка подключения (планируемая)</w:t>
            </w:r>
          </w:p>
        </w:tc>
        <w:tc>
          <w:tcPr>
            <w:tcW w:w="2505" w:type="dxa"/>
          </w:tcPr>
          <w:p>
            <w:pPr>
              <w:pStyle w:val="0"/>
              <w:jc w:val="center"/>
            </w:pPr>
            <w:r>
              <w:rPr>
                <w:sz w:val="24"/>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pPr>
              <w:pStyle w:val="0"/>
              <w:jc w:val="center"/>
            </w:pPr>
            <w:r>
              <w:rPr>
                <w:sz w:val="24"/>
              </w:rPr>
              <w:t xml:space="preserve">Величина максимального расхода газа (мощности) подключаемого газоиспользующего оборудования (куб. метров в час)</w:t>
            </w:r>
          </w:p>
        </w:tc>
        <w:tc>
          <w:tcPr>
            <w:tcW w:w="1337" w:type="dxa"/>
          </w:tcPr>
          <w:p>
            <w:pPr>
              <w:pStyle w:val="0"/>
              <w:jc w:val="center"/>
            </w:pPr>
            <w:r>
              <w:rPr>
                <w:sz w:val="24"/>
              </w:rPr>
              <w:t xml:space="preserve">Давление газа в точке подключения: максимальное (МПа); фактическое (расчетное) (МПа)</w:t>
            </w:r>
          </w:p>
        </w:tc>
        <w:tc>
          <w:tcPr>
            <w:tcW w:w="2203" w:type="dxa"/>
          </w:tcPr>
          <w:p>
            <w:pPr>
              <w:pStyle w:val="0"/>
              <w:jc w:val="center"/>
            </w:pPr>
            <w:r>
              <w:rPr>
                <w:sz w:val="24"/>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1155" w:type="dxa"/>
            <w:vAlign w:val="center"/>
          </w:tcPr>
          <w:p>
            <w:pPr>
              <w:pStyle w:val="0"/>
            </w:pPr>
            <w:r>
              <w:rPr>
                <w:sz w:val="24"/>
              </w:rPr>
            </w:r>
          </w:p>
        </w:tc>
        <w:tc>
          <w:tcPr>
            <w:tcW w:w="2505" w:type="dxa"/>
            <w:vAlign w:val="center"/>
          </w:tcPr>
          <w:p>
            <w:pPr>
              <w:pStyle w:val="0"/>
            </w:pPr>
            <w:r>
              <w:rPr>
                <w:sz w:val="24"/>
              </w:rPr>
            </w:r>
          </w:p>
        </w:tc>
        <w:tc>
          <w:tcPr>
            <w:tcW w:w="1858" w:type="dxa"/>
            <w:vAlign w:val="center"/>
          </w:tcPr>
          <w:p>
            <w:pPr>
              <w:pStyle w:val="0"/>
            </w:pPr>
            <w:r>
              <w:rPr>
                <w:sz w:val="24"/>
              </w:rPr>
            </w:r>
          </w:p>
        </w:tc>
        <w:tc>
          <w:tcPr>
            <w:tcW w:w="1337" w:type="dxa"/>
            <w:vAlign w:val="center"/>
          </w:tcPr>
          <w:p>
            <w:pPr>
              <w:pStyle w:val="0"/>
            </w:pPr>
            <w:r>
              <w:rPr>
                <w:sz w:val="24"/>
              </w:rPr>
            </w:r>
          </w:p>
        </w:tc>
        <w:tc>
          <w:tcPr>
            <w:tcW w:w="2203" w:type="dxa"/>
            <w:vAlign w:val="center"/>
          </w:tcPr>
          <w:p>
            <w:pPr>
              <w:pStyle w:val="0"/>
            </w:pPr>
            <w:r>
              <w:rPr>
                <w:sz w:val="24"/>
              </w:rPr>
            </w:r>
          </w:p>
        </w:tc>
      </w:tr>
      <w:tr>
        <w:tc>
          <w:tcPr>
            <w:tcW w:w="1155" w:type="dxa"/>
            <w:vAlign w:val="center"/>
          </w:tcPr>
          <w:p>
            <w:pPr>
              <w:pStyle w:val="0"/>
            </w:pPr>
            <w:r>
              <w:rPr>
                <w:sz w:val="24"/>
              </w:rPr>
            </w:r>
          </w:p>
        </w:tc>
        <w:tc>
          <w:tcPr>
            <w:tcW w:w="2505" w:type="dxa"/>
            <w:vAlign w:val="center"/>
          </w:tcPr>
          <w:p>
            <w:pPr>
              <w:pStyle w:val="0"/>
            </w:pPr>
            <w:r>
              <w:rPr>
                <w:sz w:val="24"/>
              </w:rPr>
            </w:r>
          </w:p>
        </w:tc>
        <w:tc>
          <w:tcPr>
            <w:tcW w:w="1858" w:type="dxa"/>
            <w:vAlign w:val="center"/>
          </w:tcPr>
          <w:p>
            <w:pPr>
              <w:pStyle w:val="0"/>
            </w:pPr>
            <w:r>
              <w:rPr>
                <w:sz w:val="24"/>
              </w:rPr>
            </w:r>
          </w:p>
        </w:tc>
        <w:tc>
          <w:tcPr>
            <w:tcW w:w="1337" w:type="dxa"/>
            <w:vAlign w:val="center"/>
          </w:tcPr>
          <w:p>
            <w:pPr>
              <w:pStyle w:val="0"/>
            </w:pPr>
            <w:r>
              <w:rPr>
                <w:sz w:val="24"/>
              </w:rPr>
            </w:r>
          </w:p>
        </w:tc>
        <w:tc>
          <w:tcPr>
            <w:tcW w:w="2203" w:type="dxa"/>
            <w:vAlign w:val="center"/>
          </w:tcPr>
          <w:p>
            <w:pPr>
              <w:pStyle w:val="0"/>
            </w:pPr>
            <w:r>
              <w:rPr>
                <w:sz w:val="24"/>
              </w:rPr>
            </w:r>
          </w:p>
        </w:tc>
      </w:tr>
      <w:tr>
        <w:tc>
          <w:tcPr>
            <w:tcW w:w="1155" w:type="dxa"/>
            <w:vAlign w:val="center"/>
          </w:tcPr>
          <w:p>
            <w:pPr>
              <w:pStyle w:val="0"/>
            </w:pPr>
            <w:r>
              <w:rPr>
                <w:sz w:val="24"/>
              </w:rPr>
            </w:r>
          </w:p>
        </w:tc>
        <w:tc>
          <w:tcPr>
            <w:tcW w:w="2505" w:type="dxa"/>
            <w:vAlign w:val="center"/>
          </w:tcPr>
          <w:p>
            <w:pPr>
              <w:pStyle w:val="0"/>
            </w:pPr>
            <w:r>
              <w:rPr>
                <w:sz w:val="24"/>
              </w:rPr>
            </w:r>
          </w:p>
        </w:tc>
        <w:tc>
          <w:tcPr>
            <w:tcW w:w="1858" w:type="dxa"/>
            <w:vAlign w:val="center"/>
          </w:tcPr>
          <w:p>
            <w:pPr>
              <w:pStyle w:val="0"/>
            </w:pPr>
            <w:r>
              <w:rPr>
                <w:sz w:val="24"/>
              </w:rPr>
            </w:r>
          </w:p>
        </w:tc>
        <w:tc>
          <w:tcPr>
            <w:tcW w:w="1337" w:type="dxa"/>
            <w:vAlign w:val="center"/>
          </w:tcPr>
          <w:p>
            <w:pPr>
              <w:pStyle w:val="0"/>
            </w:pPr>
            <w:r>
              <w:rPr>
                <w:sz w:val="24"/>
              </w:rPr>
            </w:r>
          </w:p>
        </w:tc>
        <w:tc>
          <w:tcPr>
            <w:tcW w:w="2203" w:type="dxa"/>
            <w:vAlign w:val="center"/>
          </w:tcPr>
          <w:p>
            <w:pPr>
              <w:pStyle w:val="0"/>
            </w:pPr>
            <w:r>
              <w:rPr>
                <w:sz w:val="24"/>
              </w:rPr>
            </w:r>
          </w:p>
        </w:tc>
      </w:tr>
    </w:tbl>
    <w:p>
      <w:pPr>
        <w:pStyle w:val="0"/>
        <w:jc w:val="both"/>
      </w:pPr>
      <w:r>
        <w:rPr>
          <w:sz w:val="24"/>
        </w:rPr>
      </w:r>
    </w:p>
    <w:p>
      <w:pPr>
        <w:pStyle w:val="1"/>
        <w:jc w:val="both"/>
      </w:pPr>
      <w:r>
        <w:rPr>
          <w:sz w:val="18"/>
        </w:rPr>
        <w:t xml:space="preserve">    9. Точка подключения (планируемая) ___________________________________.</w:t>
      </w:r>
    </w:p>
    <w:p>
      <w:pPr>
        <w:pStyle w:val="1"/>
        <w:jc w:val="both"/>
      </w:pPr>
      <w:r>
        <w:rPr>
          <w:sz w:val="18"/>
        </w:rPr>
        <w:t xml:space="preserve">    10.  Обязательства  по  подготовке  сети газопотребления и к размещению</w:t>
      </w:r>
    </w:p>
    <w:p>
      <w:pPr>
        <w:pStyle w:val="1"/>
        <w:jc w:val="both"/>
      </w:pPr>
      <w:r>
        <w:rPr>
          <w:sz w:val="18"/>
        </w:rPr>
        <w:t xml:space="preserve">газоиспользующего оборудования:</w:t>
      </w:r>
    </w:p>
    <w:p>
      <w:pPr>
        <w:pStyle w:val="1"/>
        <w:jc w:val="both"/>
      </w:pPr>
      <w:r>
        <w:rPr>
          <w:sz w:val="18"/>
        </w:rPr>
        <w:t xml:space="preserve">    сеть  газопотребления  с  подключенным  газоиспользующим  оборудованием</w:t>
      </w:r>
    </w:p>
    <w:p>
      <w:pPr>
        <w:pStyle w:val="1"/>
        <w:jc w:val="both"/>
      </w:pPr>
      <w:r>
        <w:rPr>
          <w:sz w:val="18"/>
        </w:rPr>
        <w:t xml:space="preserve">должна  пройти  контрольную  опрессовку  воздухом  с  избыточным давлением,</w:t>
      </w:r>
    </w:p>
    <w:p>
      <w:pPr>
        <w:pStyle w:val="1"/>
        <w:jc w:val="both"/>
      </w:pPr>
      <w:r>
        <w:rPr>
          <w:sz w:val="18"/>
        </w:rPr>
        <w:t xml:space="preserve">равным  5  кПа,  в  течение  5  минут  (падение  давления  воздуха за время</w:t>
      </w:r>
    </w:p>
    <w:p>
      <w:pPr>
        <w:pStyle w:val="1"/>
        <w:jc w:val="both"/>
      </w:pPr>
      <w:r>
        <w:rPr>
          <w:sz w:val="18"/>
        </w:rPr>
        <w:t xml:space="preserve">проведения опрессовки не должно превышать 200 Па);</w:t>
      </w:r>
    </w:p>
    <w:p>
      <w:pPr>
        <w:pStyle w:val="1"/>
        <w:jc w:val="both"/>
      </w:pPr>
      <w:r>
        <w:rPr>
          <w:sz w:val="18"/>
        </w:rPr>
        <w:t xml:space="preserve">    газоиспользующее  оборудование  необходимо  установить  в  помещении  с</w:t>
      </w:r>
    </w:p>
    <w:p>
      <w:pPr>
        <w:pStyle w:val="1"/>
        <w:jc w:val="both"/>
      </w:pPr>
      <w:r>
        <w:rPr>
          <w:sz w:val="18"/>
        </w:rPr>
        <w:t xml:space="preserve">вентиляцией,   оборудованным  обособленными  дымоходами  и  вентиляционными</w:t>
      </w:r>
    </w:p>
    <w:p>
      <w:pPr>
        <w:pStyle w:val="1"/>
        <w:jc w:val="both"/>
      </w:pPr>
      <w:r>
        <w:rPr>
          <w:sz w:val="18"/>
        </w:rPr>
        <w:t xml:space="preserve">каналами;</w:t>
      </w:r>
    </w:p>
    <w:p>
      <w:pPr>
        <w:pStyle w:val="1"/>
        <w:jc w:val="both"/>
      </w:pPr>
      <w:r>
        <w:rPr>
          <w:sz w:val="18"/>
        </w:rPr>
        <w:t xml:space="preserve">    применение  газоиспользующего  оборудования,  технических  устройств  и</w:t>
      </w:r>
    </w:p>
    <w:p>
      <w:pPr>
        <w:pStyle w:val="1"/>
        <w:jc w:val="both"/>
      </w:pPr>
      <w:r>
        <w:rPr>
          <w:sz w:val="18"/>
        </w:rPr>
        <w:t xml:space="preserve">материалов, имеющих сертификаты соответствия, паспорт изготовителя;</w:t>
      </w:r>
    </w:p>
    <w:p>
      <w:pPr>
        <w:pStyle w:val="1"/>
        <w:jc w:val="both"/>
      </w:pPr>
      <w:r>
        <w:rPr>
          <w:sz w:val="18"/>
        </w:rPr>
        <w:t xml:space="preserve">    наличие   акта   первичного   обследования   дымоходов  и  вентканалов,</w:t>
      </w:r>
    </w:p>
    <w:p>
      <w:pPr>
        <w:pStyle w:val="1"/>
        <w:jc w:val="both"/>
      </w:pPr>
      <w:r>
        <w:rPr>
          <w:sz w:val="18"/>
        </w:rPr>
        <w:t xml:space="preserve">выполненного специализированной организацией;</w:t>
      </w:r>
    </w:p>
    <w:p>
      <w:pPr>
        <w:pStyle w:val="1"/>
        <w:jc w:val="both"/>
      </w:pPr>
      <w:r>
        <w:rPr>
          <w:sz w:val="18"/>
        </w:rPr>
        <w:t xml:space="preserve">    обеспечение  объекта  капитального  строительства приборами учета газа,</w:t>
      </w:r>
    </w:p>
    <w:p>
      <w:pPr>
        <w:pStyle w:val="1"/>
        <w:jc w:val="both"/>
      </w:pPr>
      <w:r>
        <w:rPr>
          <w:sz w:val="18"/>
        </w:rPr>
        <w:t xml:space="preserve">которые     соответствуют     обязательным    требованиям,    установленным</w:t>
      </w:r>
    </w:p>
    <w:p>
      <w:pPr>
        <w:pStyle w:val="1"/>
        <w:jc w:val="both"/>
      </w:pPr>
      <w:r>
        <w:rPr>
          <w:sz w:val="18"/>
        </w:rPr>
        <w:t xml:space="preserve">законодательством Российской Федерации о техническом регулировании.</w:t>
      </w:r>
    </w:p>
    <w:p>
      <w:pPr>
        <w:pStyle w:val="1"/>
        <w:jc w:val="both"/>
      </w:pPr>
      <w:r>
        <w:rPr>
          <w:sz w:val="18"/>
        </w:rPr>
        <w:t xml:space="preserve">    11. Исполнитель осуществляет (выбирается необходимое):</w:t>
      </w:r>
    </w:p>
    <w:p>
      <w:pPr>
        <w:pStyle w:val="1"/>
        <w:jc w:val="both"/>
      </w:pPr>
      <w:r>
        <w:rPr>
          <w:sz w:val="18"/>
        </w:rPr>
        <w:t xml:space="preserve">    проектирование   и   строительство   (реконструкция)   газопровода   от</w:t>
      </w:r>
    </w:p>
    <w:p>
      <w:pPr>
        <w:pStyle w:val="1"/>
        <w:jc w:val="both"/>
      </w:pPr>
      <w:r>
        <w:rPr>
          <w:sz w:val="18"/>
        </w:rPr>
        <w:t xml:space="preserve">существующей  сети  газораспределения  (указывается газопровод, от которого</w:t>
      </w:r>
    </w:p>
    <w:p>
      <w:pPr>
        <w:pStyle w:val="1"/>
        <w:jc w:val="both"/>
      </w:pPr>
      <w:r>
        <w:rPr>
          <w:sz w:val="18"/>
        </w:rPr>
        <w:t xml:space="preserve">осуществляется  подключение,  а также его характеристики: диаметр, материал</w:t>
      </w:r>
    </w:p>
    <w:p>
      <w:pPr>
        <w:pStyle w:val="1"/>
        <w:jc w:val="both"/>
      </w:pPr>
      <w:r>
        <w:rPr>
          <w:sz w:val="18"/>
        </w:rPr>
        <w:t xml:space="preserve">труб, максимальное рабочее давление, протяженность и собственник указанного</w:t>
      </w:r>
    </w:p>
    <w:p>
      <w:pPr>
        <w:pStyle w:val="1"/>
        <w:jc w:val="both"/>
      </w:pPr>
      <w:r>
        <w:rPr>
          <w:sz w:val="18"/>
        </w:rPr>
        <w:t xml:space="preserve">газопровода) до точки подключения диаметром ____ мм, протяженностью _______</w:t>
      </w:r>
    </w:p>
    <w:p>
      <w:pPr>
        <w:pStyle w:val="1"/>
        <w:jc w:val="both"/>
      </w:pPr>
      <w:r>
        <w:rPr>
          <w:sz w:val="18"/>
        </w:rPr>
        <w:t xml:space="preserve">м, материалом труб: ____________, максимальным рабочим давлением _____ МПа,</w:t>
      </w:r>
    </w:p>
    <w:p>
      <w:pPr>
        <w:pStyle w:val="1"/>
        <w:jc w:val="both"/>
      </w:pPr>
      <w:r>
        <w:rPr>
          <w:sz w:val="18"/>
        </w:rPr>
        <w:t xml:space="preserve">тип прокладки: _____________ по адресу: __________________________________;</w:t>
      </w:r>
    </w:p>
    <w:p>
      <w:pPr>
        <w:pStyle w:val="1"/>
        <w:jc w:val="both"/>
      </w:pPr>
      <w:r>
        <w:rPr>
          <w:sz w:val="18"/>
        </w:rPr>
        <w:t xml:space="preserve">    проектирование и строительство пункта редуцирования газа;</w:t>
      </w:r>
    </w:p>
    <w:p>
      <w:pPr>
        <w:pStyle w:val="1"/>
        <w:jc w:val="both"/>
      </w:pPr>
      <w:r>
        <w:rPr>
          <w:sz w:val="18"/>
        </w:rPr>
        <w:t xml:space="preserve">    проектирование  и  строительство  отключающего  устройства (указывается</w:t>
      </w:r>
    </w:p>
    <w:p>
      <w:pPr>
        <w:pStyle w:val="1"/>
        <w:jc w:val="both"/>
      </w:pPr>
      <w:r>
        <w:rPr>
          <w:sz w:val="18"/>
        </w:rPr>
        <w:t xml:space="preserve">место расположения отключающего устройства);</w:t>
      </w:r>
    </w:p>
    <w:p>
      <w:pPr>
        <w:pStyle w:val="1"/>
        <w:jc w:val="both"/>
      </w:pPr>
      <w:r>
        <w:rPr>
          <w:sz w:val="18"/>
        </w:rPr>
        <w:t xml:space="preserve">    проектирование и строительство (реконструкция) станции катодной защиты;</w:t>
      </w:r>
    </w:p>
    <w:p>
      <w:pPr>
        <w:pStyle w:val="1"/>
        <w:jc w:val="both"/>
      </w:pPr>
      <w:r>
        <w:rPr>
          <w:sz w:val="18"/>
        </w:rPr>
        <w:t xml:space="preserve">    получение   разрешения  на  строительство  газопроводов  и  определение</w:t>
      </w:r>
    </w:p>
    <w:p>
      <w:pPr>
        <w:pStyle w:val="1"/>
        <w:jc w:val="both"/>
      </w:pPr>
      <w:r>
        <w:rPr>
          <w:sz w:val="18"/>
        </w:rPr>
        <w:t xml:space="preserve">охранных зон газопроводов на земельных участках, принадлежащих иным лицам.</w:t>
      </w:r>
    </w:p>
    <w:p>
      <w:pPr>
        <w:pStyle w:val="1"/>
        <w:jc w:val="both"/>
      </w:pPr>
      <w:r>
        <w:rPr>
          <w:sz w:val="18"/>
        </w:rPr>
        <w:t xml:space="preserve">    12. Заявитель осуществляет (выбирается необходимое):</w:t>
      </w:r>
    </w:p>
    <w:p>
      <w:pPr>
        <w:pStyle w:val="1"/>
        <w:jc w:val="both"/>
      </w:pPr>
      <w:r>
        <w:rPr>
          <w:sz w:val="18"/>
        </w:rPr>
        <w:t xml:space="preserve">    предоставление  схемы  расположения  сети  газопотребления (с указанием</w:t>
      </w:r>
    </w:p>
    <w:p>
      <w:pPr>
        <w:pStyle w:val="1"/>
        <w:jc w:val="both"/>
      </w:pPr>
      <w:r>
        <w:rPr>
          <w:sz w:val="18"/>
        </w:rPr>
        <w:t xml:space="preserve">длины,  диаметра  и  материала  трубы),  а  также  размещение подключаемого</w:t>
      </w:r>
    </w:p>
    <w:p>
      <w:pPr>
        <w:pStyle w:val="1"/>
        <w:jc w:val="both"/>
      </w:pPr>
      <w:r>
        <w:rPr>
          <w:sz w:val="18"/>
        </w:rPr>
        <w:t xml:space="preserve">газоиспользующего оборудования;</w:t>
      </w:r>
    </w:p>
    <w:p>
      <w:pPr>
        <w:pStyle w:val="1"/>
        <w:jc w:val="both"/>
      </w:pPr>
      <w:r>
        <w:rPr>
          <w:sz w:val="18"/>
        </w:rPr>
        <w:t xml:space="preserve">    строительство (реконструкцию) сети газопотребления от точки подключения</w:t>
      </w:r>
    </w:p>
    <w:p>
      <w:pPr>
        <w:pStyle w:val="1"/>
        <w:jc w:val="both"/>
      </w:pPr>
      <w:r>
        <w:rPr>
          <w:sz w:val="18"/>
        </w:rPr>
        <w:t xml:space="preserve">до газоиспользующего оборудования, по адресу: 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проектирование и строительство пункта редуцирования газа;</w:t>
      </w:r>
    </w:p>
    <w:p>
      <w:pPr>
        <w:pStyle w:val="1"/>
        <w:jc w:val="both"/>
      </w:pPr>
      <w:r>
        <w:rPr>
          <w:sz w:val="18"/>
        </w:rPr>
        <w:t xml:space="preserve">    обеспечение    подключаемого    объекта    капитального   строительства</w:t>
      </w:r>
    </w:p>
    <w:p>
      <w:pPr>
        <w:pStyle w:val="1"/>
        <w:jc w:val="both"/>
      </w:pPr>
      <w:r>
        <w:rPr>
          <w:sz w:val="18"/>
        </w:rPr>
        <w:t xml:space="preserve">газоиспользующим    оборудованием   и   приборами   учета   газа,   которые</w:t>
      </w:r>
    </w:p>
    <w:p>
      <w:pPr>
        <w:pStyle w:val="1"/>
        <w:jc w:val="both"/>
      </w:pPr>
      <w:r>
        <w:rPr>
          <w:sz w:val="18"/>
        </w:rPr>
        <w:t xml:space="preserve">соответствуют  обязательным  требованиям,  установленным  законодательством</w:t>
      </w:r>
    </w:p>
    <w:p>
      <w:pPr>
        <w:pStyle w:val="1"/>
        <w:jc w:val="both"/>
      </w:pPr>
      <w:r>
        <w:rPr>
          <w:sz w:val="18"/>
        </w:rPr>
        <w:t xml:space="preserve">Российской Федерации о техническом регулировании.</w:t>
      </w:r>
    </w:p>
    <w:p>
      <w:pPr>
        <w:pStyle w:val="1"/>
        <w:jc w:val="both"/>
      </w:pPr>
      <w:r>
        <w:rPr>
          <w:sz w:val="18"/>
        </w:rPr>
        <w:t xml:space="preserve">    13.    Сведения    об   осуществлении   подключения   (технологического</w:t>
      </w:r>
    </w:p>
    <w:p>
      <w:pPr>
        <w:pStyle w:val="1"/>
        <w:jc w:val="both"/>
      </w:pPr>
      <w:r>
        <w:rPr>
          <w:sz w:val="18"/>
        </w:rPr>
        <w:t xml:space="preserve">присоединения)   через  сети  газораспределения  и  (или)  газопотребления,</w:t>
      </w:r>
    </w:p>
    <w:p>
      <w:pPr>
        <w:pStyle w:val="1"/>
        <w:jc w:val="both"/>
      </w:pPr>
      <w:r>
        <w:rPr>
          <w:sz w:val="18"/>
        </w:rPr>
        <w:t xml:space="preserve">принадлежащие основному абоненту _____________________________________ </w:t>
      </w:r>
      <w:hyperlink w:history="0" w:anchor="P2891" w:tooltip="&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
        <w:r>
          <w:rPr>
            <w:sz w:val="18"/>
            <w:color w:val="0000ff"/>
          </w:rPr>
          <w:t xml:space="preserve">&lt;*&gt;</w:t>
        </w:r>
      </w:hyperlink>
      <w:r>
        <w:rPr>
          <w:sz w:val="18"/>
        </w:rPr>
        <w:t xml:space="preserve">.</w:t>
      </w:r>
    </w:p>
    <w:p>
      <w:pPr>
        <w:pStyle w:val="1"/>
        <w:jc w:val="both"/>
      </w:pPr>
      <w:r>
        <w:rPr>
          <w:sz w:val="18"/>
        </w:rPr>
        <w:t xml:space="preserve">    14.  Срок  действия  настоящих  технических условий составляет ________</w:t>
      </w:r>
    </w:p>
    <w:p>
      <w:pPr>
        <w:pStyle w:val="1"/>
        <w:jc w:val="both"/>
      </w:pPr>
      <w:r>
        <w:rPr>
          <w:sz w:val="18"/>
        </w:rPr>
        <w:t xml:space="preserve">месяцев,   год   (года)   со   дня   заключения   договора   о  подключении</w:t>
      </w:r>
    </w:p>
    <w:p>
      <w:pPr>
        <w:pStyle w:val="1"/>
        <w:jc w:val="both"/>
      </w:pPr>
      <w:r>
        <w:rPr>
          <w:sz w:val="18"/>
        </w:rPr>
        <w:t xml:space="preserve">(технологическом   присоединении)  газоиспользующего  оборудования  к  сети</w:t>
      </w:r>
    </w:p>
    <w:p>
      <w:pPr>
        <w:pStyle w:val="1"/>
        <w:jc w:val="both"/>
      </w:pPr>
      <w:r>
        <w:rPr>
          <w:sz w:val="18"/>
        </w:rPr>
        <w:t xml:space="preserve">газораспределения в рамках догазификации.</w:t>
      </w:r>
    </w:p>
    <w:p>
      <w:pPr>
        <w:pStyle w:val="0"/>
        <w:jc w:val="both"/>
      </w:pPr>
      <w:r>
        <w:rPr>
          <w:sz w:val="24"/>
        </w:rPr>
      </w:r>
    </w:p>
    <w:tbl>
      <w:tblPr>
        <w:tblInd w:w="0" w:type="dxa"/>
        <w:tblLayout w:type="fixed"/>
        <w:tblCellMar>
          <w:top w:w="102" w:type="dxa"/>
          <w:left w:w="62" w:type="dxa"/>
          <w:bottom w:w="102" w:type="dxa"/>
          <w:right w:w="62" w:type="dxa"/>
        </w:tblCellMar>
      </w:tblPr>
      <w:tblGrid>
        <w:gridCol w:w="1587"/>
        <w:gridCol w:w="340"/>
        <w:gridCol w:w="1531"/>
        <w:gridCol w:w="340"/>
        <w:gridCol w:w="5272"/>
      </w:tblGrid>
      <w:tr>
        <w:tc>
          <w:tcPr>
            <w:tcW w:w="1587" w:type="dxa"/>
            <w:tcBorders>
              <w:top w:val="nil"/>
              <w:left w:val="nil"/>
              <w:bottom w:val="nil"/>
              <w:right w:val="nil"/>
            </w:tcBorders>
          </w:tcPr>
          <w:p>
            <w:pPr>
              <w:pStyle w:val="0"/>
              <w:jc w:val="both"/>
            </w:pPr>
            <w:r>
              <w:rPr>
                <w:sz w:val="24"/>
              </w:rPr>
              <w:t xml:space="preserve">Исполнитель</w:t>
            </w:r>
          </w:p>
        </w:tc>
        <w:tc>
          <w:tcPr>
            <w:tcW w:w="340" w:type="dxa"/>
            <w:tcBorders>
              <w:top w:val="nil"/>
              <w:left w:val="nil"/>
              <w:bottom w:val="nil"/>
              <w:right w:val="nil"/>
            </w:tcBorders>
          </w:tcPr>
          <w:p>
            <w:pPr>
              <w:pStyle w:val="0"/>
            </w:pPr>
            <w:r>
              <w:rPr>
                <w:sz w:val="24"/>
              </w:rPr>
            </w:r>
          </w:p>
        </w:tc>
        <w:tc>
          <w:tcPr>
            <w:tcW w:w="153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nil"/>
              <w:left w:val="nil"/>
              <w:bottom w:val="single" w:sz="4"/>
              <w:right w:val="nil"/>
            </w:tcBorders>
          </w:tcPr>
          <w:p>
            <w:pPr>
              <w:pStyle w:val="0"/>
            </w:pPr>
            <w:r>
              <w:rPr>
                <w:sz w:val="24"/>
              </w:rPr>
            </w:r>
          </w:p>
        </w:tc>
      </w:tr>
      <w:tr>
        <w:tc>
          <w:tcPr>
            <w:tcW w:w="158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53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5272" w:type="dxa"/>
            <w:tcBorders>
              <w:top w:val="single" w:sz="4"/>
              <w:left w:val="nil"/>
              <w:bottom w:val="nil"/>
              <w:right w:val="nil"/>
            </w:tcBorders>
          </w:tcPr>
          <w:p>
            <w:pPr>
              <w:pStyle w:val="0"/>
              <w:jc w:val="center"/>
            </w:pPr>
            <w:r>
              <w:rPr>
                <w:sz w:val="24"/>
              </w:rPr>
              <w:t xml:space="preserve">(должность, фамилия, имя, отчество исполнителя)</w:t>
            </w:r>
          </w:p>
        </w:tc>
      </w:tr>
    </w:tbl>
    <w:p>
      <w:pPr>
        <w:pStyle w:val="0"/>
        <w:jc w:val="both"/>
      </w:pPr>
      <w:r>
        <w:rPr>
          <w:sz w:val="24"/>
        </w:rPr>
      </w:r>
    </w:p>
    <w:p>
      <w:pPr>
        <w:pStyle w:val="0"/>
        <w:ind w:firstLine="540"/>
        <w:jc w:val="both"/>
      </w:pPr>
      <w:r>
        <w:rPr>
          <w:sz w:val="24"/>
        </w:rPr>
        <w:t xml:space="preserve">--------------------------------</w:t>
      </w:r>
    </w:p>
    <w:bookmarkStart w:id="2891" w:name="P2891"/>
    <w:bookmarkEnd w:id="2891"/>
    <w:p>
      <w:pPr>
        <w:pStyle w:val="0"/>
        <w:spacing w:before="240" w:line-rule="auto"/>
        <w:ind w:firstLine="540"/>
        <w:jc w:val="both"/>
      </w:pPr>
      <w:r>
        <w:rPr>
          <w:sz w:val="24"/>
        </w:rP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Правительства РФ от 30.11.2022 N 2187;</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16.04.2024 N 484)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2908" w:name="P2908"/>
    <w:bookmarkEnd w:id="2908"/>
    <w:p>
      <w:pPr>
        <w:pStyle w:val="0"/>
        <w:jc w:val="center"/>
      </w:pPr>
      <w:r>
        <w:rPr>
          <w:sz w:val="24"/>
        </w:rPr>
        <w:t xml:space="preserve">ТИПОВАЯ ФОРМА ЗАЯВКИ</w:t>
      </w:r>
    </w:p>
    <w:p>
      <w:pPr>
        <w:pStyle w:val="0"/>
        <w:jc w:val="center"/>
      </w:pPr>
      <w:r>
        <w:rPr>
          <w:sz w:val="24"/>
        </w:rPr>
        <w:t xml:space="preserve">О ЗАКЛЮЧЕНИИ ДОГОВОРА О ПОДКЛЮЧЕНИИ (ТЕХНОЛОГИЧЕСКОМ</w:t>
      </w:r>
    </w:p>
    <w:p>
      <w:pPr>
        <w:pStyle w:val="0"/>
        <w:jc w:val="center"/>
      </w:pPr>
      <w:r>
        <w:rPr>
          <w:sz w:val="24"/>
        </w:rPr>
        <w:t xml:space="preserve">ПРИСОЕДИНЕНИИ) ГАЗОИСПОЛЬЗУЮЩЕГО ОБОРУДОВАНИЯ К СЕТИ</w:t>
      </w:r>
    </w:p>
    <w:p>
      <w:pPr>
        <w:pStyle w:val="0"/>
        <w:jc w:val="center"/>
      </w:pPr>
      <w:r>
        <w:rPr>
          <w:sz w:val="24"/>
        </w:rPr>
        <w:t xml:space="preserve">ГАЗОРАСПРЕДЕЛЕНИЯ В РАМКАХ ДОГАЗИФИКАЦИИ КОТЕЛЬНЫХ</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479"/>
      </w:tblGrid>
      <w:tr>
        <w:tc>
          <w:tcPr>
            <w:tcW w:w="4535" w:type="dxa"/>
            <w:tcBorders>
              <w:top w:val="nil"/>
              <w:left w:val="nil"/>
              <w:bottom w:val="nil"/>
              <w:right w:val="nil"/>
            </w:tcBorders>
          </w:tcPr>
          <w:p>
            <w:pPr>
              <w:pStyle w:val="0"/>
            </w:pPr>
            <w:r>
              <w:rPr>
                <w:sz w:val="24"/>
              </w:rPr>
            </w:r>
          </w:p>
        </w:tc>
        <w:tc>
          <w:tcPr>
            <w:tcW w:w="4479" w:type="dxa"/>
            <w:tcBorders>
              <w:top w:val="nil"/>
              <w:left w:val="nil"/>
              <w:bottom w:val="single" w:sz="4"/>
              <w:right w:val="nil"/>
            </w:tcBorders>
          </w:tcPr>
          <w:p>
            <w:pPr>
              <w:pStyle w:val="0"/>
            </w:pPr>
            <w:r>
              <w:rPr>
                <w:sz w:val="24"/>
              </w:rPr>
            </w:r>
          </w:p>
        </w:tc>
      </w:tr>
      <w:tr>
        <w:tc>
          <w:tcPr>
            <w:tcW w:w="4535" w:type="dxa"/>
            <w:tcBorders>
              <w:top w:val="nil"/>
              <w:left w:val="nil"/>
              <w:bottom w:val="nil"/>
              <w:right w:val="nil"/>
            </w:tcBorders>
          </w:tcPr>
          <w:p>
            <w:pPr>
              <w:pStyle w:val="0"/>
            </w:pPr>
            <w:r>
              <w:rPr>
                <w:sz w:val="24"/>
              </w:rPr>
            </w:r>
          </w:p>
        </w:tc>
        <w:tc>
          <w:tcPr>
            <w:tcW w:w="4479" w:type="dxa"/>
            <w:tcBorders>
              <w:top w:val="single" w:sz="4"/>
              <w:left w:val="nil"/>
              <w:bottom w:val="nil"/>
              <w:right w:val="nil"/>
            </w:tcBorders>
          </w:tcPr>
          <w:p>
            <w:pPr>
              <w:pStyle w:val="0"/>
              <w:jc w:val="center"/>
            </w:pPr>
            <w:r>
              <w:rPr>
                <w:sz w:val="24"/>
              </w:rPr>
              <w:t xml:space="preserve">(наименование единого оператора газификации или регионального оператора газификации)</w:t>
            </w:r>
          </w:p>
        </w:tc>
      </w:tr>
    </w:tbl>
    <w:p>
      <w:pPr>
        <w:pStyle w:val="0"/>
        <w:jc w:val="both"/>
      </w:pPr>
      <w:r>
        <w:rPr>
          <w:sz w:val="24"/>
        </w:rPr>
      </w:r>
    </w:p>
    <w:p>
      <w:pPr>
        <w:pStyle w:val="1"/>
        <w:jc w:val="both"/>
      </w:pPr>
      <w:r>
        <w:rPr>
          <w:sz w:val="18"/>
        </w:rPr>
        <w:t xml:space="preserve">                                  ЗАЯВКА</w:t>
      </w:r>
    </w:p>
    <w:p>
      <w:pPr>
        <w:pStyle w:val="1"/>
        <w:jc w:val="both"/>
      </w:pPr>
      <w:r>
        <w:rPr>
          <w:sz w:val="18"/>
        </w:rPr>
        <w:t xml:space="preserve">               о заключении договора о подключении в рамках</w:t>
      </w:r>
    </w:p>
    <w:p>
      <w:pPr>
        <w:pStyle w:val="1"/>
        <w:jc w:val="both"/>
      </w:pPr>
      <w:r>
        <w:rPr>
          <w:sz w:val="18"/>
        </w:rPr>
        <w:t xml:space="preserve">                          догазификации котельных</w:t>
      </w:r>
    </w:p>
    <w:p>
      <w:pPr>
        <w:pStyle w:val="1"/>
        <w:jc w:val="both"/>
      </w:pPr>
      <w:r>
        <w:rPr>
          <w:sz w:val="18"/>
        </w:rPr>
      </w:r>
    </w:p>
    <w:p>
      <w:pPr>
        <w:pStyle w:val="1"/>
        <w:jc w:val="both"/>
      </w:pPr>
      <w:r>
        <w:rPr>
          <w:sz w:val="18"/>
        </w:rPr>
        <w:t xml:space="preserve">    1. ____________________________________________________________________</w:t>
      </w:r>
    </w:p>
    <w:p>
      <w:pPr>
        <w:pStyle w:val="1"/>
        <w:jc w:val="both"/>
      </w:pPr>
      <w:r>
        <w:rPr>
          <w:sz w:val="18"/>
        </w:rPr>
        <w:t xml:space="preserve">                (полное и сокращенное (при наличии) наименование,</w:t>
      </w:r>
    </w:p>
    <w:p>
      <w:pPr>
        <w:pStyle w:val="1"/>
        <w:jc w:val="both"/>
      </w:pPr>
      <w:r>
        <w:rPr>
          <w:sz w:val="18"/>
        </w:rPr>
        <w:t xml:space="preserve">                    организационно-правовая форма заявителя)</w:t>
      </w:r>
    </w:p>
    <w:p>
      <w:pPr>
        <w:pStyle w:val="1"/>
        <w:jc w:val="both"/>
      </w:pPr>
      <w:r>
        <w:rPr>
          <w:sz w:val="18"/>
        </w:rPr>
        <w:t xml:space="preserve">    2. Номер  записи  в  Едином  государственном  реестре  юридических  лиц</w:t>
      </w:r>
    </w:p>
    <w:p>
      <w:pPr>
        <w:pStyle w:val="1"/>
        <w:jc w:val="both"/>
      </w:pPr>
      <w:r>
        <w:rPr>
          <w:sz w:val="18"/>
        </w:rPr>
        <w:t xml:space="preserve">___________________________________________________________________________</w:t>
      </w:r>
    </w:p>
    <w:p>
      <w:pPr>
        <w:pStyle w:val="1"/>
        <w:jc w:val="both"/>
      </w:pPr>
      <w:r>
        <w:rPr>
          <w:sz w:val="18"/>
        </w:rPr>
        <w:t xml:space="preserve">    3.     Место     нахождения     заявителя,    его    почтовый     адрес</w:t>
      </w:r>
    </w:p>
    <w:p>
      <w:pPr>
        <w:pStyle w:val="1"/>
        <w:jc w:val="both"/>
      </w:pPr>
      <w:r>
        <w:rPr>
          <w:sz w:val="18"/>
        </w:rPr>
        <w:t xml:space="preserve">___________________________________________________________________________</w:t>
      </w:r>
    </w:p>
    <w:p>
      <w:pPr>
        <w:pStyle w:val="1"/>
        <w:jc w:val="both"/>
      </w:pPr>
      <w:r>
        <w:rPr>
          <w:sz w:val="18"/>
        </w:rPr>
        <w:t xml:space="preserve">    Телефон,  адрес  электронной  почты  заявителя, личный кабинет на сайте</w:t>
      </w:r>
    </w:p>
    <w:p>
      <w:pPr>
        <w:pStyle w:val="1"/>
        <w:jc w:val="both"/>
      </w:pPr>
      <w:r>
        <w:rPr>
          <w:sz w:val="18"/>
        </w:rPr>
        <w:t xml:space="preserve">газораспределительной организации (иные способы обмена информацией)</w:t>
      </w:r>
    </w:p>
    <w:p>
      <w:pPr>
        <w:pStyle w:val="1"/>
        <w:jc w:val="both"/>
      </w:pPr>
      <w:r>
        <w:rPr>
          <w:sz w:val="18"/>
        </w:rPr>
        <w:t xml:space="preserve">    4. В связи с __________________________________________________________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(подключением (технологическим присоединением) к сети газораспределения</w:t>
      </w:r>
    </w:p>
    <w:p>
      <w:pPr>
        <w:pStyle w:val="1"/>
        <w:jc w:val="both"/>
      </w:pPr>
      <w:r>
        <w:rPr>
          <w:sz w:val="18"/>
        </w:rPr>
        <w:t xml:space="preserve">     котельной, увеличением объема потребления газа - указать нужное)</w:t>
      </w:r>
    </w:p>
    <w:p>
      <w:pPr>
        <w:pStyle w:val="1"/>
        <w:jc w:val="both"/>
      </w:pPr>
      <w:r>
        <w:rPr>
          <w:sz w:val="18"/>
        </w:rPr>
        <w:t xml:space="preserve">    прошу  заключить  договор о подключении (технологическом присоединении)</w:t>
      </w:r>
    </w:p>
    <w:p>
      <w:pPr>
        <w:pStyle w:val="1"/>
        <w:jc w:val="both"/>
      </w:pPr>
      <w:r>
        <w:rPr>
          <w:sz w:val="18"/>
        </w:rPr>
        <w:t xml:space="preserve">газоиспользующего   оборудования   к   сети   газораспределения   в  рамках</w:t>
      </w:r>
    </w:p>
    <w:p>
      <w:pPr>
        <w:pStyle w:val="1"/>
        <w:jc w:val="both"/>
      </w:pPr>
      <w:r>
        <w:rPr>
          <w:sz w:val="18"/>
        </w:rPr>
        <w:t xml:space="preserve">догазификации котельных</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котельной)</w:t>
      </w:r>
    </w:p>
    <w:p>
      <w:pPr>
        <w:pStyle w:val="1"/>
        <w:jc w:val="both"/>
      </w:pPr>
      <w:r>
        <w:rPr>
          <w:sz w:val="18"/>
        </w:rPr>
        <w:t xml:space="preserve">расположенной (проектируемой) по адресу: __________________________________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5.    Величина   максимального   часового   расхода   газа   (мощности)</w:t>
      </w:r>
    </w:p>
    <w:p>
      <w:pPr>
        <w:pStyle w:val="1"/>
        <w:jc w:val="both"/>
      </w:pPr>
      <w:r>
        <w:rPr>
          <w:sz w:val="18"/>
        </w:rPr>
        <w:t xml:space="preserve">газоиспользующего   оборудования   (подключаемого  и  ранее  подключенного)</w:t>
      </w:r>
    </w:p>
    <w:p>
      <w:pPr>
        <w:pStyle w:val="1"/>
        <w:jc w:val="both"/>
      </w:pPr>
      <w:r>
        <w:rPr>
          <w:sz w:val="18"/>
        </w:rPr>
        <w:t xml:space="preserve">составляет  _____  куб.  метров  в  час,  в том числе (в случае одной точки</w:t>
      </w:r>
    </w:p>
    <w:p>
      <w:pPr>
        <w:pStyle w:val="1"/>
        <w:jc w:val="both"/>
      </w:pPr>
      <w:r>
        <w:rPr>
          <w:sz w:val="18"/>
        </w:rPr>
        <w:t xml:space="preserve">подключения):</w:t>
      </w:r>
    </w:p>
    <w:p>
      <w:pPr>
        <w:pStyle w:val="1"/>
        <w:jc w:val="both"/>
      </w:pPr>
      <w:r>
        <w:rPr>
          <w:sz w:val="18"/>
        </w:rPr>
        <w:t xml:space="preserve">    планируемая  величина  максимального  часового  расхода газа (мощности)</w:t>
      </w:r>
    </w:p>
    <w:p>
      <w:pPr>
        <w:pStyle w:val="1"/>
        <w:jc w:val="both"/>
      </w:pPr>
      <w:r>
        <w:rPr>
          <w:sz w:val="18"/>
        </w:rPr>
        <w:t xml:space="preserve">подключаемого газоиспользующего оборудования _____ куб. метров в час;</w:t>
      </w:r>
    </w:p>
    <w:p>
      <w:pPr>
        <w:pStyle w:val="1"/>
        <w:jc w:val="both"/>
      </w:pPr>
      <w:r>
        <w:rPr>
          <w:sz w:val="18"/>
        </w:rPr>
        <w:t xml:space="preserve">    величина     максимального    часового    расхода    газа    (мощности)</w:t>
      </w:r>
    </w:p>
    <w:p>
      <w:pPr>
        <w:pStyle w:val="1"/>
        <w:jc w:val="both"/>
      </w:pPr>
      <w:r>
        <w:rPr>
          <w:sz w:val="18"/>
        </w:rPr>
        <w:t xml:space="preserve">газоиспользующего  оборудования,  ранее  подключенного  в точке подключения</w:t>
      </w:r>
    </w:p>
    <w:p>
      <w:pPr>
        <w:pStyle w:val="1"/>
        <w:jc w:val="both"/>
      </w:pPr>
      <w:r>
        <w:rPr>
          <w:sz w:val="18"/>
        </w:rPr>
        <w:t xml:space="preserve">газоиспользующего оборудования, _____ куб. метров в час.</w:t>
      </w:r>
    </w:p>
    <w:p>
      <w:pPr>
        <w:pStyle w:val="1"/>
        <w:jc w:val="both"/>
      </w:pPr>
      <w:r>
        <w:rPr>
          <w:sz w:val="18"/>
        </w:rPr>
        <w:t xml:space="preserve">    Планируемый  срок  проектирования, строительства и ввода в эксплуатацию</w:t>
      </w:r>
    </w:p>
    <w:p>
      <w:pPr>
        <w:pStyle w:val="1"/>
        <w:jc w:val="both"/>
      </w:pPr>
      <w:r>
        <w:rPr>
          <w:sz w:val="18"/>
        </w:rPr>
        <w:t xml:space="preserve">котельной _____________________________ (в том числе по этапам и очередям).</w:t>
      </w:r>
    </w:p>
    <w:p>
      <w:pPr>
        <w:pStyle w:val="1"/>
        <w:jc w:val="both"/>
      </w:pPr>
      <w:r>
        <w:rPr>
          <w:sz w:val="18"/>
        </w:rPr>
        <w:t xml:space="preserve">                  (месяц, год)</w:t>
      </w:r>
    </w:p>
    <w:p>
      <w:pPr>
        <w:pStyle w:val="1"/>
        <w:jc w:val="both"/>
      </w:pPr>
      <w:r>
        <w:rPr>
          <w:sz w:val="18"/>
        </w:rPr>
        <w:t xml:space="preserve">    6.  Планируемая  величина максимального часового расхода газа по каждой</w:t>
      </w:r>
    </w:p>
    <w:p>
      <w:pPr>
        <w:pStyle w:val="1"/>
        <w:jc w:val="both"/>
      </w:pPr>
      <w:r>
        <w:rPr>
          <w:sz w:val="18"/>
        </w:rPr>
        <w:t xml:space="preserve">из точек подключения (в случае нескольких точек подключения):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4"/>
        <w:gridCol w:w="1928"/>
        <w:gridCol w:w="2324"/>
        <w:gridCol w:w="1704"/>
        <w:gridCol w:w="2256"/>
      </w:tblGrid>
      <w:tr>
        <w:tc>
          <w:tcPr>
            <w:tcW w:w="854" w:type="dxa"/>
          </w:tcPr>
          <w:p>
            <w:pPr>
              <w:pStyle w:val="0"/>
              <w:jc w:val="center"/>
            </w:pPr>
            <w:r>
              <w:rPr>
                <w:sz w:val="24"/>
              </w:rPr>
              <w:t xml:space="preserve">Точка подключения (планируемая)</w:t>
            </w:r>
          </w:p>
        </w:tc>
        <w:tc>
          <w:tcPr>
            <w:tcW w:w="1928" w:type="dxa"/>
          </w:tcPr>
          <w:p>
            <w:pPr>
              <w:pStyle w:val="0"/>
              <w:jc w:val="center"/>
            </w:pPr>
            <w:r>
              <w:rPr>
                <w:sz w:val="24"/>
              </w:rPr>
              <w:t xml:space="preserve">Планируемый срок проектирования, строительства и ввода в эксплуатацию котельной, в том числе по этапам и очередям (месяц, год)</w:t>
            </w:r>
          </w:p>
        </w:tc>
        <w:tc>
          <w:tcPr>
            <w:tcW w:w="2324" w:type="dxa"/>
          </w:tcPr>
          <w:p>
            <w:pPr>
              <w:pStyle w:val="0"/>
              <w:jc w:val="center"/>
            </w:pPr>
            <w:r>
              <w:rPr>
                <w:sz w:val="24"/>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3012" w:tooltip="&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
              <w:r>
                <w:rPr>
                  <w:sz w:val="24"/>
                  <w:color w:val="0000ff"/>
                </w:rPr>
                <w:t xml:space="preserve">&lt;1&gt;</w:t>
              </w:r>
            </w:hyperlink>
          </w:p>
        </w:tc>
        <w:tc>
          <w:tcPr>
            <w:tcW w:w="1704" w:type="dxa"/>
          </w:tcPr>
          <w:p>
            <w:pPr>
              <w:pStyle w:val="0"/>
              <w:jc w:val="center"/>
            </w:pPr>
            <w:r>
              <w:rPr>
                <w:sz w:val="24"/>
              </w:rPr>
              <w:t xml:space="preserve">Величина максимального расхода газа (мощности) подключаемого газоиспользующего оборудования (куб. метров в час)</w:t>
            </w:r>
          </w:p>
        </w:tc>
        <w:tc>
          <w:tcPr>
            <w:tcW w:w="2256" w:type="dxa"/>
          </w:tcPr>
          <w:p>
            <w:pPr>
              <w:pStyle w:val="0"/>
              <w:jc w:val="center"/>
            </w:pPr>
            <w:r>
              <w:rPr>
                <w:sz w:val="24"/>
              </w:rPr>
              <w:t xml:space="preserve">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tc>
          <w:tcPr>
            <w:tcW w:w="854" w:type="dxa"/>
          </w:tcPr>
          <w:p>
            <w:pPr>
              <w:pStyle w:val="0"/>
            </w:pPr>
            <w:r>
              <w:rPr>
                <w:sz w:val="24"/>
              </w:rPr>
            </w:r>
          </w:p>
        </w:tc>
        <w:tc>
          <w:tcPr>
            <w:tcW w:w="1928" w:type="dxa"/>
          </w:tcPr>
          <w:p>
            <w:pPr>
              <w:pStyle w:val="0"/>
            </w:pPr>
            <w:r>
              <w:rPr>
                <w:sz w:val="24"/>
              </w:rPr>
            </w:r>
          </w:p>
        </w:tc>
        <w:tc>
          <w:tcPr>
            <w:tcW w:w="2324" w:type="dxa"/>
          </w:tcPr>
          <w:p>
            <w:pPr>
              <w:pStyle w:val="0"/>
            </w:pPr>
            <w:r>
              <w:rPr>
                <w:sz w:val="24"/>
              </w:rPr>
            </w:r>
          </w:p>
        </w:tc>
        <w:tc>
          <w:tcPr>
            <w:tcW w:w="1704" w:type="dxa"/>
          </w:tcPr>
          <w:p>
            <w:pPr>
              <w:pStyle w:val="0"/>
            </w:pPr>
            <w:r>
              <w:rPr>
                <w:sz w:val="24"/>
              </w:rPr>
            </w:r>
          </w:p>
        </w:tc>
        <w:tc>
          <w:tcPr>
            <w:tcW w:w="2256" w:type="dxa"/>
          </w:tcPr>
          <w:p>
            <w:pPr>
              <w:pStyle w:val="0"/>
            </w:pPr>
            <w:r>
              <w:rPr>
                <w:sz w:val="24"/>
              </w:rPr>
            </w:r>
          </w:p>
        </w:tc>
      </w:tr>
      <w:tr>
        <w:tc>
          <w:tcPr>
            <w:tcW w:w="854" w:type="dxa"/>
          </w:tcPr>
          <w:p>
            <w:pPr>
              <w:pStyle w:val="0"/>
            </w:pPr>
            <w:r>
              <w:rPr>
                <w:sz w:val="24"/>
              </w:rPr>
            </w:r>
          </w:p>
        </w:tc>
        <w:tc>
          <w:tcPr>
            <w:tcW w:w="1928" w:type="dxa"/>
          </w:tcPr>
          <w:p>
            <w:pPr>
              <w:pStyle w:val="0"/>
            </w:pPr>
            <w:r>
              <w:rPr>
                <w:sz w:val="24"/>
              </w:rPr>
            </w:r>
          </w:p>
        </w:tc>
        <w:tc>
          <w:tcPr>
            <w:tcW w:w="2324" w:type="dxa"/>
          </w:tcPr>
          <w:p>
            <w:pPr>
              <w:pStyle w:val="0"/>
            </w:pPr>
            <w:r>
              <w:rPr>
                <w:sz w:val="24"/>
              </w:rPr>
            </w:r>
          </w:p>
        </w:tc>
        <w:tc>
          <w:tcPr>
            <w:tcW w:w="1704" w:type="dxa"/>
          </w:tcPr>
          <w:p>
            <w:pPr>
              <w:pStyle w:val="0"/>
            </w:pPr>
            <w:r>
              <w:rPr>
                <w:sz w:val="24"/>
              </w:rPr>
            </w:r>
          </w:p>
        </w:tc>
        <w:tc>
          <w:tcPr>
            <w:tcW w:w="2256" w:type="dxa"/>
          </w:tcPr>
          <w:p>
            <w:pPr>
              <w:pStyle w:val="0"/>
            </w:pPr>
            <w:r>
              <w:rPr>
                <w:sz w:val="24"/>
              </w:rPr>
            </w:r>
          </w:p>
        </w:tc>
      </w:tr>
      <w:tr>
        <w:tc>
          <w:tcPr>
            <w:tcW w:w="854" w:type="dxa"/>
          </w:tcPr>
          <w:p>
            <w:pPr>
              <w:pStyle w:val="0"/>
            </w:pPr>
            <w:r>
              <w:rPr>
                <w:sz w:val="24"/>
              </w:rPr>
            </w:r>
          </w:p>
        </w:tc>
        <w:tc>
          <w:tcPr>
            <w:tcW w:w="1928" w:type="dxa"/>
          </w:tcPr>
          <w:p>
            <w:pPr>
              <w:pStyle w:val="0"/>
            </w:pPr>
            <w:r>
              <w:rPr>
                <w:sz w:val="24"/>
              </w:rPr>
            </w:r>
          </w:p>
        </w:tc>
        <w:tc>
          <w:tcPr>
            <w:tcW w:w="2324" w:type="dxa"/>
          </w:tcPr>
          <w:p>
            <w:pPr>
              <w:pStyle w:val="0"/>
            </w:pPr>
            <w:r>
              <w:rPr>
                <w:sz w:val="24"/>
              </w:rPr>
            </w:r>
          </w:p>
        </w:tc>
        <w:tc>
          <w:tcPr>
            <w:tcW w:w="1704" w:type="dxa"/>
          </w:tcPr>
          <w:p>
            <w:pPr>
              <w:pStyle w:val="0"/>
            </w:pPr>
            <w:r>
              <w:rPr>
                <w:sz w:val="24"/>
              </w:rPr>
            </w:r>
          </w:p>
        </w:tc>
        <w:tc>
          <w:tcPr>
            <w:tcW w:w="2256" w:type="dxa"/>
          </w:tcPr>
          <w:p>
            <w:pPr>
              <w:pStyle w:val="0"/>
            </w:pPr>
            <w:r>
              <w:rPr>
                <w:sz w:val="24"/>
              </w:rPr>
            </w:r>
          </w:p>
        </w:tc>
      </w:tr>
    </w:tbl>
    <w:p>
      <w:pPr>
        <w:pStyle w:val="0"/>
        <w:jc w:val="both"/>
      </w:pPr>
      <w:r>
        <w:rPr>
          <w:sz w:val="24"/>
        </w:rPr>
      </w:r>
    </w:p>
    <w:p>
      <w:pPr>
        <w:pStyle w:val="1"/>
        <w:jc w:val="both"/>
      </w:pPr>
      <w:r>
        <w:rPr>
          <w:sz w:val="18"/>
        </w:rPr>
        <w:t xml:space="preserve">    7.  Характеристика  потребления  газа  (вид  экономической деятельности</w:t>
      </w:r>
    </w:p>
    <w:p>
      <w:pPr>
        <w:pStyle w:val="1"/>
        <w:jc w:val="both"/>
      </w:pPr>
      <w:r>
        <w:rPr>
          <w:sz w:val="18"/>
        </w:rPr>
        <w:t xml:space="preserve">заявителя) ________________________________________________________________</w:t>
      </w:r>
    </w:p>
    <w:p>
      <w:pPr>
        <w:pStyle w:val="1"/>
        <w:jc w:val="both"/>
      </w:pPr>
      <w:r>
        <w:rPr>
          <w:sz w:val="18"/>
        </w:rPr>
        <w:t xml:space="preserve">    8. Номер и дата ранее выданных технических условий 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(при наличии ранее выданных технических условий и при условии,</w:t>
      </w:r>
    </w:p>
    <w:p>
      <w:pPr>
        <w:pStyle w:val="1"/>
        <w:jc w:val="both"/>
      </w:pPr>
      <w:r>
        <w:rPr>
          <w:sz w:val="18"/>
        </w:rPr>
        <w:t xml:space="preserve">                      что срок их действия не истек)</w:t>
      </w:r>
    </w:p>
    <w:p>
      <w:pPr>
        <w:pStyle w:val="1"/>
        <w:jc w:val="both"/>
      </w:pPr>
      <w:r>
        <w:rPr>
          <w:sz w:val="18"/>
        </w:rPr>
        <w:t xml:space="preserve">    9. Дополнительная информация __________________________________________</w:t>
      </w:r>
    </w:p>
    <w:p>
      <w:pPr>
        <w:pStyle w:val="1"/>
        <w:jc w:val="both"/>
      </w:pPr>
      <w:r>
        <w:rPr>
          <w:sz w:val="18"/>
        </w:rPr>
        <w:t xml:space="preserve">                                   (заполняется по инициативе заявителя)</w:t>
      </w:r>
    </w:p>
    <w:p>
      <w:pPr>
        <w:pStyle w:val="1"/>
        <w:jc w:val="both"/>
      </w:pPr>
      <w:r>
        <w:rPr>
          <w:sz w:val="18"/>
        </w:rPr>
        <w:t xml:space="preserve">    10.  Результаты  рассмотрения настоящей заявки прошу направить (выбрать</w:t>
      </w:r>
    </w:p>
    <w:p>
      <w:pPr>
        <w:pStyle w:val="1"/>
        <w:jc w:val="both"/>
      </w:pPr>
      <w:r>
        <w:rPr>
          <w:sz w:val="18"/>
        </w:rPr>
        <w:t xml:space="preserve">один из способов уведомления) _____________________________________________</w:t>
      </w:r>
    </w:p>
    <w:p>
      <w:pPr>
        <w:pStyle w:val="1"/>
        <w:jc w:val="both"/>
      </w:pPr>
      <w:r>
        <w:rPr>
          <w:sz w:val="18"/>
        </w:rPr>
        <w:t xml:space="preserve">                                      (на адрес электронной почты,</w:t>
      </w:r>
    </w:p>
    <w:p>
      <w:pPr>
        <w:pStyle w:val="1"/>
        <w:jc w:val="both"/>
      </w:pPr>
      <w:r>
        <w:rPr>
          <w:sz w:val="18"/>
        </w:rPr>
        <w:t xml:space="preserve">                                  СМС-уведомление на телефон, заказным</w:t>
      </w:r>
    </w:p>
    <w:p>
      <w:pPr>
        <w:pStyle w:val="1"/>
        <w:jc w:val="both"/>
      </w:pPr>
      <w:r>
        <w:rPr>
          <w:sz w:val="18"/>
        </w:rPr>
        <w:t xml:space="preserve">                              письмом посредством почтовой связи по адресу)</w:t>
      </w:r>
    </w:p>
    <w:p>
      <w:pPr>
        <w:pStyle w:val="1"/>
        <w:jc w:val="both"/>
      </w:pPr>
      <w:r>
        <w:rPr>
          <w:sz w:val="18"/>
        </w:rPr>
      </w:r>
    </w:p>
    <w:p>
      <w:pPr>
        <w:pStyle w:val="1"/>
        <w:jc w:val="both"/>
      </w:pPr>
      <w:r>
        <w:rPr>
          <w:sz w:val="18"/>
        </w:rPr>
        <w:t xml:space="preserve">    Приложения </w:t>
      </w:r>
      <w:hyperlink w:history="0" w:anchor="P3013" w:tooltip="&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
        <w:r>
          <w:rPr>
            <w:sz w:val="18"/>
            <w:color w:val="0000ff"/>
          </w:rPr>
          <w:t xml:space="preserve">&lt;2&gt;</w:t>
        </w:r>
      </w:hyperlink>
      <w:r>
        <w:rPr>
          <w:sz w:val="18"/>
        </w:rPr>
        <w:t xml:space="preserve">:</w:t>
      </w:r>
    </w:p>
    <w:p>
      <w:pPr>
        <w:pStyle w:val="1"/>
        <w:jc w:val="both"/>
      </w:pPr>
      <w:r>
        <w:rPr>
          <w:sz w:val="18"/>
        </w:rPr>
        <w:t xml:space="preserve">    1. ____________________________________________________________________</w:t>
      </w:r>
    </w:p>
    <w:p>
      <w:pPr>
        <w:pStyle w:val="1"/>
        <w:jc w:val="both"/>
      </w:pPr>
      <w:r>
        <w:rPr>
          <w:sz w:val="18"/>
        </w:rPr>
        <w:t xml:space="preserve">    2. ____________________________________________________________________</w:t>
      </w:r>
    </w:p>
    <w:p>
      <w:pPr>
        <w:pStyle w:val="1"/>
        <w:jc w:val="both"/>
      </w:pPr>
      <w:r>
        <w:rPr>
          <w:sz w:val="18"/>
        </w:rPr>
        <w:t xml:space="preserve">    3. ____________________________________________________________________</w:t>
      </w:r>
    </w:p>
    <w:p>
      <w:pPr>
        <w:pStyle w:val="1"/>
        <w:jc w:val="both"/>
      </w:pPr>
      <w:r>
        <w:rPr>
          <w:sz w:val="18"/>
        </w:rPr>
        <w:t xml:space="preserve">    4. ____________________________________________________________________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2118"/>
        <w:gridCol w:w="2134"/>
      </w:tblGrid>
      <w:tr>
        <w:tc>
          <w:tcPr>
            <w:gridSpan w:val="2"/>
            <w:tcW w:w="4252" w:type="dxa"/>
            <w:tcBorders>
              <w:top w:val="nil"/>
              <w:left w:val="nil"/>
              <w:bottom w:val="nil"/>
              <w:right w:val="nil"/>
            </w:tcBorders>
          </w:tcPr>
          <w:p>
            <w:pPr>
              <w:pStyle w:val="0"/>
              <w:jc w:val="center"/>
            </w:pPr>
            <w:r>
              <w:rPr>
                <w:sz w:val="24"/>
              </w:rPr>
              <w:t xml:space="preserve">Заявитель</w:t>
            </w:r>
          </w:p>
        </w:tc>
      </w:tr>
      <w:tr>
        <w:tc>
          <w:tcPr>
            <w:gridSpan w:val="2"/>
            <w:tcW w:w="4252" w:type="dxa"/>
            <w:tcBorders>
              <w:top w:val="nil"/>
              <w:left w:val="nil"/>
              <w:bottom w:val="single" w:sz="4"/>
              <w:right w:val="nil"/>
            </w:tcBorders>
          </w:tcPr>
          <w:p>
            <w:pPr>
              <w:pStyle w:val="0"/>
            </w:pPr>
            <w:r>
              <w:rPr>
                <w:sz w:val="24"/>
              </w:rPr>
            </w:r>
          </w:p>
        </w:tc>
      </w:tr>
      <w:tr>
        <w:tc>
          <w:tcPr>
            <w:gridSpan w:val="2"/>
            <w:tcW w:w="4252" w:type="dxa"/>
            <w:tcBorders>
              <w:top w:val="single" w:sz="4"/>
              <w:left w:val="nil"/>
              <w:bottom w:val="nil"/>
              <w:right w:val="nil"/>
            </w:tcBorders>
          </w:tcPr>
          <w:p>
            <w:pPr>
              <w:pStyle w:val="0"/>
              <w:jc w:val="center"/>
            </w:pPr>
            <w:r>
              <w:rPr>
                <w:sz w:val="24"/>
              </w:rPr>
              <w:t xml:space="preserve">(должность, фамилия, имя, отчество</w:t>
            </w:r>
          </w:p>
          <w:p>
            <w:pPr>
              <w:pStyle w:val="0"/>
              <w:jc w:val="center"/>
            </w:pPr>
            <w:r>
              <w:rPr>
                <w:sz w:val="24"/>
              </w:rPr>
              <w:t xml:space="preserve">(при наличии) лица, действующего от имени заявителя)</w:t>
            </w:r>
          </w:p>
        </w:tc>
      </w:tr>
      <w:tr>
        <w:tc>
          <w:tcPr>
            <w:gridSpan w:val="2"/>
            <w:tcW w:w="4252" w:type="dxa"/>
            <w:tcBorders>
              <w:top w:val="nil"/>
              <w:left w:val="nil"/>
              <w:bottom w:val="single" w:sz="4"/>
              <w:right w:val="nil"/>
            </w:tcBorders>
          </w:tcPr>
          <w:p>
            <w:pPr>
              <w:pStyle w:val="0"/>
            </w:pPr>
            <w:r>
              <w:rPr>
                <w:sz w:val="24"/>
              </w:rPr>
            </w:r>
          </w:p>
        </w:tc>
      </w:tr>
      <w:tr>
        <w:tc>
          <w:tcPr>
            <w:gridSpan w:val="2"/>
            <w:tcW w:w="4252" w:type="dxa"/>
            <w:tcBorders>
              <w:top w:val="single" w:sz="4"/>
              <w:left w:val="nil"/>
              <w:bottom w:val="nil"/>
              <w:right w:val="nil"/>
            </w:tcBorders>
          </w:tcPr>
          <w:p>
            <w:pPr>
              <w:pStyle w:val="0"/>
              <w:jc w:val="center"/>
            </w:pPr>
            <w:r>
              <w:rPr>
                <w:sz w:val="24"/>
              </w:rPr>
              <w:t xml:space="preserve">(контактный телефон)</w:t>
            </w:r>
          </w:p>
        </w:tc>
      </w:tr>
      <w:tr>
        <w:tc>
          <w:tcPr>
            <w:tcW w:w="2118" w:type="dxa"/>
            <w:tcBorders>
              <w:top w:val="nil"/>
              <w:left w:val="nil"/>
              <w:bottom w:val="single" w:sz="4"/>
              <w:right w:val="nil"/>
            </w:tcBorders>
          </w:tcPr>
          <w:p>
            <w:pPr>
              <w:pStyle w:val="0"/>
            </w:pPr>
            <w:r>
              <w:rPr>
                <w:sz w:val="24"/>
              </w:rPr>
            </w:r>
          </w:p>
        </w:tc>
        <w:tc>
          <w:tcPr>
            <w:tcW w:w="2134" w:type="dxa"/>
            <w:tcBorders>
              <w:top w:val="nil"/>
              <w:left w:val="nil"/>
              <w:bottom w:val="nil"/>
              <w:right w:val="nil"/>
            </w:tcBorders>
          </w:tcPr>
          <w:p>
            <w:pPr>
              <w:pStyle w:val="0"/>
            </w:pPr>
            <w:r>
              <w:rPr>
                <w:sz w:val="24"/>
              </w:rPr>
            </w:r>
          </w:p>
        </w:tc>
      </w:tr>
      <w:tr>
        <w:tc>
          <w:tcPr>
            <w:tcW w:w="2118" w:type="dxa"/>
            <w:tcBorders>
              <w:top w:val="single" w:sz="4"/>
              <w:left w:val="nil"/>
              <w:bottom w:val="nil"/>
              <w:right w:val="nil"/>
            </w:tcBorders>
          </w:tcPr>
          <w:p>
            <w:pPr>
              <w:pStyle w:val="0"/>
              <w:jc w:val="center"/>
            </w:pPr>
            <w:r>
              <w:rPr>
                <w:sz w:val="24"/>
              </w:rPr>
              <w:t xml:space="preserve">(подпись)</w:t>
            </w:r>
          </w:p>
        </w:tc>
        <w:tc>
          <w:tcPr>
            <w:tcW w:w="2134" w:type="dxa"/>
            <w:tcBorders>
              <w:top w:val="nil"/>
              <w:left w:val="nil"/>
              <w:bottom w:val="nil"/>
              <w:right w:val="nil"/>
            </w:tcBorders>
          </w:tcPr>
          <w:p>
            <w:pPr>
              <w:pStyle w:val="0"/>
            </w:pPr>
            <w:r>
              <w:rPr>
                <w:sz w:val="24"/>
              </w:rPr>
            </w:r>
          </w:p>
        </w:tc>
      </w:tr>
      <w:tr>
        <w:tc>
          <w:tcPr>
            <w:gridSpan w:val="2"/>
            <w:tcW w:w="4252" w:type="dxa"/>
            <w:tcBorders>
              <w:top w:val="nil"/>
              <w:left w:val="nil"/>
              <w:bottom w:val="nil"/>
              <w:right w:val="nil"/>
            </w:tcBorders>
          </w:tcPr>
          <w:p>
            <w:pPr>
              <w:pStyle w:val="0"/>
            </w:pPr>
            <w:r>
              <w:rPr>
                <w:sz w:val="24"/>
              </w:rPr>
              <w:t xml:space="preserve">"__" _______________________ 20__ г.</w:t>
            </w:r>
          </w:p>
          <w:p>
            <w:pPr>
              <w:pStyle w:val="0"/>
            </w:pPr>
            <w:r>
              <w:rPr>
                <w:sz w:val="24"/>
              </w:rPr>
              <w:t xml:space="preserve">М.П.</w:t>
            </w:r>
          </w:p>
        </w:tc>
      </w:tr>
    </w:tbl>
    <w:p>
      <w:pPr>
        <w:pStyle w:val="0"/>
        <w:jc w:val="both"/>
      </w:pPr>
      <w:r>
        <w:rPr>
          <w:sz w:val="24"/>
        </w:rPr>
      </w:r>
    </w:p>
    <w:p>
      <w:pPr>
        <w:pStyle w:val="0"/>
        <w:ind w:firstLine="540"/>
        <w:jc w:val="both"/>
      </w:pPr>
      <w:r>
        <w:rPr>
          <w:sz w:val="24"/>
        </w:rPr>
        <w:t xml:space="preserve">--------------------------------</w:t>
      </w:r>
    </w:p>
    <w:bookmarkStart w:id="3012" w:name="P3012"/>
    <w:bookmarkEnd w:id="3012"/>
    <w:p>
      <w:pPr>
        <w:pStyle w:val="0"/>
        <w:spacing w:before="240" w:line-rule="auto"/>
        <w:ind w:firstLine="540"/>
        <w:jc w:val="both"/>
      </w:pPr>
      <w:r>
        <w:rPr>
          <w:sz w:val="24"/>
        </w:rPr>
        <w:t xml:space="preserve">&lt;1&gt;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bookmarkStart w:id="3013" w:name="P3013"/>
    <w:bookmarkEnd w:id="3013"/>
    <w:p>
      <w:pPr>
        <w:pStyle w:val="0"/>
        <w:spacing w:before="240" w:line-rule="auto"/>
        <w:ind w:firstLine="540"/>
        <w:jc w:val="both"/>
      </w:pPr>
      <w:r>
        <w:rPr>
          <w:sz w:val="24"/>
        </w:rPr>
        <w:t xml:space="preserve">&lt;2&gt;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history="0" w:anchor="P195"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4"/>
            <w:color w:val="0000ff"/>
          </w:rPr>
          <w:t xml:space="preserve">пунктом 16</w:t>
        </w:r>
      </w:hyperlink>
      <w:r>
        <w:rPr>
          <w:sz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Правительства РФ от 30.11.2022 N 2187;</w:t>
            </w:r>
          </w:p>
          <w:p>
            <w:pPr>
              <w:pStyle w:val="0"/>
              <w:jc w:val="center"/>
            </w:pPr>
            <w:r>
              <w:rPr>
                <w:sz w:val="24"/>
                <w:color w:val="392c69"/>
              </w:rPr>
              <w:t xml:space="preserve">в ред. Постановлений Правительства РФ от 01.06.2023 </w:t>
            </w:r>
            <w:r>
              <w:rPr>
                <w:sz w:val="24"/>
                <w:color w:val="392c69"/>
              </w:rPr>
              <w:t xml:space="preserve">N 904</w:t>
            </w:r>
            <w:r>
              <w:rPr>
                <w:sz w:val="24"/>
                <w:color w:val="392c69"/>
              </w:rPr>
              <w:t xml:space="preserve">,</w:t>
            </w:r>
          </w:p>
          <w:p>
            <w:pPr>
              <w:pStyle w:val="0"/>
              <w:jc w:val="center"/>
            </w:pPr>
            <w:r>
              <w:rPr>
                <w:sz w:val="24"/>
                <w:color w:val="392c69"/>
              </w:rPr>
              <w:t xml:space="preserve">от 09.09.2023 </w:t>
            </w:r>
            <w:r>
              <w:rPr>
                <w:sz w:val="24"/>
                <w:color w:val="392c69"/>
              </w:rPr>
              <w:t xml:space="preserve">N 1477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3031" w:name="P3031"/>
    <w:bookmarkEnd w:id="3031"/>
    <w:p>
      <w:pPr>
        <w:pStyle w:val="0"/>
        <w:jc w:val="center"/>
      </w:pPr>
      <w:r>
        <w:rPr>
          <w:sz w:val="24"/>
        </w:rPr>
        <w:t xml:space="preserve">ТИПОВАЯ ФОРМА ДОГОВОРА</w:t>
      </w:r>
    </w:p>
    <w:p>
      <w:pPr>
        <w:pStyle w:val="0"/>
        <w:jc w:val="center"/>
      </w:pPr>
      <w:r>
        <w:rPr>
          <w:sz w:val="24"/>
        </w:rPr>
        <w:t xml:space="preserve">О ПОДКЛЮЧЕНИИ (ТЕХНОЛОГИЧЕСКОМ ПРИСОЕДИНЕНИИ)</w:t>
      </w:r>
    </w:p>
    <w:p>
      <w:pPr>
        <w:pStyle w:val="0"/>
        <w:jc w:val="center"/>
      </w:pPr>
      <w:r>
        <w:rPr>
          <w:sz w:val="24"/>
        </w:rPr>
        <w:t xml:space="preserve">ГАЗОИСПОЛЬЗУЮЩЕГО ОБОРУДОВАНИЯ К СЕТИ ГАЗОРАСПРЕДЕЛЕНИЯ</w:t>
      </w:r>
    </w:p>
    <w:p>
      <w:pPr>
        <w:pStyle w:val="0"/>
        <w:jc w:val="center"/>
      </w:pPr>
      <w:r>
        <w:rPr>
          <w:sz w:val="24"/>
        </w:rPr>
        <w:t xml:space="preserve">В РАМКАХ ДОГАЗИФИКАЦИИ КОТЕЛЬНЫХ</w:t>
      </w:r>
    </w:p>
    <w:p>
      <w:pPr>
        <w:pStyle w:val="0"/>
        <w:jc w:val="both"/>
      </w:pPr>
      <w:r>
        <w:rPr>
          <w:sz w:val="24"/>
        </w:rPr>
      </w:r>
    </w:p>
    <w:p>
      <w:pPr>
        <w:pStyle w:val="0"/>
        <w:jc w:val="center"/>
      </w:pPr>
      <w:r>
        <w:rPr>
          <w:sz w:val="24"/>
        </w:rPr>
        <w:t xml:space="preserve">ДОГОВОР</w:t>
      </w:r>
    </w:p>
    <w:p>
      <w:pPr>
        <w:pStyle w:val="0"/>
        <w:jc w:val="center"/>
      </w:pPr>
      <w:r>
        <w:rPr>
          <w:sz w:val="24"/>
        </w:rPr>
        <w:t xml:space="preserve">о подключении (технологическом присоединении)</w:t>
      </w:r>
    </w:p>
    <w:p>
      <w:pPr>
        <w:pStyle w:val="0"/>
        <w:jc w:val="center"/>
      </w:pPr>
      <w:r>
        <w:rPr>
          <w:sz w:val="24"/>
        </w:rPr>
        <w:t xml:space="preserve">газоиспользующего оборудования к сети газораспределения</w:t>
      </w:r>
    </w:p>
    <w:p>
      <w:pPr>
        <w:pStyle w:val="0"/>
        <w:jc w:val="center"/>
      </w:pPr>
      <w:r>
        <w:rPr>
          <w:sz w:val="24"/>
        </w:rPr>
        <w:t xml:space="preserve">в рамках догазификации котельных</w:t>
      </w:r>
    </w:p>
    <w:p>
      <w:pPr>
        <w:pStyle w:val="0"/>
        <w:jc w:val="both"/>
      </w:pPr>
      <w:r>
        <w:rPr>
          <w:sz w:val="24"/>
        </w:rPr>
      </w:r>
    </w:p>
    <w:tbl>
      <w:tblPr>
        <w:tblInd w:w="0" w:type="dxa"/>
        <w:tblLayout w:type="fixed"/>
        <w:tblCellMar>
          <w:top w:w="102" w:type="dxa"/>
          <w:left w:w="62" w:type="dxa"/>
          <w:bottom w:w="102" w:type="dxa"/>
          <w:right w:w="62" w:type="dxa"/>
        </w:tblCellMar>
      </w:tblPr>
      <w:tblGrid>
        <w:gridCol w:w="4025"/>
        <w:gridCol w:w="1077"/>
        <w:gridCol w:w="3969"/>
      </w:tblGrid>
      <w:tr>
        <w:tc>
          <w:tcPr>
            <w:tcW w:w="4025" w:type="dxa"/>
            <w:tcBorders>
              <w:top w:val="nil"/>
              <w:left w:val="nil"/>
              <w:bottom w:val="single" w:sz="4"/>
              <w:right w:val="nil"/>
            </w:tcBorders>
          </w:tcPr>
          <w:p>
            <w:pPr>
              <w:pStyle w:val="0"/>
            </w:pPr>
            <w:r>
              <w:rPr>
                <w:sz w:val="24"/>
              </w:rPr>
            </w:r>
          </w:p>
        </w:tc>
        <w:tc>
          <w:tcPr>
            <w:tcW w:w="1077"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"__" ____________________ 20__ г.</w:t>
            </w:r>
          </w:p>
        </w:tc>
      </w:tr>
      <w:tr>
        <w:tc>
          <w:tcPr>
            <w:tcW w:w="4025" w:type="dxa"/>
            <w:tcBorders>
              <w:top w:val="single" w:sz="4"/>
              <w:left w:val="nil"/>
              <w:bottom w:val="nil"/>
              <w:right w:val="nil"/>
            </w:tcBorders>
          </w:tcPr>
          <w:p>
            <w:pPr>
              <w:pStyle w:val="0"/>
              <w:jc w:val="center"/>
            </w:pPr>
            <w:r>
              <w:rPr>
                <w:sz w:val="24"/>
              </w:rPr>
              <w:t xml:space="preserve">(место заключения договора)</w:t>
            </w:r>
          </w:p>
        </w:tc>
        <w:tc>
          <w:tcPr>
            <w:tcW w:w="1077"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(дата заключения договора)</w:t>
            </w:r>
          </w:p>
        </w:tc>
      </w:tr>
    </w:tbl>
    <w:p>
      <w:pPr>
        <w:pStyle w:val="0"/>
        <w:jc w:val="both"/>
      </w:pPr>
      <w:r>
        <w:rPr>
          <w:sz w:val="24"/>
        </w:rPr>
      </w:r>
    </w:p>
    <w:p>
      <w:pPr>
        <w:pStyle w:val="1"/>
        <w:jc w:val="both"/>
      </w:pPr>
      <w:r>
        <w:rPr>
          <w:sz w:val="18"/>
        </w:rPr>
        <w:t xml:space="preserve">__________________________________________________________________________,</w:t>
      </w:r>
    </w:p>
    <w:p>
      <w:pPr>
        <w:pStyle w:val="1"/>
        <w:jc w:val="both"/>
      </w:pPr>
      <w:r>
        <w:rPr>
          <w:sz w:val="18"/>
        </w:rPr>
        <w:t xml:space="preserve">          (полное наименование газораспределительной организации)</w:t>
      </w:r>
    </w:p>
    <w:p>
      <w:pPr>
        <w:pStyle w:val="1"/>
        <w:jc w:val="both"/>
      </w:pPr>
      <w:r>
        <w:rPr>
          <w:sz w:val="18"/>
        </w:rPr>
        <w:t xml:space="preserve">именуемое в дальнейшем исполнителем, в лице</w:t>
      </w:r>
    </w:p>
    <w:p>
      <w:pPr>
        <w:pStyle w:val="1"/>
        <w:jc w:val="both"/>
      </w:pPr>
      <w:r>
        <w:rPr>
          <w:sz w:val="18"/>
        </w:rPr>
        <w:t xml:space="preserve">__________________________________________________________________________,</w:t>
      </w:r>
    </w:p>
    <w:p>
      <w:pPr>
        <w:pStyle w:val="1"/>
        <w:jc w:val="both"/>
      </w:pPr>
      <w:r>
        <w:rPr>
          <w:sz w:val="18"/>
        </w:rPr>
        <w:t xml:space="preserve">                    (должность, фамилия, имя, отчество)</w:t>
      </w:r>
    </w:p>
    <w:p>
      <w:pPr>
        <w:pStyle w:val="1"/>
        <w:jc w:val="both"/>
      </w:pPr>
      <w:r>
        <w:rPr>
          <w:sz w:val="18"/>
        </w:rPr>
        <w:t xml:space="preserve">действующего на основании</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и реквизиты документов)</w:t>
      </w:r>
    </w:p>
    <w:p>
      <w:pPr>
        <w:pStyle w:val="1"/>
        <w:jc w:val="both"/>
      </w:pPr>
      <w:r>
        <w:rPr>
          <w:sz w:val="18"/>
        </w:rPr>
        <w:t xml:space="preserve">с одной стороны, и</w:t>
      </w:r>
    </w:p>
    <w:p>
      <w:pPr>
        <w:pStyle w:val="1"/>
        <w:jc w:val="both"/>
      </w:pPr>
      <w:r>
        <w:rPr>
          <w:sz w:val="18"/>
        </w:rPr>
        <w:t xml:space="preserve">__________________________________________________________________________,</w:t>
      </w:r>
    </w:p>
    <w:p>
      <w:pPr>
        <w:pStyle w:val="1"/>
        <w:jc w:val="both"/>
      </w:pPr>
      <w:r>
        <w:rPr>
          <w:sz w:val="18"/>
        </w:rPr>
        <w:t xml:space="preserve">       (полное наименование юридического лица, номер записи в Едином</w:t>
      </w:r>
    </w:p>
    <w:p>
      <w:pPr>
        <w:pStyle w:val="1"/>
        <w:jc w:val="both"/>
      </w:pPr>
      <w:r>
        <w:rPr>
          <w:sz w:val="18"/>
        </w:rPr>
        <w:t xml:space="preserve">    государственном реестре юридических лиц с указанием фамилии, имени,</w:t>
      </w:r>
    </w:p>
    <w:p>
      <w:pPr>
        <w:pStyle w:val="1"/>
        <w:jc w:val="both"/>
      </w:pPr>
      <w:r>
        <w:rPr>
          <w:sz w:val="18"/>
        </w:rPr>
        <w:t xml:space="preserve">       отчества лица, действующего от имени этого юридического лица,</w:t>
      </w:r>
    </w:p>
    <w:p>
      <w:pPr>
        <w:pStyle w:val="1"/>
        <w:jc w:val="both"/>
      </w:pPr>
      <w:r>
        <w:rPr>
          <w:sz w:val="18"/>
        </w:rPr>
        <w:t xml:space="preserve">  наименование и реквизиты документа, на основании которого он действует)</w:t>
      </w:r>
    </w:p>
    <w:p>
      <w:pPr>
        <w:pStyle w:val="1"/>
        <w:jc w:val="both"/>
      </w:pPr>
      <w:r>
        <w:rPr>
          <w:sz w:val="18"/>
        </w:rPr>
        <w:t xml:space="preserve">именуемый в дальнейшем заявителем, с другой стороны, и</w:t>
      </w:r>
    </w:p>
    <w:p>
      <w:pPr>
        <w:pStyle w:val="1"/>
        <w:jc w:val="both"/>
      </w:pPr>
      <w:r>
        <w:rPr>
          <w:sz w:val="18"/>
        </w:rPr>
        <w:t xml:space="preserve">__________________________________________________________________________,</w:t>
      </w:r>
    </w:p>
    <w:p>
      <w:pPr>
        <w:pStyle w:val="1"/>
        <w:jc w:val="both"/>
      </w:pPr>
      <w:r>
        <w:rPr>
          <w:sz w:val="18"/>
        </w:rPr>
        <w:t xml:space="preserve">            (полное наименование единого оператора газификации</w:t>
      </w:r>
    </w:p>
    <w:p>
      <w:pPr>
        <w:pStyle w:val="1"/>
        <w:jc w:val="both"/>
      </w:pPr>
      <w:r>
        <w:rPr>
          <w:sz w:val="18"/>
        </w:rPr>
        <w:t xml:space="preserve">                 или регионального оператора газификации)</w:t>
      </w:r>
    </w:p>
    <w:p>
      <w:pPr>
        <w:pStyle w:val="1"/>
        <w:jc w:val="both"/>
      </w:pPr>
      <w:r>
        <w:rPr>
          <w:sz w:val="18"/>
        </w:rPr>
        <w:t xml:space="preserve">вместе   именуемые   сторонами   </w:t>
      </w:r>
      <w:hyperlink w:history="0" w:anchor="P3312" w:tooltip="&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
        <w:r>
          <w:rPr>
            <w:sz w:val="18"/>
            <w:color w:val="0000ff"/>
          </w:rPr>
          <w:t xml:space="preserve">&lt;1&gt;</w:t>
        </w:r>
      </w:hyperlink>
      <w:r>
        <w:rPr>
          <w:sz w:val="18"/>
        </w:rPr>
        <w:t xml:space="preserve">,   заключили   настоящий   договор   о</w:t>
      </w:r>
    </w:p>
    <w:p>
      <w:pPr>
        <w:pStyle w:val="1"/>
        <w:jc w:val="both"/>
      </w:pPr>
      <w:r>
        <w:rPr>
          <w:sz w:val="18"/>
        </w:rPr>
        <w:t xml:space="preserve">нижеследующем:</w:t>
      </w:r>
    </w:p>
    <w:p>
      <w:pPr>
        <w:pStyle w:val="0"/>
        <w:jc w:val="both"/>
      </w:pPr>
      <w:r>
        <w:rPr>
          <w:sz w:val="24"/>
        </w:rPr>
      </w:r>
    </w:p>
    <w:p>
      <w:pPr>
        <w:pStyle w:val="0"/>
        <w:outlineLvl w:val="2"/>
        <w:jc w:val="center"/>
      </w:pPr>
      <w:r>
        <w:rPr>
          <w:sz w:val="24"/>
        </w:rPr>
        <w:t xml:space="preserve">I. Предмет договора</w:t>
      </w:r>
    </w:p>
    <w:p>
      <w:pPr>
        <w:pStyle w:val="0"/>
        <w:jc w:val="both"/>
      </w:pPr>
      <w:r>
        <w:rPr>
          <w:sz w:val="24"/>
        </w:rPr>
      </w:r>
    </w:p>
    <w:p>
      <w:pPr>
        <w:pStyle w:val="1"/>
        <w:jc w:val="both"/>
      </w:pPr>
      <w:r>
        <w:rPr>
          <w:sz w:val="18"/>
        </w:rPr>
        <w:t xml:space="preserve">    1.   По   договору   о   подключении   (технологическом  присоединении)</w:t>
      </w:r>
    </w:p>
    <w:p>
      <w:pPr>
        <w:pStyle w:val="1"/>
        <w:jc w:val="both"/>
      </w:pPr>
      <w:r>
        <w:rPr>
          <w:sz w:val="18"/>
        </w:rPr>
        <w:t xml:space="preserve">газоиспользующего   оборудования   к   сети   газораспределения   в  рамках</w:t>
      </w:r>
    </w:p>
    <w:p>
      <w:pPr>
        <w:pStyle w:val="1"/>
        <w:jc w:val="both"/>
      </w:pPr>
      <w:r>
        <w:rPr>
          <w:sz w:val="18"/>
        </w:rPr>
        <w:t xml:space="preserve">догазификации котельных (далее - договор) исполнитель обязуется осуществить</w:t>
      </w:r>
    </w:p>
    <w:p>
      <w:pPr>
        <w:pStyle w:val="1"/>
        <w:jc w:val="both"/>
      </w:pPr>
      <w:r>
        <w:rPr>
          <w:sz w:val="18"/>
        </w:rPr>
        <w:t xml:space="preserve">подключение (технологическое присоединение) газоиспользующего оборудования,</w:t>
      </w:r>
    </w:p>
    <w:p>
      <w:pPr>
        <w:pStyle w:val="1"/>
        <w:jc w:val="both"/>
      </w:pPr>
      <w:r>
        <w:rPr>
          <w:sz w:val="18"/>
        </w:rPr>
        <w:t xml:space="preserve">расположенного   в   котельной,  в  которой  планируется  использовать  газ</w:t>
      </w:r>
    </w:p>
    <w:p>
      <w:pPr>
        <w:pStyle w:val="1"/>
        <w:jc w:val="both"/>
      </w:pPr>
      <w:r>
        <w:rPr>
          <w:sz w:val="18"/>
        </w:rPr>
        <w:t xml:space="preserve">в  качестве топлива, принадлежащий  заявителю на праве собственности или на</w:t>
      </w:r>
    </w:p>
    <w:p>
      <w:pPr>
        <w:pStyle w:val="1"/>
        <w:jc w:val="both"/>
      </w:pPr>
      <w:r>
        <w:rPr>
          <w:sz w:val="18"/>
        </w:rPr>
        <w:t xml:space="preserve">ином предусмотренном законом праве, исключительно для отопления и  горячего</w:t>
      </w:r>
    </w:p>
    <w:p>
      <w:pPr>
        <w:pStyle w:val="1"/>
        <w:jc w:val="both"/>
      </w:pPr>
      <w:r>
        <w:rPr>
          <w:sz w:val="18"/>
        </w:rPr>
        <w:t xml:space="preserve">водоснабжения объектов капитального строительства, в которых  располагаются</w:t>
      </w:r>
    </w:p>
    <w:p>
      <w:pPr>
        <w:pStyle w:val="1"/>
        <w:jc w:val="both"/>
      </w:pPr>
      <w:r>
        <w:rPr>
          <w:sz w:val="18"/>
        </w:rPr>
        <w:t xml:space="preserve">имеющие    лицензию    на   осуществление    образовательной   деятельности</w:t>
      </w:r>
    </w:p>
    <w:p>
      <w:pPr>
        <w:pStyle w:val="1"/>
        <w:jc w:val="both"/>
      </w:pPr>
      <w:r>
        <w:rPr>
          <w:sz w:val="18"/>
        </w:rPr>
        <w:t xml:space="preserve">государственные или муниципальные общеобразовательные организации  и  (или)</w:t>
      </w:r>
    </w:p>
    <w:p>
      <w:pPr>
        <w:pStyle w:val="1"/>
        <w:jc w:val="both"/>
      </w:pPr>
      <w:r>
        <w:rPr>
          <w:sz w:val="18"/>
        </w:rPr>
        <w:t xml:space="preserve">дошкольные   образовательные   организации  и  (или)  имеющие  лицензию  на</w:t>
      </w:r>
    </w:p>
    <w:p>
      <w:pPr>
        <w:pStyle w:val="1"/>
        <w:jc w:val="both"/>
      </w:pPr>
      <w:r>
        <w:rPr>
          <w:sz w:val="18"/>
        </w:rPr>
        <w:t xml:space="preserve">осуществление     медицинской    деятельности    медицинские    организации</w:t>
      </w:r>
    </w:p>
    <w:p>
      <w:pPr>
        <w:pStyle w:val="1"/>
        <w:jc w:val="both"/>
      </w:pPr>
      <w:r>
        <w:rPr>
          <w:sz w:val="18"/>
        </w:rPr>
        <w:t xml:space="preserve">государственной    системы    здравоохранения   и   муниципальной   системы</w:t>
      </w:r>
    </w:p>
    <w:p>
      <w:pPr>
        <w:pStyle w:val="1"/>
        <w:jc w:val="both"/>
      </w:pPr>
      <w:r>
        <w:rPr>
          <w:sz w:val="18"/>
        </w:rPr>
        <w:t xml:space="preserve">здравоохранения,   с   учетом   выполнения   мероприятий  в  рамках  такого</w:t>
      </w:r>
    </w:p>
    <w:p>
      <w:pPr>
        <w:pStyle w:val="1"/>
        <w:jc w:val="both"/>
      </w:pPr>
      <w:r>
        <w:rPr>
          <w:sz w:val="18"/>
        </w:rPr>
        <w:t xml:space="preserve">подключения (технологического присоединения) до границ земельных  участков,</w:t>
      </w:r>
    </w:p>
    <w:p>
      <w:pPr>
        <w:pStyle w:val="1"/>
        <w:jc w:val="both"/>
      </w:pPr>
      <w:r>
        <w:rPr>
          <w:sz w:val="18"/>
        </w:rPr>
        <w:t xml:space="preserve">принадлежащих  юридическим лицам на предусмотренном законом праве и занятых</w:t>
      </w:r>
    </w:p>
    <w:p>
      <w:pPr>
        <w:pStyle w:val="1"/>
        <w:jc w:val="both"/>
      </w:pPr>
      <w:r>
        <w:rPr>
          <w:sz w:val="18"/>
        </w:rPr>
        <w:t xml:space="preserve">указанными  котельными,  без взимания платы при условии, что  в  населенном</w:t>
      </w:r>
    </w:p>
    <w:p>
      <w:pPr>
        <w:pStyle w:val="1"/>
        <w:jc w:val="both"/>
      </w:pPr>
      <w:r>
        <w:rPr>
          <w:sz w:val="18"/>
        </w:rPr>
        <w:t xml:space="preserve">пункте,    в   котором   располагаются   указанные   котельные,   проложены</w:t>
      </w:r>
    </w:p>
    <w:p>
      <w:pPr>
        <w:pStyle w:val="1"/>
        <w:jc w:val="both"/>
      </w:pPr>
      <w:r>
        <w:rPr>
          <w:sz w:val="18"/>
        </w:rPr>
        <w:t xml:space="preserve">газораспределительные сети и осуществляется транспортировка газа __________</w:t>
      </w:r>
    </w:p>
    <w:p>
      <w:pPr>
        <w:pStyle w:val="1"/>
        <w:jc w:val="both"/>
      </w:pPr>
      <w:r>
        <w:rPr>
          <w:sz w:val="18"/>
        </w:rPr>
        <w:t xml:space="preserve">___________________________________________________________________________</w:t>
      </w:r>
    </w:p>
    <w:p>
      <w:pPr>
        <w:pStyle w:val="1"/>
        <w:jc w:val="both"/>
      </w:pPr>
      <w:r>
        <w:rPr>
          <w:sz w:val="18"/>
        </w:rPr>
        <w:t xml:space="preserve">                      (наименование и адрес котельной)</w:t>
      </w:r>
    </w:p>
    <w:p>
      <w:pPr>
        <w:pStyle w:val="1"/>
        <w:jc w:val="both"/>
      </w:pPr>
      <w:r>
        <w:rPr>
          <w:sz w:val="18"/>
        </w:rPr>
        <w:t xml:space="preserve">(далее  - котельная) к сети газораспределения, принадлежащей исполнителю на</w:t>
      </w:r>
    </w:p>
    <w:p>
      <w:pPr>
        <w:pStyle w:val="1"/>
        <w:jc w:val="both"/>
      </w:pPr>
      <w:r>
        <w:rPr>
          <w:sz w:val="18"/>
        </w:rPr>
        <w:t xml:space="preserve">праве  собственности  или  на ином законном основании, или к технологически</w:t>
      </w:r>
    </w:p>
    <w:p>
      <w:pPr>
        <w:pStyle w:val="1"/>
        <w:jc w:val="both"/>
      </w:pPr>
      <w:r>
        <w:rPr>
          <w:sz w:val="18"/>
        </w:rPr>
        <w:t xml:space="preserve">связанным   с   сетями   исполнителя   сетям   газораспределения   и  (или)</w:t>
      </w:r>
    </w:p>
    <w:p>
      <w:pPr>
        <w:pStyle w:val="1"/>
        <w:jc w:val="both"/>
      </w:pPr>
      <w:r>
        <w:rPr>
          <w:sz w:val="18"/>
        </w:rPr>
        <w:t xml:space="preserve">газопотребления  основного  абонента  (далее  -  сеть  газораспределения) с</w:t>
      </w:r>
    </w:p>
    <w:p>
      <w:pPr>
        <w:pStyle w:val="1"/>
        <w:jc w:val="both"/>
      </w:pPr>
      <w:r>
        <w:rPr>
          <w:sz w:val="18"/>
        </w:rPr>
        <w:t xml:space="preserve">учетом  максимальной  нагрузки  (часовым  расходом  газа) газоиспользующего</w:t>
      </w:r>
    </w:p>
    <w:p>
      <w:pPr>
        <w:pStyle w:val="1"/>
        <w:jc w:val="both"/>
      </w:pPr>
      <w:r>
        <w:rPr>
          <w:sz w:val="18"/>
        </w:rPr>
        <w:t xml:space="preserve">оборудования,   указанной   в  технических  условиях,  заявитель  обязуется</w:t>
      </w:r>
    </w:p>
    <w:p>
      <w:pPr>
        <w:pStyle w:val="1"/>
        <w:jc w:val="both"/>
      </w:pPr>
      <w:r>
        <w:rPr>
          <w:sz w:val="18"/>
        </w:rPr>
        <w:t xml:space="preserve">обеспечить  готовность  газоиспользующего оборудования объекта капитального</w:t>
      </w:r>
    </w:p>
    <w:p>
      <w:pPr>
        <w:pStyle w:val="1"/>
        <w:jc w:val="both"/>
      </w:pPr>
      <w:r>
        <w:rPr>
          <w:sz w:val="18"/>
        </w:rPr>
        <w:t xml:space="preserve">строительства  к  подключению  (технологическому  присоединению) в пределах</w:t>
      </w:r>
    </w:p>
    <w:p>
      <w:pPr>
        <w:pStyle w:val="1"/>
        <w:jc w:val="both"/>
      </w:pPr>
      <w:r>
        <w:rPr>
          <w:sz w:val="18"/>
        </w:rPr>
        <w:t xml:space="preserve">границ принадлежащего ему земельного участка, расположенного ______________</w:t>
      </w:r>
    </w:p>
    <w:p>
      <w:pPr>
        <w:pStyle w:val="1"/>
        <w:jc w:val="both"/>
      </w:pPr>
      <w:r>
        <w:rPr>
          <w:sz w:val="18"/>
        </w:rPr>
        <w:t xml:space="preserve">___________________________________________________________________________</w:t>
      </w:r>
    </w:p>
    <w:p>
      <w:pPr>
        <w:pStyle w:val="1"/>
        <w:jc w:val="both"/>
      </w:pPr>
      <w:r>
        <w:rPr>
          <w:sz w:val="18"/>
        </w:rPr>
        <w:t xml:space="preserve">           (указать область, район, населенный пункт, улицу, дом</w:t>
      </w:r>
    </w:p>
    <w:p>
      <w:pPr>
        <w:pStyle w:val="1"/>
        <w:jc w:val="both"/>
      </w:pPr>
      <w:r>
        <w:rPr>
          <w:sz w:val="18"/>
        </w:rPr>
        <w:t xml:space="preserve">           и (или) кадастровый номер и адрес земельного участка)</w:t>
      </w:r>
    </w:p>
    <w:p>
      <w:pPr>
        <w:pStyle w:val="1"/>
        <w:jc w:val="both"/>
      </w:pPr>
      <w:r>
        <w:rPr>
          <w:sz w:val="18"/>
        </w:rPr>
        <w:t xml:space="preserve">а   единый  оператор  газификации  или  региональный  оператор  газификации</w:t>
      </w:r>
    </w:p>
    <w:p>
      <w:pPr>
        <w:pStyle w:val="1"/>
        <w:jc w:val="both"/>
      </w:pPr>
      <w:r>
        <w:rPr>
          <w:sz w:val="18"/>
        </w:rPr>
        <w:t xml:space="preserve">обеспечить подключение (технологическое присоединение) объекта капитального</w:t>
      </w:r>
    </w:p>
    <w:p>
      <w:pPr>
        <w:pStyle w:val="1"/>
        <w:jc w:val="both"/>
      </w:pPr>
      <w:r>
        <w:rPr>
          <w:sz w:val="18"/>
        </w:rPr>
        <w:t xml:space="preserve">строительства к сети газораспределения.</w:t>
      </w:r>
    </w:p>
    <w:p>
      <w:pPr>
        <w:pStyle w:val="0"/>
        <w:ind w:firstLine="540"/>
        <w:jc w:val="both"/>
      </w:pPr>
      <w:r>
        <w:rPr>
          <w:sz w:val="24"/>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history="0" w:anchor="P3331" w:tooltip="                            ТЕХНИЧЕСКИЕ УСЛОВИЯ">
        <w:r>
          <w:rPr>
            <w:sz w:val="24"/>
            <w:color w:val="0000ff"/>
          </w:rPr>
          <w:t xml:space="preserve">приложению N 1</w:t>
        </w:r>
      </w:hyperlink>
      <w:r>
        <w:rPr>
          <w:sz w:val="24"/>
        </w:rPr>
        <w:t xml:space="preserve"> (далее - технические условия), являющимися неотъемлемой частью договора.</w:t>
      </w:r>
    </w:p>
    <w:bookmarkStart w:id="3108" w:name="P3108"/>
    <w:bookmarkEnd w:id="3108"/>
    <w:p>
      <w:pPr>
        <w:pStyle w:val="0"/>
        <w:spacing w:before="240" w:line-rule="auto"/>
        <w:ind w:firstLine="540"/>
        <w:jc w:val="both"/>
      </w:pPr>
      <w:r>
        <w:rPr>
          <w:sz w:val="24"/>
        </w:rPr>
        <w:t xml:space="preserve">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pPr>
        <w:pStyle w:val="0"/>
        <w:spacing w:before="240" w:line-rule="auto"/>
        <w:ind w:firstLine="540"/>
        <w:jc w:val="both"/>
      </w:pPr>
      <w:r>
        <w:rPr>
          <w:sz w:val="24"/>
        </w:rPr>
        <w:t xml:space="preserve">Последний день срока, установленного в </w:t>
      </w:r>
      <w:hyperlink w:history="0" w:anchor="P3108"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4"/>
            <w:color w:val="0000ff"/>
          </w:rPr>
          <w:t xml:space="preserve">абзаце первом</w:t>
        </w:r>
      </w:hyperlink>
      <w:r>
        <w:rPr>
          <w:sz w:val="24"/>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4"/>
        </w:rPr>
      </w:r>
    </w:p>
    <w:p>
      <w:pPr>
        <w:pStyle w:val="0"/>
        <w:outlineLvl w:val="2"/>
        <w:jc w:val="center"/>
      </w:pPr>
      <w:r>
        <w:rPr>
          <w:sz w:val="24"/>
        </w:rPr>
        <w:t xml:space="preserve">II. Обязанности и права сторон</w:t>
      </w:r>
    </w:p>
    <w:p>
      <w:pPr>
        <w:pStyle w:val="0"/>
        <w:jc w:val="both"/>
      </w:pPr>
      <w:r>
        <w:rPr>
          <w:sz w:val="24"/>
        </w:rPr>
      </w:r>
    </w:p>
    <w:p>
      <w:pPr>
        <w:pStyle w:val="0"/>
        <w:ind w:firstLine="540"/>
        <w:jc w:val="both"/>
      </w:pPr>
      <w:r>
        <w:rPr>
          <w:sz w:val="24"/>
        </w:rPr>
        <w:t xml:space="preserve">4. Исполнитель обязан:</w:t>
      </w:r>
    </w:p>
    <w:p>
      <w:pPr>
        <w:pStyle w:val="0"/>
        <w:spacing w:before="240" w:line-rule="auto"/>
        <w:ind w:firstLine="540"/>
        <w:jc w:val="both"/>
      </w:pPr>
      <w:r>
        <w:rPr>
          <w:sz w:val="24"/>
        </w:rPr>
        <w:t xml:space="preserve">надлежащим образом исполнить обязательства по договору;</w:t>
      </w:r>
    </w:p>
    <w:p>
      <w:pPr>
        <w:pStyle w:val="0"/>
        <w:spacing w:before="240" w:line-rule="auto"/>
        <w:ind w:firstLine="540"/>
        <w:jc w:val="both"/>
      </w:pPr>
      <w:r>
        <w:rPr>
          <w:sz w:val="24"/>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40" w:line-rule="auto"/>
        <w:ind w:firstLine="540"/>
        <w:jc w:val="both"/>
      </w:pPr>
      <w:r>
        <w:rPr>
          <w:sz w:val="24"/>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history="0" w:anchor="P3331" w:tooltip="                            ТЕХНИЧЕСКИЕ УСЛОВИЯ">
        <w:r>
          <w:rPr>
            <w:sz w:val="24"/>
            <w:color w:val="0000ff"/>
          </w:rPr>
          <w:t xml:space="preserve">приложение N 1</w:t>
        </w:r>
      </w:hyperlink>
      <w:r>
        <w:rPr>
          <w:sz w:val="24"/>
        </w:rPr>
        <w:t xml:space="preserve"> к договору);</w:t>
      </w:r>
    </w:p>
    <w:p>
      <w:pPr>
        <w:pStyle w:val="0"/>
        <w:spacing w:before="240" w:line-rule="auto"/>
        <w:ind w:firstLine="540"/>
        <w:jc w:val="both"/>
      </w:pPr>
      <w:r>
        <w:rPr>
          <w:sz w:val="24"/>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3108"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4"/>
            <w:color w:val="0000ff"/>
          </w:rPr>
          <w:t xml:space="preserve">пунктом 3</w:t>
        </w:r>
      </w:hyperlink>
      <w:r>
        <w:rPr>
          <w:sz w:val="24"/>
        </w:rPr>
        <w:t xml:space="preserve"> договора (при необходимости выполнения таких мероприятий);</w:t>
      </w:r>
    </w:p>
    <w:p>
      <w:pPr>
        <w:pStyle w:val="0"/>
        <w:spacing w:before="240" w:line-rule="auto"/>
        <w:ind w:firstLine="540"/>
        <w:jc w:val="both"/>
      </w:pPr>
      <w:r>
        <w:rPr>
          <w:sz w:val="24"/>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3108"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4"/>
            <w:color w:val="0000ff"/>
          </w:rPr>
          <w:t xml:space="preserve">пунктом 3</w:t>
        </w:r>
      </w:hyperlink>
      <w:r>
        <w:rPr>
          <w:sz w:val="24"/>
        </w:rPr>
        <w:t xml:space="preserve"> договора;</w:t>
      </w:r>
    </w:p>
    <w:p>
      <w:pPr>
        <w:pStyle w:val="0"/>
        <w:spacing w:before="240" w:line-rule="auto"/>
        <w:ind w:firstLine="540"/>
        <w:jc w:val="both"/>
      </w:pPr>
      <w:r>
        <w:rPr>
          <w:sz w:val="24"/>
        </w:rPr>
        <w:t xml:space="preserve">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pPr>
        <w:pStyle w:val="0"/>
        <w:spacing w:before="240" w:line-rule="auto"/>
        <w:ind w:firstLine="540"/>
        <w:jc w:val="both"/>
      </w:pPr>
      <w:r>
        <w:rPr>
          <w:sz w:val="24"/>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40" w:line-rule="auto"/>
        <w:ind w:firstLine="540"/>
        <w:jc w:val="both"/>
      </w:pPr>
      <w:r>
        <w:rPr>
          <w:sz w:val="24"/>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pPr>
        <w:pStyle w:val="0"/>
        <w:spacing w:before="240" w:line-rule="auto"/>
        <w:ind w:firstLine="540"/>
        <w:jc w:val="both"/>
      </w:pPr>
      <w:r>
        <w:rPr>
          <w:sz w:val="24"/>
        </w:rP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40" w:line-rule="auto"/>
        <w:ind w:firstLine="540"/>
        <w:jc w:val="both"/>
      </w:pPr>
      <w:r>
        <w:rPr>
          <w:sz w:val="24"/>
        </w:rP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40" w:line-rule="auto"/>
        <w:ind w:firstLine="540"/>
        <w:jc w:val="both"/>
      </w:pPr>
      <w:r>
        <w:rPr>
          <w:sz w:val="24"/>
        </w:rPr>
        <w:t xml:space="preserve">в случае поступления в соответствии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pPr>
        <w:pStyle w:val="0"/>
        <w:spacing w:before="240" w:line-rule="auto"/>
        <w:ind w:firstLine="540"/>
        <w:jc w:val="both"/>
      </w:pPr>
      <w:r>
        <w:rPr>
          <w:sz w:val="24"/>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pPr>
        <w:pStyle w:val="0"/>
        <w:spacing w:before="240" w:line-rule="auto"/>
        <w:ind w:firstLine="540"/>
        <w:jc w:val="both"/>
      </w:pPr>
      <w:r>
        <w:rPr>
          <w:sz w:val="24"/>
        </w:rP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40" w:line-rule="auto"/>
        <w:ind w:firstLine="540"/>
        <w:jc w:val="both"/>
      </w:pPr>
      <w:r>
        <w:rPr>
          <w:sz w:val="24"/>
        </w:rPr>
        <w:t xml:space="preserve">5. Исполнитель вправе:</w:t>
      </w:r>
    </w:p>
    <w:p>
      <w:pPr>
        <w:pStyle w:val="0"/>
        <w:spacing w:before="240" w:line-rule="auto"/>
        <w:ind w:firstLine="540"/>
        <w:jc w:val="both"/>
      </w:pPr>
      <w:r>
        <w:rPr>
          <w:sz w:val="24"/>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40" w:line-rule="auto"/>
        <w:ind w:firstLine="540"/>
        <w:jc w:val="both"/>
      </w:pPr>
      <w:r>
        <w:rPr>
          <w:sz w:val="24"/>
        </w:rP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history="0" w:anchor="P38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4"/>
            <w:color w:val="0000ff"/>
          </w:rPr>
          <w:t xml:space="preserve">подпункте "а" пункта 72</w:t>
        </w:r>
      </w:hyperlink>
      <w:r>
        <w:rPr>
          <w:sz w:val="24"/>
        </w:rPr>
        <w:t xml:space="preserve"> Правил;</w:t>
      </w:r>
    </w:p>
    <w:p>
      <w:pPr>
        <w:pStyle w:val="0"/>
        <w:spacing w:before="240" w:line-rule="auto"/>
        <w:ind w:firstLine="540"/>
        <w:jc w:val="both"/>
      </w:pPr>
      <w:r>
        <w:rPr>
          <w:sz w:val="24"/>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pPr>
        <w:pStyle w:val="0"/>
        <w:spacing w:before="240" w:line-rule="auto"/>
        <w:ind w:firstLine="540"/>
        <w:jc w:val="both"/>
      </w:pPr>
      <w:r>
        <w:rPr>
          <w:sz w:val="24"/>
        </w:rPr>
        <w:t xml:space="preserve">6. Заявитель обязан:</w:t>
      </w:r>
    </w:p>
    <w:p>
      <w:pPr>
        <w:pStyle w:val="0"/>
        <w:spacing w:before="240" w:line-rule="auto"/>
        <w:ind w:firstLine="540"/>
        <w:jc w:val="both"/>
      </w:pPr>
      <w:r>
        <w:rPr>
          <w:sz w:val="24"/>
        </w:rPr>
        <w:t xml:space="preserve">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40" w:line-rule="auto"/>
        <w:ind w:firstLine="540"/>
        <w:jc w:val="both"/>
      </w:pPr>
      <w:r>
        <w:rPr>
          <w:sz w:val="24"/>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40" w:line-rule="auto"/>
        <w:ind w:firstLine="540"/>
        <w:jc w:val="both"/>
      </w:pPr>
      <w:r>
        <w:rPr>
          <w:sz w:val="24"/>
        </w:rPr>
        <w:t xml:space="preserve">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pPr>
        <w:pStyle w:val="0"/>
        <w:spacing w:before="240" w:line-rule="auto"/>
        <w:ind w:firstLine="540"/>
        <w:jc w:val="both"/>
      </w:pPr>
      <w:r>
        <w:rPr>
          <w:sz w:val="24"/>
        </w:rPr>
        <w:t xml:space="preserve">в случае поступления в соответствии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40" w:line-rule="auto"/>
        <w:ind w:firstLine="540"/>
        <w:jc w:val="both"/>
      </w:pPr>
      <w:r>
        <w:rPr>
          <w:sz w:val="24"/>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40" w:line-rule="auto"/>
        <w:ind w:firstLine="540"/>
        <w:jc w:val="both"/>
      </w:pPr>
      <w:r>
        <w:rPr>
          <w:sz w:val="24"/>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40" w:line-rule="auto"/>
        <w:ind w:firstLine="540"/>
        <w:jc w:val="both"/>
      </w:pPr>
      <w:r>
        <w:rPr>
          <w:sz w:val="24"/>
        </w:rPr>
        <w:t xml:space="preserve">уведомить исполнителя о выполнении технических условий в порядке, определенном договором;</w:t>
      </w:r>
    </w:p>
    <w:p>
      <w:pPr>
        <w:pStyle w:val="0"/>
        <w:spacing w:before="240" w:line-rule="auto"/>
        <w:ind w:firstLine="540"/>
        <w:jc w:val="both"/>
      </w:pPr>
      <w:r>
        <w:rPr>
          <w:sz w:val="24"/>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40" w:line-rule="auto"/>
        <w:ind w:firstLine="540"/>
        <w:jc w:val="both"/>
      </w:pPr>
      <w:r>
        <w:rPr>
          <w:sz w:val="24"/>
        </w:rPr>
        <w:t xml:space="preserve">подписать акт о готовности в день его составления исполнителем.</w:t>
      </w:r>
    </w:p>
    <w:p>
      <w:pPr>
        <w:pStyle w:val="0"/>
        <w:spacing w:before="240" w:line-rule="auto"/>
        <w:ind w:firstLine="540"/>
        <w:jc w:val="both"/>
      </w:pPr>
      <w:r>
        <w:rPr>
          <w:sz w:val="24"/>
        </w:rPr>
        <w:t xml:space="preserve">7. Заявитель вправе:</w:t>
      </w:r>
    </w:p>
    <w:p>
      <w:pPr>
        <w:pStyle w:val="0"/>
        <w:spacing w:before="240" w:line-rule="auto"/>
        <w:ind w:firstLine="540"/>
        <w:jc w:val="both"/>
      </w:pPr>
      <w:r>
        <w:rPr>
          <w:sz w:val="24"/>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 почтовым отправлением;</w:t>
      </w:r>
    </w:p>
    <w:p>
      <w:pPr>
        <w:pStyle w:val="0"/>
        <w:spacing w:before="240" w:line-rule="auto"/>
        <w:ind w:firstLine="540"/>
        <w:jc w:val="both"/>
      </w:pPr>
      <w:r>
        <w:rPr>
          <w:sz w:val="24"/>
        </w:rPr>
        <w:t xml:space="preserve">направить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40" w:line-rule="auto"/>
        <w:ind w:firstLine="540"/>
        <w:jc w:val="both"/>
      </w:pPr>
      <w:r>
        <w:rPr>
          <w:sz w:val="24"/>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pPr>
        <w:pStyle w:val="0"/>
        <w:spacing w:before="240" w:line-rule="auto"/>
        <w:ind w:firstLine="540"/>
        <w:jc w:val="both"/>
      </w:pPr>
      <w:r>
        <w:rPr>
          <w:sz w:val="24"/>
        </w:rPr>
        <w:t xml:space="preserve">8. Единый оператор газификации или региональный оператор газификации обязан:</w:t>
      </w:r>
    </w:p>
    <w:p>
      <w:pPr>
        <w:pStyle w:val="0"/>
        <w:spacing w:before="240" w:line-rule="auto"/>
        <w:ind w:firstLine="540"/>
        <w:jc w:val="both"/>
      </w:pPr>
      <w:r>
        <w:rPr>
          <w:sz w:val="24"/>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40" w:line-rule="auto"/>
        <w:ind w:firstLine="540"/>
        <w:jc w:val="both"/>
      </w:pPr>
      <w:r>
        <w:rPr>
          <w:sz w:val="24"/>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40" w:line-rule="auto"/>
        <w:ind w:firstLine="540"/>
        <w:jc w:val="both"/>
      </w:pPr>
      <w:r>
        <w:rPr>
          <w:sz w:val="24"/>
        </w:rPr>
        <w:t xml:space="preserve">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pPr>
        <w:pStyle w:val="0"/>
        <w:spacing w:before="240" w:line-rule="auto"/>
        <w:ind w:firstLine="540"/>
        <w:jc w:val="both"/>
      </w:pPr>
      <w:r>
        <w:rPr>
          <w:sz w:val="24"/>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4"/>
        </w:rPr>
      </w:r>
    </w:p>
    <w:p>
      <w:pPr>
        <w:pStyle w:val="0"/>
        <w:outlineLvl w:val="2"/>
        <w:jc w:val="center"/>
      </w:pPr>
      <w:r>
        <w:rPr>
          <w:sz w:val="24"/>
        </w:rPr>
        <w:t xml:space="preserve">III. Плата за подключение (технологическое присоединение)</w:t>
      </w:r>
    </w:p>
    <w:p>
      <w:pPr>
        <w:pStyle w:val="0"/>
        <w:jc w:val="center"/>
      </w:pPr>
      <w:r>
        <w:rPr>
          <w:sz w:val="24"/>
        </w:rPr>
        <w:t xml:space="preserve">и порядок расчетов</w:t>
      </w:r>
    </w:p>
    <w:p>
      <w:pPr>
        <w:pStyle w:val="0"/>
        <w:jc w:val="both"/>
      </w:pPr>
      <w:r>
        <w:rPr>
          <w:sz w:val="24"/>
        </w:rPr>
      </w:r>
    </w:p>
    <w:p>
      <w:pPr>
        <w:pStyle w:val="0"/>
        <w:ind w:firstLine="540"/>
        <w:jc w:val="both"/>
      </w:pPr>
      <w:r>
        <w:rPr>
          <w:sz w:val="24"/>
        </w:rPr>
        <w:t xml:space="preserve">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pPr>
        <w:pStyle w:val="1"/>
        <w:spacing w:before="180" w:line-rule="auto"/>
        <w:jc w:val="both"/>
      </w:pPr>
      <w:r>
        <w:rPr>
          <w:sz w:val="18"/>
        </w:rPr>
        <w:t xml:space="preserve">    12.  Размер платы за подключение (технологическое присоединение) (далее</w:t>
      </w:r>
    </w:p>
    <w:p>
      <w:pPr>
        <w:pStyle w:val="1"/>
        <w:jc w:val="both"/>
      </w:pPr>
      <w:r>
        <w:rPr>
          <w:sz w:val="18"/>
        </w:rPr>
        <w:t xml:space="preserve">- плата) определяется в соответствии с решением </w:t>
      </w:r>
      <w:hyperlink w:history="0" w:anchor="P3313" w:tooltip="&lt;2&gt; За исключением платы за поставку газоиспользующего оборудования и (или) поставку прибора учета газа.">
        <w:r>
          <w:rPr>
            <w:sz w:val="18"/>
            <w:color w:val="0000ff"/>
          </w:rPr>
          <w:t xml:space="preserve">&lt;2&gt;</w:t>
        </w:r>
      </w:hyperlink>
    </w:p>
    <w:p>
      <w:pPr>
        <w:pStyle w:val="1"/>
        <w:jc w:val="both"/>
      </w:pPr>
      <w:r>
        <w:rPr>
          <w:sz w:val="18"/>
        </w:rPr>
        <w:t xml:space="preserve">___________________________________________________________________________</w:t>
      </w:r>
    </w:p>
    <w:p>
      <w:pPr>
        <w:pStyle w:val="1"/>
        <w:jc w:val="both"/>
      </w:pPr>
      <w:r>
        <w:rPr>
          <w:sz w:val="18"/>
        </w:rPr>
        <w:t xml:space="preserve">    (наименование исполнительного органа субъекта Российской Федерации</w:t>
      </w:r>
    </w:p>
    <w:p>
      <w:pPr>
        <w:pStyle w:val="1"/>
        <w:jc w:val="both"/>
      </w:pPr>
      <w:r>
        <w:rPr>
          <w:sz w:val="18"/>
        </w:rPr>
        <w:t xml:space="preserve">          в области государственного регулирования цен (тарифов)</w:t>
      </w:r>
    </w:p>
    <w:p>
      <w:pPr>
        <w:pStyle w:val="1"/>
        <w:jc w:val="both"/>
      </w:pPr>
      <w:r>
        <w:rPr>
          <w:sz w:val="18"/>
        </w:rPr>
        <w:t xml:space="preserve">от __________ N ____ и составляет _____ рублей __ копеек, в том числе налог</w:t>
      </w:r>
    </w:p>
    <w:p>
      <w:pPr>
        <w:pStyle w:val="1"/>
        <w:jc w:val="both"/>
      </w:pPr>
      <w:r>
        <w:rPr>
          <w:sz w:val="18"/>
        </w:rPr>
        <w:t xml:space="preserve">на  добавленную  стоимость  _____  рублей __ копеек (сумма прописью) </w:t>
      </w:r>
      <w:hyperlink w:history="0" w:anchor="P3314"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
        <w:r>
          <w:rPr>
            <w:sz w:val="18"/>
            <w:color w:val="0000ff"/>
          </w:rPr>
          <w:t xml:space="preserve">&lt;3&gt;</w:t>
        </w:r>
      </w:hyperlink>
      <w:r>
        <w:rPr>
          <w:sz w:val="18"/>
        </w:rPr>
        <w:t xml:space="preserve">, а</w:t>
      </w:r>
    </w:p>
    <w:p>
      <w:pPr>
        <w:pStyle w:val="1"/>
        <w:jc w:val="both"/>
      </w:pPr>
      <w:r>
        <w:rPr>
          <w:sz w:val="18"/>
        </w:rPr>
        <w:t xml:space="preserve">также стоимостью газоиспользующего оборудования и (или) прибора учета газа.</w:t>
      </w:r>
    </w:p>
    <w:p>
      <w:pPr>
        <w:pStyle w:val="0"/>
        <w:ind w:firstLine="540"/>
        <w:jc w:val="both"/>
      </w:pPr>
      <w:r>
        <w:rPr>
          <w:sz w:val="24"/>
        </w:rPr>
        <w:t xml:space="preserve">13. Внесение платы осуществляется заявителем в следующем порядке:</w:t>
      </w:r>
    </w:p>
    <w:p>
      <w:pPr>
        <w:pStyle w:val="0"/>
        <w:spacing w:before="240" w:line-rule="auto"/>
        <w:ind w:firstLine="540"/>
        <w:jc w:val="both"/>
      </w:pPr>
      <w:r>
        <w:rPr>
          <w:sz w:val="24"/>
        </w:rPr>
        <w:t xml:space="preserve">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pPr>
        <w:pStyle w:val="0"/>
        <w:spacing w:before="240" w:line-rule="auto"/>
        <w:ind w:firstLine="540"/>
        <w:jc w:val="both"/>
      </w:pPr>
      <w:r>
        <w:rPr>
          <w:sz w:val="24"/>
        </w:rPr>
        <w:t xml:space="preserve">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40" w:line-rule="auto"/>
        <w:ind w:firstLine="540"/>
        <w:jc w:val="both"/>
      </w:pPr>
      <w:r>
        <w:rPr>
          <w:sz w:val="24"/>
        </w:rPr>
        <w:t xml:space="preserve">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pPr>
        <w:pStyle w:val="0"/>
        <w:jc w:val="both"/>
      </w:pPr>
      <w:r>
        <w:rPr>
          <w:sz w:val="24"/>
        </w:rPr>
      </w:r>
    </w:p>
    <w:p>
      <w:pPr>
        <w:pStyle w:val="0"/>
        <w:outlineLvl w:val="2"/>
        <w:jc w:val="center"/>
      </w:pPr>
      <w:r>
        <w:rPr>
          <w:sz w:val="24"/>
        </w:rPr>
        <w:t xml:space="preserve">IV. Ответственность сторон</w:t>
      </w:r>
    </w:p>
    <w:p>
      <w:pPr>
        <w:pStyle w:val="0"/>
        <w:jc w:val="both"/>
      </w:pPr>
      <w:r>
        <w:rPr>
          <w:sz w:val="24"/>
        </w:rPr>
      </w:r>
    </w:p>
    <w:p>
      <w:pPr>
        <w:pStyle w:val="0"/>
        <w:ind w:firstLine="540"/>
        <w:jc w:val="both"/>
      </w:pPr>
      <w:r>
        <w:rPr>
          <w:sz w:val="24"/>
        </w:rPr>
        <w:t xml:space="preserve">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4"/>
        </w:rPr>
      </w:r>
    </w:p>
    <w:p>
      <w:pPr>
        <w:pStyle w:val="0"/>
        <w:outlineLvl w:val="2"/>
        <w:jc w:val="center"/>
      </w:pPr>
      <w:r>
        <w:rPr>
          <w:sz w:val="24"/>
        </w:rPr>
        <w:t xml:space="preserve">V. Порядок мониторинга выполнения технических условий</w:t>
      </w:r>
    </w:p>
    <w:p>
      <w:pPr>
        <w:pStyle w:val="0"/>
        <w:jc w:val="both"/>
      </w:pPr>
      <w:r>
        <w:rPr>
          <w:sz w:val="24"/>
        </w:rPr>
      </w:r>
    </w:p>
    <w:p>
      <w:pPr>
        <w:pStyle w:val="0"/>
        <w:ind w:firstLine="540"/>
        <w:jc w:val="both"/>
      </w:pPr>
      <w:r>
        <w:rPr>
          <w:sz w:val="24"/>
        </w:rPr>
        <w:t xml:space="preserve">17. Мониторинг выполнения заявителем технических условий не проводится в случае обращения заявителя в соответствии с </w:t>
      </w:r>
      <w:hyperlink w:history="0" w:anchor="P182"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4"/>
            <w:color w:val="0000ff"/>
          </w:rPr>
          <w:t xml:space="preserve">пунктом 12</w:t>
        </w:r>
      </w:hyperlink>
      <w:r>
        <w:rPr>
          <w:sz w:val="24"/>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pPr>
        <w:pStyle w:val="0"/>
        <w:spacing w:before="240" w:line-rule="auto"/>
        <w:ind w:firstLine="540"/>
        <w:jc w:val="both"/>
      </w:pPr>
      <w:r>
        <w:rPr>
          <w:sz w:val="24"/>
        </w:rPr>
        <w:t xml:space="preserve">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pPr>
        <w:pStyle w:val="0"/>
        <w:spacing w:before="240" w:line-rule="auto"/>
        <w:ind w:firstLine="540"/>
        <w:jc w:val="both"/>
      </w:pPr>
      <w:r>
        <w:rPr>
          <w:sz w:val="24"/>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pPr>
        <w:pStyle w:val="0"/>
        <w:spacing w:before="240" w:line-rule="auto"/>
        <w:ind w:firstLine="540"/>
        <w:jc w:val="both"/>
      </w:pPr>
      <w:r>
        <w:rPr>
          <w:sz w:val="24"/>
        </w:rPr>
        <w:t xml:space="preserve">20. Порядок осуществления мониторинга выполнения заявителем технических условий включает следующие мероприятия:</w:t>
      </w:r>
    </w:p>
    <w:p>
      <w:pPr>
        <w:pStyle w:val="0"/>
        <w:spacing w:before="240" w:line-rule="auto"/>
        <w:ind w:firstLine="540"/>
        <w:jc w:val="both"/>
      </w:pPr>
      <w:r>
        <w:rPr>
          <w:sz w:val="24"/>
        </w:rPr>
        <w:t xml:space="preserve">а) подача заявителем уведомления о выполнении технических условий с приложением документов в соответствии с </w:t>
      </w:r>
      <w:hyperlink w:history="0" w:anchor="P3186" w:tooltip="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quot;Об утверждении технического регламента о...">
        <w:r>
          <w:rPr>
            <w:sz w:val="24"/>
            <w:color w:val="0000ff"/>
          </w:rPr>
          <w:t xml:space="preserve">пунктом 21</w:t>
        </w:r>
      </w:hyperlink>
      <w:r>
        <w:rPr>
          <w:sz w:val="24"/>
        </w:rPr>
        <w:t xml:space="preserve"> договора;</w:t>
      </w:r>
    </w:p>
    <w:p>
      <w:pPr>
        <w:pStyle w:val="0"/>
        <w:spacing w:before="240" w:line-rule="auto"/>
        <w:ind w:firstLine="540"/>
        <w:jc w:val="both"/>
      </w:pPr>
      <w:r>
        <w:rPr>
          <w:sz w:val="24"/>
        </w:rPr>
        <w:t xml:space="preserve">б) проверка исполнителем документов, поданных заявителем вместе с уведомлением о выполнении технических условий;</w:t>
      </w:r>
    </w:p>
    <w:p>
      <w:pPr>
        <w:pStyle w:val="0"/>
        <w:spacing w:before="240" w:line-rule="auto"/>
        <w:ind w:firstLine="540"/>
        <w:jc w:val="both"/>
      </w:pPr>
      <w:r>
        <w:rPr>
          <w:sz w:val="24"/>
        </w:rPr>
        <w:t xml:space="preserve">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40" w:line-rule="auto"/>
        <w:ind w:firstLine="540"/>
        <w:jc w:val="both"/>
      </w:pPr>
      <w:r>
        <w:rPr>
          <w:sz w:val="24"/>
        </w:rPr>
        <w:t xml:space="preserve">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40" w:line-rule="auto"/>
        <w:ind w:firstLine="540"/>
        <w:jc w:val="both"/>
      </w:pPr>
      <w:r>
        <w:rPr>
          <w:sz w:val="24"/>
        </w:rPr>
        <w:t xml:space="preserve">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pPr>
        <w:pStyle w:val="0"/>
        <w:spacing w:before="240" w:line-rule="auto"/>
        <w:ind w:firstLine="540"/>
        <w:jc w:val="both"/>
      </w:pPr>
      <w:r>
        <w:rPr>
          <w:sz w:val="24"/>
        </w:rPr>
        <w:t xml:space="preserve">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40" w:line-rule="auto"/>
        <w:ind w:firstLine="540"/>
        <w:jc w:val="both"/>
      </w:pPr>
      <w:r>
        <w:rPr>
          <w:sz w:val="24"/>
        </w:rPr>
        <w:t xml:space="preserve">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3186" w:name="P3186"/>
    <w:bookmarkEnd w:id="3186"/>
    <w:p>
      <w:pPr>
        <w:pStyle w:val="0"/>
        <w:spacing w:before="240" w:line-rule="auto"/>
        <w:ind w:firstLine="540"/>
        <w:jc w:val="both"/>
      </w:pPr>
      <w:r>
        <w:rPr>
          <w:sz w:val="24"/>
        </w:rPr>
        <w:t xml:space="preserve">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r>
        <w:rPr>
          <w:sz w:val="24"/>
        </w:rPr>
        <w:t xml:space="preserve">пунктом 95</w:t>
      </w:r>
      <w:r>
        <w:rPr>
          <w:sz w:val="24"/>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40" w:line-rule="auto"/>
        <w:ind w:firstLine="540"/>
        <w:jc w:val="both"/>
      </w:pPr>
      <w:r>
        <w:rPr>
          <w:sz w:val="24"/>
        </w:rPr>
        <w:t xml:space="preserve">22. По результатам мониторинга выполнения заявителем технических условий уполномоченной организацией составляется акт о готовности.</w:t>
      </w:r>
    </w:p>
    <w:p>
      <w:pPr>
        <w:pStyle w:val="0"/>
        <w:spacing w:before="240" w:line-rule="auto"/>
        <w:ind w:firstLine="540"/>
        <w:jc w:val="both"/>
      </w:pPr>
      <w:r>
        <w:rPr>
          <w:sz w:val="24"/>
        </w:rPr>
        <w:t xml:space="preserve">23. Акт о готовности составляется и подписывается заявителем и уполномоченной организацией непосредственно в день проведения осмотра.</w:t>
      </w:r>
    </w:p>
    <w:p>
      <w:pPr>
        <w:pStyle w:val="0"/>
        <w:spacing w:before="240" w:line-rule="auto"/>
        <w:ind w:firstLine="540"/>
        <w:jc w:val="both"/>
      </w:pPr>
      <w:r>
        <w:rPr>
          <w:sz w:val="24"/>
        </w:rPr>
        <w:t xml:space="preserve">24. При невыполнении требований технических условий исполнитель в письменной форме уведомляет об этом заявителя.</w:t>
      </w:r>
    </w:p>
    <w:p>
      <w:pPr>
        <w:pStyle w:val="0"/>
        <w:spacing w:before="240" w:line-rule="auto"/>
        <w:ind w:firstLine="540"/>
        <w:jc w:val="both"/>
      </w:pPr>
      <w:r>
        <w:rPr>
          <w:sz w:val="24"/>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40" w:line-rule="auto"/>
        <w:ind w:firstLine="540"/>
        <w:jc w:val="both"/>
      </w:pPr>
      <w:r>
        <w:rPr>
          <w:sz w:val="24"/>
        </w:rPr>
        <w:t xml:space="preserve">Акт о готовности подписывается после устранения всех замечаний, направленных исполнителем.</w:t>
      </w:r>
    </w:p>
    <w:p>
      <w:pPr>
        <w:pStyle w:val="0"/>
        <w:spacing w:before="240" w:line-rule="auto"/>
        <w:ind w:firstLine="540"/>
        <w:jc w:val="both"/>
      </w:pPr>
      <w:r>
        <w:rPr>
          <w:sz w:val="24"/>
        </w:rPr>
        <w:t xml:space="preserve">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pPr>
        <w:pStyle w:val="0"/>
        <w:spacing w:before="240" w:line-rule="auto"/>
        <w:ind w:firstLine="540"/>
        <w:jc w:val="both"/>
      </w:pPr>
      <w:r>
        <w:rPr>
          <w:sz w:val="24"/>
        </w:rP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pPr>
        <w:pStyle w:val="0"/>
        <w:spacing w:before="240" w:line-rule="auto"/>
        <w:ind w:firstLine="540"/>
        <w:jc w:val="both"/>
      </w:pPr>
      <w:r>
        <w:rPr>
          <w:sz w:val="24"/>
        </w:rPr>
        <w:t xml:space="preserve">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4"/>
        </w:rPr>
      </w:r>
    </w:p>
    <w:p>
      <w:pPr>
        <w:pStyle w:val="0"/>
        <w:outlineLvl w:val="2"/>
        <w:jc w:val="center"/>
      </w:pPr>
      <w:r>
        <w:rPr>
          <w:sz w:val="24"/>
        </w:rPr>
        <w:t xml:space="preserve">VI. Разграничение имущественной принадлежности сетей</w:t>
      </w:r>
    </w:p>
    <w:p>
      <w:pPr>
        <w:pStyle w:val="0"/>
        <w:jc w:val="center"/>
      </w:pPr>
      <w:r>
        <w:rPr>
          <w:sz w:val="24"/>
        </w:rPr>
        <w:t xml:space="preserve">газораспределения и газопотребления и эксплуатационной</w:t>
      </w:r>
    </w:p>
    <w:p>
      <w:pPr>
        <w:pStyle w:val="0"/>
        <w:jc w:val="center"/>
      </w:pPr>
      <w:r>
        <w:rPr>
          <w:sz w:val="24"/>
        </w:rPr>
        <w:t xml:space="preserve">ответственности сторон</w:t>
      </w:r>
    </w:p>
    <w:p>
      <w:pPr>
        <w:pStyle w:val="0"/>
        <w:jc w:val="both"/>
      </w:pPr>
      <w:r>
        <w:rPr>
          <w:sz w:val="24"/>
        </w:rPr>
      </w:r>
    </w:p>
    <w:p>
      <w:pPr>
        <w:pStyle w:val="0"/>
        <w:ind w:firstLine="540"/>
        <w:jc w:val="both"/>
      </w:pPr>
      <w:r>
        <w:rPr>
          <w:sz w:val="24"/>
        </w:rP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pPr>
        <w:pStyle w:val="0"/>
        <w:jc w:val="both"/>
      </w:pPr>
      <w:r>
        <w:rPr>
          <w:sz w:val="24"/>
        </w:rPr>
      </w:r>
    </w:p>
    <w:p>
      <w:pPr>
        <w:pStyle w:val="0"/>
        <w:outlineLvl w:val="2"/>
        <w:jc w:val="center"/>
      </w:pPr>
      <w:r>
        <w:rPr>
          <w:sz w:val="24"/>
        </w:rPr>
        <w:t xml:space="preserve">VII. Условия изменения и расторжения договора</w:t>
      </w:r>
    </w:p>
    <w:p>
      <w:pPr>
        <w:pStyle w:val="0"/>
        <w:jc w:val="both"/>
      </w:pPr>
      <w:r>
        <w:rPr>
          <w:sz w:val="24"/>
        </w:rPr>
      </w:r>
    </w:p>
    <w:p>
      <w:pPr>
        <w:pStyle w:val="0"/>
        <w:ind w:firstLine="540"/>
        <w:jc w:val="both"/>
      </w:pPr>
      <w:r>
        <w:rPr>
          <w:sz w:val="24"/>
        </w:rPr>
        <w:t xml:space="preserve">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pPr>
        <w:pStyle w:val="0"/>
        <w:spacing w:before="240" w:line-rule="auto"/>
        <w:ind w:firstLine="540"/>
        <w:jc w:val="both"/>
      </w:pPr>
      <w:r>
        <w:rPr>
          <w:sz w:val="24"/>
        </w:rPr>
        <w:t xml:space="preserve">29. 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40" w:line-rule="auto"/>
        <w:ind w:firstLine="540"/>
        <w:jc w:val="both"/>
      </w:pPr>
      <w:r>
        <w:rPr>
          <w:sz w:val="24"/>
        </w:rPr>
        <w:t xml:space="preserve">30.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4"/>
        </w:rPr>
      </w:r>
    </w:p>
    <w:p>
      <w:pPr>
        <w:pStyle w:val="0"/>
        <w:outlineLvl w:val="2"/>
        <w:jc w:val="center"/>
      </w:pPr>
      <w:r>
        <w:rPr>
          <w:sz w:val="24"/>
        </w:rPr>
        <w:t xml:space="preserve">VIII. Заключительные положения</w:t>
      </w:r>
    </w:p>
    <w:p>
      <w:pPr>
        <w:pStyle w:val="0"/>
        <w:jc w:val="both"/>
      </w:pPr>
      <w:r>
        <w:rPr>
          <w:sz w:val="24"/>
        </w:rPr>
      </w:r>
    </w:p>
    <w:p>
      <w:pPr>
        <w:pStyle w:val="0"/>
        <w:ind w:firstLine="540"/>
        <w:jc w:val="both"/>
      </w:pPr>
      <w:r>
        <w:rPr>
          <w:sz w:val="24"/>
        </w:rPr>
        <w:t xml:space="preserve">31. Термины и определения, применяемые в договоре, понимаются в соответствии с законодательством Российской Федерации.</w:t>
      </w:r>
    </w:p>
    <w:p>
      <w:pPr>
        <w:pStyle w:val="0"/>
        <w:spacing w:before="240" w:line-rule="auto"/>
        <w:ind w:firstLine="540"/>
        <w:jc w:val="both"/>
      </w:pPr>
      <w:r>
        <w:rPr>
          <w:sz w:val="24"/>
        </w:rPr>
        <w:t xml:space="preserve">32. По вопросам, не урегулированным договором, стороны руководствуются законодательством Российской Федерации.</w:t>
      </w:r>
    </w:p>
    <w:p>
      <w:pPr>
        <w:pStyle w:val="0"/>
        <w:spacing w:before="240" w:line-rule="auto"/>
        <w:ind w:firstLine="540"/>
        <w:jc w:val="both"/>
      </w:pPr>
      <w:r>
        <w:rPr>
          <w:sz w:val="24"/>
        </w:rPr>
        <w:t xml:space="preserve">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pPr>
        <w:pStyle w:val="0"/>
        <w:spacing w:before="240" w:line-rule="auto"/>
        <w:ind w:firstLine="540"/>
        <w:jc w:val="both"/>
      </w:pPr>
      <w:r>
        <w:rPr>
          <w:sz w:val="24"/>
        </w:rPr>
        <w:t xml:space="preserve">Датой поступления договора исполнителю является:</w:t>
      </w:r>
    </w:p>
    <w:p>
      <w:pPr>
        <w:pStyle w:val="0"/>
        <w:spacing w:before="240" w:line-rule="auto"/>
        <w:ind w:firstLine="540"/>
        <w:jc w:val="both"/>
      </w:pPr>
      <w:r>
        <w:rPr>
          <w:sz w:val="24"/>
        </w:rPr>
        <w:t xml:space="preserve">при направлении договора почтовым отправлением - дата передачи почтового отправления исполнителю организацией почтовой связи;</w:t>
      </w:r>
    </w:p>
    <w:p>
      <w:pPr>
        <w:pStyle w:val="0"/>
        <w:spacing w:before="240" w:line-rule="auto"/>
        <w:ind w:firstLine="540"/>
        <w:jc w:val="both"/>
      </w:pPr>
      <w:r>
        <w:rPr>
          <w:sz w:val="24"/>
        </w:rPr>
        <w:t xml:space="preserve">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40" w:line-rule="auto"/>
        <w:ind w:firstLine="540"/>
        <w:jc w:val="both"/>
      </w:pPr>
      <w:r>
        <w:rPr>
          <w:sz w:val="24"/>
        </w:rPr>
        <w:t xml:space="preserve">при передаче договора нарочным - дата отметки исполнителя о дате получения договора, проставленная на экземпляре договора заявителя;</w:t>
      </w:r>
    </w:p>
    <w:p>
      <w:pPr>
        <w:pStyle w:val="0"/>
        <w:spacing w:before="240" w:line-rule="auto"/>
        <w:ind w:firstLine="540"/>
        <w:jc w:val="both"/>
      </w:pPr>
      <w:r>
        <w:rPr>
          <w:sz w:val="24"/>
        </w:rPr>
        <w:t xml:space="preserve">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pPr>
        <w:pStyle w:val="0"/>
        <w:spacing w:before="240" w:line-rule="auto"/>
        <w:ind w:firstLine="540"/>
        <w:jc w:val="both"/>
      </w:pPr>
      <w:r>
        <w:rPr>
          <w:sz w:val="24"/>
        </w:rPr>
        <w:t xml:space="preserve">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pPr>
        <w:pStyle w:val="0"/>
        <w:spacing w:before="240" w:line-rule="auto"/>
        <w:ind w:firstLine="540"/>
        <w:jc w:val="both"/>
      </w:pPr>
      <w:r>
        <w:rPr>
          <w:sz w:val="24"/>
        </w:rPr>
        <w:t xml:space="preserve">35. Договор составлен и подписан в 3 экземплярах, по одному для каждой из сторон.</w:t>
      </w:r>
    </w:p>
    <w:p>
      <w:pPr>
        <w:pStyle w:val="0"/>
        <w:spacing w:before="240" w:line-rule="auto"/>
        <w:ind w:firstLine="540"/>
        <w:jc w:val="both"/>
      </w:pPr>
      <w:r>
        <w:rPr>
          <w:sz w:val="24"/>
        </w:rPr>
        <w:t xml:space="preserve">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4"/>
        </w:rPr>
      </w:r>
    </w:p>
    <w:p>
      <w:pPr>
        <w:pStyle w:val="0"/>
        <w:outlineLvl w:val="2"/>
        <w:jc w:val="center"/>
      </w:pPr>
      <w:r>
        <w:rPr>
          <w:sz w:val="24"/>
        </w:rPr>
        <w:t xml:space="preserve">Реквизиты сторон </w:t>
      </w:r>
      <w:hyperlink w:history="0" w:anchor="P3315" w:tooltip="&lt;4&gt; Договор может быть заключен в электронной форме или на бумажном носителе.">
        <w:r>
          <w:rPr>
            <w:sz w:val="24"/>
            <w:color w:val="0000ff"/>
          </w:rPr>
          <w:t xml:space="preserve">&lt;4&gt;</w:t>
        </w:r>
      </w:hyperlink>
    </w:p>
    <w:p>
      <w:pPr>
        <w:pStyle w:val="0"/>
        <w:jc w:val="both"/>
      </w:pPr>
      <w:r>
        <w:rPr>
          <w:sz w:val="24"/>
        </w:rPr>
      </w:r>
    </w:p>
    <w:tbl>
      <w:tblPr>
        <w:tblInd w:w="0" w:type="dxa"/>
        <w:tblLayout w:type="fixed"/>
        <w:tblCellMar>
          <w:top w:w="102" w:type="dxa"/>
          <w:left w:w="62" w:type="dxa"/>
          <w:bottom w:w="102" w:type="dxa"/>
          <w:right w:w="62" w:type="dxa"/>
        </w:tblCellMar>
      </w:tblPr>
      <w:tblGrid>
        <w:gridCol w:w="515"/>
        <w:gridCol w:w="1979"/>
        <w:gridCol w:w="340"/>
        <w:gridCol w:w="499"/>
        <w:gridCol w:w="2405"/>
        <w:gridCol w:w="340"/>
        <w:gridCol w:w="484"/>
        <w:gridCol w:w="2464"/>
      </w:tblGrid>
      <w:tr>
        <w:tc>
          <w:tcPr>
            <w:gridSpan w:val="2"/>
            <w:tcW w:w="2494" w:type="dxa"/>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gridSpan w:val="2"/>
            <w:tcW w:w="2904" w:type="dxa"/>
            <w:tcBorders>
              <w:top w:val="nil"/>
              <w:left w:val="nil"/>
              <w:bottom w:val="nil"/>
              <w:right w:val="nil"/>
            </w:tcBorders>
          </w:tcPr>
          <w:p>
            <w:pPr>
              <w:pStyle w:val="0"/>
              <w:jc w:val="center"/>
            </w:pPr>
            <w:r>
              <w:rPr>
                <w:sz w:val="24"/>
              </w:rPr>
              <w:t xml:space="preserve">Заявитель</w:t>
            </w:r>
          </w:p>
        </w:tc>
        <w:tc>
          <w:tcPr>
            <w:tcW w:w="340" w:type="dxa"/>
            <w:tcBorders>
              <w:top w:val="nil"/>
              <w:left w:val="nil"/>
              <w:bottom w:val="nil"/>
              <w:right w:val="nil"/>
            </w:tcBorders>
          </w:tcPr>
          <w:p>
            <w:pPr>
              <w:pStyle w:val="0"/>
            </w:pPr>
            <w:r>
              <w:rPr>
                <w:sz w:val="24"/>
              </w:rPr>
            </w:r>
          </w:p>
        </w:tc>
        <w:tc>
          <w:tcPr>
            <w:gridSpan w:val="2"/>
            <w:tcW w:w="2948" w:type="dxa"/>
            <w:tcBorders>
              <w:top w:val="nil"/>
              <w:left w:val="nil"/>
              <w:bottom w:val="nil"/>
              <w:right w:val="nil"/>
            </w:tcBorders>
          </w:tcPr>
          <w:p>
            <w:pPr>
              <w:pStyle w:val="0"/>
              <w:jc w:val="center"/>
            </w:pPr>
            <w:r>
              <w:rPr>
                <w:sz w:val="24"/>
              </w:rPr>
              <w:t xml:space="preserve">Единый оператор газификации или региональный оператор газификации</w:t>
            </w:r>
          </w:p>
        </w:tc>
      </w:tr>
      <w:tr>
        <w:tc>
          <w:tcPr>
            <w:gridSpan w:val="2"/>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0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48" w:type="dxa"/>
            <w:tcBorders>
              <w:top w:val="nil"/>
              <w:left w:val="nil"/>
              <w:bottom w:val="single" w:sz="4"/>
              <w:right w:val="nil"/>
            </w:tcBorders>
          </w:tcPr>
          <w:p>
            <w:pPr>
              <w:pStyle w:val="0"/>
            </w:pPr>
            <w:r>
              <w:rPr>
                <w:sz w:val="24"/>
              </w:rPr>
            </w:r>
          </w:p>
        </w:tc>
      </w:tr>
      <w:tr>
        <w:tc>
          <w:tcPr>
            <w:gridSpan w:val="2"/>
            <w:tcW w:w="2494" w:type="dxa"/>
            <w:tcBorders>
              <w:top w:val="single" w:sz="4"/>
              <w:left w:val="nil"/>
              <w:bottom w:val="nil"/>
              <w:right w:val="nil"/>
            </w:tcBorders>
          </w:tcPr>
          <w:p>
            <w:pPr>
              <w:pStyle w:val="0"/>
              <w:jc w:val="center"/>
            </w:pPr>
            <w:r>
              <w:rPr>
                <w:sz w:val="24"/>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4"/>
              </w:rPr>
            </w:r>
          </w:p>
        </w:tc>
        <w:tc>
          <w:tcPr>
            <w:gridSpan w:val="2"/>
            <w:tcW w:w="2904" w:type="dxa"/>
            <w:tcBorders>
              <w:top w:val="single" w:sz="4"/>
              <w:left w:val="nil"/>
              <w:bottom w:val="nil"/>
              <w:right w:val="nil"/>
            </w:tcBorders>
          </w:tcPr>
          <w:p>
            <w:pPr>
              <w:pStyle w:val="0"/>
              <w:jc w:val="center"/>
            </w:pPr>
            <w:r>
              <w:rPr>
                <w:sz w:val="24"/>
              </w:rPr>
              <w:t xml:space="preserve">(полное наименование юридического лица)</w:t>
            </w:r>
          </w:p>
        </w:tc>
        <w:tc>
          <w:tcPr>
            <w:tcW w:w="340" w:type="dxa"/>
            <w:tcBorders>
              <w:top w:val="nil"/>
              <w:left w:val="nil"/>
              <w:bottom w:val="nil"/>
              <w:right w:val="nil"/>
            </w:tcBorders>
          </w:tcPr>
          <w:p>
            <w:pPr>
              <w:pStyle w:val="0"/>
            </w:pPr>
            <w:r>
              <w:rPr>
                <w:sz w:val="24"/>
              </w:rPr>
            </w:r>
          </w:p>
        </w:tc>
        <w:tc>
          <w:tcPr>
            <w:gridSpan w:val="2"/>
            <w:tcW w:w="2948" w:type="dxa"/>
            <w:tcBorders>
              <w:top w:val="single" w:sz="4"/>
              <w:left w:val="nil"/>
              <w:bottom w:val="nil"/>
              <w:right w:val="nil"/>
            </w:tcBorders>
          </w:tcPr>
          <w:p>
            <w:pPr>
              <w:pStyle w:val="0"/>
              <w:jc w:val="center"/>
            </w:pPr>
            <w:r>
              <w:rPr>
                <w:sz w:val="24"/>
              </w:rPr>
              <w:t xml:space="preserve">(наименование единого оператора газификации или регионального оператора газификации)</w:t>
            </w:r>
          </w:p>
        </w:tc>
      </w:tr>
      <w:tr>
        <w:tc>
          <w:tcPr>
            <w:gridSpan w:val="2"/>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0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48" w:type="dxa"/>
            <w:tcBorders>
              <w:top w:val="nil"/>
              <w:left w:val="nil"/>
              <w:bottom w:val="single" w:sz="4"/>
              <w:right w:val="nil"/>
            </w:tcBorders>
          </w:tcPr>
          <w:p>
            <w:pPr>
              <w:pStyle w:val="0"/>
            </w:pPr>
            <w:r>
              <w:rPr>
                <w:sz w:val="24"/>
              </w:rPr>
            </w:r>
          </w:p>
        </w:tc>
      </w:tr>
      <w:tr>
        <w:tc>
          <w:tcPr>
            <w:gridSpan w:val="2"/>
            <w:tcW w:w="2494" w:type="dxa"/>
            <w:tcBorders>
              <w:top w:val="single" w:sz="4"/>
              <w:left w:val="nil"/>
              <w:bottom w:val="nil"/>
              <w:right w:val="nil"/>
            </w:tcBorders>
          </w:tcPr>
          <w:p>
            <w:pPr>
              <w:pStyle w:val="0"/>
              <w:jc w:val="center"/>
            </w:pPr>
            <w:r>
              <w:rPr>
                <w:sz w:val="24"/>
              </w:rPr>
              <w:t xml:space="preserve">(место нахождения, адрес организации)</w:t>
            </w:r>
          </w:p>
        </w:tc>
        <w:tc>
          <w:tcPr>
            <w:tcW w:w="340" w:type="dxa"/>
            <w:tcBorders>
              <w:top w:val="nil"/>
              <w:left w:val="nil"/>
              <w:bottom w:val="nil"/>
              <w:right w:val="nil"/>
            </w:tcBorders>
          </w:tcPr>
          <w:p>
            <w:pPr>
              <w:pStyle w:val="0"/>
            </w:pPr>
            <w:r>
              <w:rPr>
                <w:sz w:val="24"/>
              </w:rPr>
            </w:r>
          </w:p>
        </w:tc>
        <w:tc>
          <w:tcPr>
            <w:gridSpan w:val="2"/>
            <w:tcW w:w="2904" w:type="dxa"/>
            <w:tcBorders>
              <w:top w:val="single" w:sz="4"/>
              <w:left w:val="nil"/>
              <w:bottom w:val="nil"/>
              <w:right w:val="nil"/>
            </w:tcBorders>
          </w:tcPr>
          <w:p>
            <w:pPr>
              <w:pStyle w:val="0"/>
              <w:jc w:val="center"/>
            </w:pPr>
            <w:r>
              <w:rPr>
                <w:sz w:val="24"/>
              </w:rPr>
              <w:t xml:space="preserve">(номер записи в Едином государственном реестре юридических лиц)</w:t>
            </w:r>
          </w:p>
        </w:tc>
        <w:tc>
          <w:tcPr>
            <w:tcW w:w="340" w:type="dxa"/>
            <w:tcBorders>
              <w:top w:val="nil"/>
              <w:left w:val="nil"/>
              <w:bottom w:val="nil"/>
              <w:right w:val="nil"/>
            </w:tcBorders>
          </w:tcPr>
          <w:p>
            <w:pPr>
              <w:pStyle w:val="0"/>
            </w:pPr>
            <w:r>
              <w:rPr>
                <w:sz w:val="24"/>
              </w:rPr>
            </w:r>
          </w:p>
        </w:tc>
        <w:tc>
          <w:tcPr>
            <w:gridSpan w:val="2"/>
            <w:tcW w:w="2948" w:type="dxa"/>
            <w:tcBorders>
              <w:top w:val="single" w:sz="4"/>
              <w:left w:val="nil"/>
              <w:bottom w:val="nil"/>
              <w:right w:val="nil"/>
            </w:tcBorders>
          </w:tcPr>
          <w:p>
            <w:pPr>
              <w:pStyle w:val="0"/>
              <w:jc w:val="center"/>
            </w:pPr>
            <w:r>
              <w:rPr>
                <w:sz w:val="24"/>
              </w:rPr>
              <w:t xml:space="preserve">(место нахождения, адрес организации)</w:t>
            </w:r>
          </w:p>
        </w:tc>
      </w:tr>
      <w:tr>
        <w:tc>
          <w:tcPr>
            <w:gridSpan w:val="2"/>
            <w:tcW w:w="2494" w:type="dxa"/>
            <w:tcBorders>
              <w:top w:val="nil"/>
              <w:left w:val="nil"/>
              <w:bottom w:val="nil"/>
              <w:right w:val="nil"/>
            </w:tcBorders>
          </w:tcPr>
          <w:p>
            <w:pPr>
              <w:pStyle w:val="0"/>
            </w:pPr>
            <w:r>
              <w:rPr>
                <w:sz w:val="24"/>
              </w:rPr>
              <w:t xml:space="preserve">ИНН/КПП</w:t>
            </w:r>
          </w:p>
        </w:tc>
        <w:tc>
          <w:tcPr>
            <w:tcW w:w="340" w:type="dxa"/>
            <w:tcBorders>
              <w:top w:val="nil"/>
              <w:left w:val="nil"/>
              <w:bottom w:val="nil"/>
              <w:right w:val="nil"/>
            </w:tcBorders>
          </w:tcPr>
          <w:p>
            <w:pPr>
              <w:pStyle w:val="0"/>
            </w:pPr>
            <w:r>
              <w:rPr>
                <w:sz w:val="24"/>
              </w:rPr>
            </w:r>
          </w:p>
        </w:tc>
        <w:tc>
          <w:tcPr>
            <w:gridSpan w:val="2"/>
            <w:tcW w:w="2904" w:type="dxa"/>
            <w:tcBorders>
              <w:top w:val="nil"/>
              <w:left w:val="nil"/>
              <w:bottom w:val="nil"/>
              <w:right w:val="nil"/>
            </w:tcBorders>
          </w:tcPr>
          <w:p>
            <w:pPr>
              <w:pStyle w:val="0"/>
            </w:pPr>
            <w:r>
              <w:rPr>
                <w:sz w:val="24"/>
              </w:rPr>
              <w:t xml:space="preserve">ИНН/КПП</w:t>
            </w:r>
          </w:p>
        </w:tc>
        <w:tc>
          <w:tcPr>
            <w:tcW w:w="340" w:type="dxa"/>
            <w:tcBorders>
              <w:top w:val="nil"/>
              <w:left w:val="nil"/>
              <w:bottom w:val="nil"/>
              <w:right w:val="nil"/>
            </w:tcBorders>
          </w:tcPr>
          <w:p>
            <w:pPr>
              <w:pStyle w:val="0"/>
            </w:pPr>
            <w:r>
              <w:rPr>
                <w:sz w:val="24"/>
              </w:rPr>
            </w:r>
          </w:p>
        </w:tc>
        <w:tc>
          <w:tcPr>
            <w:gridSpan w:val="2"/>
            <w:tcW w:w="2948" w:type="dxa"/>
            <w:tcBorders>
              <w:top w:val="nil"/>
              <w:left w:val="nil"/>
              <w:bottom w:val="nil"/>
              <w:right w:val="nil"/>
            </w:tcBorders>
          </w:tcPr>
          <w:p>
            <w:pPr>
              <w:pStyle w:val="0"/>
            </w:pPr>
            <w:r>
              <w:rPr>
                <w:sz w:val="24"/>
              </w:rPr>
              <w:t xml:space="preserve">ИНН/КПП</w:t>
            </w:r>
          </w:p>
        </w:tc>
      </w:tr>
      <w:tr>
        <w:tc>
          <w:tcPr>
            <w:gridSpan w:val="2"/>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0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48" w:type="dxa"/>
            <w:tcBorders>
              <w:top w:val="nil"/>
              <w:left w:val="nil"/>
              <w:bottom w:val="single" w:sz="4"/>
              <w:right w:val="nil"/>
            </w:tcBorders>
          </w:tcPr>
          <w:p>
            <w:pPr>
              <w:pStyle w:val="0"/>
            </w:pPr>
            <w:r>
              <w:rPr>
                <w:sz w:val="24"/>
              </w:rPr>
            </w:r>
          </w:p>
        </w:tc>
      </w:tr>
      <w:tr>
        <w:tblPrEx>
          <w:tblBorders>
            <w:insideH w:val="single" w:sz="4"/>
          </w:tblBorders>
        </w:tblPrEx>
        <w:tc>
          <w:tcPr>
            <w:tcW w:w="515" w:type="dxa"/>
            <w:tcBorders>
              <w:top w:val="single" w:sz="4"/>
              <w:left w:val="nil"/>
              <w:bottom w:val="nil"/>
              <w:right w:val="nil"/>
            </w:tcBorders>
          </w:tcPr>
          <w:p>
            <w:pPr>
              <w:pStyle w:val="0"/>
            </w:pPr>
            <w:r>
              <w:rPr>
                <w:sz w:val="24"/>
              </w:rPr>
              <w:t xml:space="preserve">р/с</w:t>
            </w:r>
          </w:p>
        </w:tc>
        <w:tc>
          <w:tcPr>
            <w:tcW w:w="1979" w:type="dxa"/>
            <w:tcBorders>
              <w:top w:val="single" w:sz="4"/>
              <w:left w:val="nil"/>
              <w:bottom w:val="single" w:sz="4"/>
              <w:right w:val="nil"/>
            </w:tcBorders>
          </w:tcPr>
          <w:p>
            <w:pPr>
              <w:pStyle w:val="0"/>
              <w:jc w:val="both"/>
            </w:pPr>
            <w:r>
              <w:rPr>
                <w:sz w:val="24"/>
              </w:rPr>
            </w:r>
          </w:p>
        </w:tc>
        <w:tc>
          <w:tcPr>
            <w:tcW w:w="340" w:type="dxa"/>
            <w:tcBorders>
              <w:top w:val="nil"/>
              <w:left w:val="nil"/>
              <w:bottom w:val="nil"/>
              <w:right w:val="nil"/>
            </w:tcBorders>
          </w:tcPr>
          <w:p>
            <w:pPr>
              <w:pStyle w:val="0"/>
            </w:pPr>
            <w:r>
              <w:rPr>
                <w:sz w:val="24"/>
              </w:rPr>
            </w:r>
          </w:p>
        </w:tc>
        <w:tc>
          <w:tcPr>
            <w:tcW w:w="499" w:type="dxa"/>
            <w:tcBorders>
              <w:top w:val="single" w:sz="4"/>
              <w:left w:val="nil"/>
              <w:bottom w:val="nil"/>
              <w:right w:val="nil"/>
            </w:tcBorders>
          </w:tcPr>
          <w:p>
            <w:pPr>
              <w:pStyle w:val="0"/>
            </w:pPr>
            <w:r>
              <w:rPr>
                <w:sz w:val="24"/>
              </w:rPr>
              <w:t xml:space="preserve">р/с</w:t>
            </w:r>
          </w:p>
        </w:tc>
        <w:tc>
          <w:tcPr>
            <w:tcW w:w="2405" w:type="dxa"/>
            <w:tcBorders>
              <w:top w:val="single" w:sz="4"/>
              <w:left w:val="nil"/>
              <w:bottom w:val="single" w:sz="4"/>
              <w:right w:val="nil"/>
            </w:tcBorders>
          </w:tcPr>
          <w:p>
            <w:pPr>
              <w:pStyle w:val="0"/>
              <w:jc w:val="both"/>
            </w:pPr>
            <w:r>
              <w:rPr>
                <w:sz w:val="24"/>
              </w:rPr>
            </w:r>
          </w:p>
        </w:tc>
        <w:tc>
          <w:tcPr>
            <w:tcW w:w="340" w:type="dxa"/>
            <w:tcBorders>
              <w:top w:val="nil"/>
              <w:left w:val="nil"/>
              <w:bottom w:val="nil"/>
              <w:right w:val="nil"/>
            </w:tcBorders>
          </w:tcPr>
          <w:p>
            <w:pPr>
              <w:pStyle w:val="0"/>
            </w:pPr>
            <w:r>
              <w:rPr>
                <w:sz w:val="24"/>
              </w:rPr>
            </w:r>
          </w:p>
        </w:tc>
        <w:tc>
          <w:tcPr>
            <w:tcW w:w="484" w:type="dxa"/>
            <w:tcBorders>
              <w:top w:val="single" w:sz="4"/>
              <w:left w:val="nil"/>
              <w:bottom w:val="nil"/>
              <w:right w:val="nil"/>
            </w:tcBorders>
          </w:tcPr>
          <w:p>
            <w:pPr>
              <w:pStyle w:val="0"/>
            </w:pPr>
            <w:r>
              <w:rPr>
                <w:sz w:val="24"/>
              </w:rPr>
              <w:t xml:space="preserve">р/с</w:t>
            </w:r>
          </w:p>
        </w:tc>
        <w:tc>
          <w:tcPr>
            <w:tcW w:w="2464" w:type="dxa"/>
            <w:tcBorders>
              <w:top w:val="single" w:sz="4"/>
              <w:left w:val="nil"/>
              <w:bottom w:val="single" w:sz="4"/>
              <w:right w:val="nil"/>
            </w:tcBorders>
          </w:tcPr>
          <w:p>
            <w:pPr>
              <w:pStyle w:val="0"/>
              <w:jc w:val="both"/>
            </w:pPr>
            <w:r>
              <w:rPr>
                <w:sz w:val="24"/>
              </w:rPr>
            </w:r>
          </w:p>
        </w:tc>
      </w:tr>
      <w:tr>
        <w:tc>
          <w:tcPr>
            <w:tcW w:w="515" w:type="dxa"/>
            <w:tcBorders>
              <w:top w:val="nil"/>
              <w:left w:val="nil"/>
              <w:bottom w:val="nil"/>
              <w:right w:val="nil"/>
            </w:tcBorders>
          </w:tcPr>
          <w:p>
            <w:pPr>
              <w:pStyle w:val="0"/>
            </w:pPr>
            <w:r>
              <w:rPr>
                <w:sz w:val="24"/>
              </w:rPr>
              <w:t xml:space="preserve">к/с</w:t>
            </w:r>
          </w:p>
        </w:tc>
        <w:tc>
          <w:tcPr>
            <w:tcW w:w="1979" w:type="dxa"/>
            <w:tcBorders>
              <w:top w:val="single" w:sz="4"/>
              <w:left w:val="nil"/>
              <w:bottom w:val="single" w:sz="4"/>
              <w:right w:val="nil"/>
            </w:tcBorders>
          </w:tcPr>
          <w:p>
            <w:pPr>
              <w:pStyle w:val="0"/>
              <w:jc w:val="both"/>
            </w:pPr>
            <w:r>
              <w:rPr>
                <w:sz w:val="24"/>
              </w:rPr>
            </w:r>
          </w:p>
        </w:tc>
        <w:tc>
          <w:tcPr>
            <w:tcW w:w="340" w:type="dxa"/>
            <w:tcBorders>
              <w:top w:val="nil"/>
              <w:left w:val="nil"/>
              <w:bottom w:val="nil"/>
              <w:right w:val="nil"/>
            </w:tcBorders>
          </w:tcPr>
          <w:p>
            <w:pPr>
              <w:pStyle w:val="0"/>
            </w:pPr>
            <w:r>
              <w:rPr>
                <w:sz w:val="24"/>
              </w:rPr>
            </w:r>
          </w:p>
        </w:tc>
        <w:tc>
          <w:tcPr>
            <w:tcW w:w="499" w:type="dxa"/>
            <w:tcBorders>
              <w:top w:val="nil"/>
              <w:left w:val="nil"/>
              <w:bottom w:val="nil"/>
              <w:right w:val="nil"/>
            </w:tcBorders>
          </w:tcPr>
          <w:p>
            <w:pPr>
              <w:pStyle w:val="0"/>
            </w:pPr>
            <w:r>
              <w:rPr>
                <w:sz w:val="24"/>
              </w:rPr>
              <w:t xml:space="preserve">к/с</w:t>
            </w:r>
          </w:p>
        </w:tc>
        <w:tc>
          <w:tcPr>
            <w:tcW w:w="2405" w:type="dxa"/>
            <w:tcBorders>
              <w:top w:val="single" w:sz="4"/>
              <w:left w:val="nil"/>
              <w:bottom w:val="single" w:sz="4"/>
              <w:right w:val="nil"/>
            </w:tcBorders>
          </w:tcPr>
          <w:p>
            <w:pPr>
              <w:pStyle w:val="0"/>
              <w:jc w:val="both"/>
            </w:pPr>
            <w:r>
              <w:rPr>
                <w:sz w:val="24"/>
              </w:rPr>
            </w:r>
          </w:p>
        </w:tc>
        <w:tc>
          <w:tcPr>
            <w:tcW w:w="340" w:type="dxa"/>
            <w:tcBorders>
              <w:top w:val="nil"/>
              <w:left w:val="nil"/>
              <w:bottom w:val="nil"/>
              <w:right w:val="nil"/>
            </w:tcBorders>
          </w:tcPr>
          <w:p>
            <w:pPr>
              <w:pStyle w:val="0"/>
            </w:pPr>
            <w:r>
              <w:rPr>
                <w:sz w:val="24"/>
              </w:rPr>
            </w:r>
          </w:p>
        </w:tc>
        <w:tc>
          <w:tcPr>
            <w:tcW w:w="484" w:type="dxa"/>
            <w:tcBorders>
              <w:top w:val="nil"/>
              <w:left w:val="nil"/>
              <w:bottom w:val="nil"/>
              <w:right w:val="nil"/>
            </w:tcBorders>
          </w:tcPr>
          <w:p>
            <w:pPr>
              <w:pStyle w:val="0"/>
            </w:pPr>
            <w:r>
              <w:rPr>
                <w:sz w:val="24"/>
              </w:rPr>
              <w:t xml:space="preserve">к/с</w:t>
            </w:r>
          </w:p>
        </w:tc>
        <w:tc>
          <w:tcPr>
            <w:tcW w:w="2464" w:type="dxa"/>
            <w:tcBorders>
              <w:top w:val="single" w:sz="4"/>
              <w:left w:val="nil"/>
              <w:bottom w:val="single" w:sz="4"/>
              <w:right w:val="nil"/>
            </w:tcBorders>
          </w:tcPr>
          <w:p>
            <w:pPr>
              <w:pStyle w:val="0"/>
              <w:jc w:val="both"/>
            </w:pPr>
            <w:r>
              <w:rPr>
                <w:sz w:val="24"/>
              </w:rPr>
            </w:r>
          </w:p>
        </w:tc>
      </w:tr>
      <w:tr>
        <w:tc>
          <w:tcPr>
            <w:gridSpan w:val="2"/>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0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48" w:type="dxa"/>
            <w:tcBorders>
              <w:top w:val="nil"/>
              <w:left w:val="nil"/>
              <w:bottom w:val="single" w:sz="4"/>
              <w:right w:val="nil"/>
            </w:tcBorders>
          </w:tcPr>
          <w:p>
            <w:pPr>
              <w:pStyle w:val="0"/>
            </w:pPr>
            <w:r>
              <w:rPr>
                <w:sz w:val="24"/>
              </w:rPr>
            </w:r>
          </w:p>
        </w:tc>
      </w:tr>
      <w:tr>
        <w:tblPrEx>
          <w:tblBorders>
            <w:insideH w:val="single" w:sz="4"/>
          </w:tblBorders>
        </w:tblPrEx>
        <w:tc>
          <w:tcPr>
            <w:gridSpan w:val="2"/>
            <w:tcW w:w="249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04"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48" w:type="dxa"/>
            <w:tcBorders>
              <w:top w:val="single" w:sz="4"/>
              <w:left w:val="nil"/>
              <w:bottom w:val="single" w:sz="4"/>
              <w:right w:val="nil"/>
            </w:tcBorders>
          </w:tcPr>
          <w:p>
            <w:pPr>
              <w:pStyle w:val="0"/>
            </w:pPr>
            <w:r>
              <w:rPr>
                <w:sz w:val="24"/>
              </w:rPr>
            </w:r>
          </w:p>
        </w:tc>
      </w:tr>
      <w:tr>
        <w:tc>
          <w:tcPr>
            <w:gridSpan w:val="2"/>
            <w:tcW w:w="2494"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4"/>
              </w:rPr>
            </w:r>
          </w:p>
        </w:tc>
        <w:tc>
          <w:tcPr>
            <w:gridSpan w:val="2"/>
            <w:tcW w:w="2904"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4"/>
              </w:rPr>
            </w:r>
          </w:p>
        </w:tc>
        <w:tc>
          <w:tcPr>
            <w:gridSpan w:val="2"/>
            <w:tcW w:w="2948"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494"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0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48" w:type="dxa"/>
            <w:tcBorders>
              <w:top w:val="nil"/>
              <w:left w:val="nil"/>
              <w:bottom w:val="nil"/>
              <w:right w:val="nil"/>
            </w:tcBorders>
          </w:tcPr>
          <w:p>
            <w:pPr>
              <w:pStyle w:val="0"/>
            </w:pPr>
            <w:r>
              <w:rPr>
                <w:sz w:val="24"/>
              </w:rPr>
            </w:r>
          </w:p>
        </w:tc>
      </w:tr>
      <w:tr>
        <w:tc>
          <w:tcPr>
            <w:gridSpan w:val="2"/>
            <w:tcW w:w="2494"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04" w:type="dxa"/>
            <w:tcBorders>
              <w:top w:val="single" w:sz="4"/>
              <w:left w:val="nil"/>
              <w:bottom w:val="nil"/>
              <w:right w:val="nil"/>
            </w:tcBorders>
          </w:tcPr>
          <w:p>
            <w:pPr>
              <w:pStyle w:val="0"/>
              <w:jc w:val="center"/>
            </w:pPr>
            <w:r>
              <w:rPr>
                <w:sz w:val="24"/>
              </w:rPr>
              <w:t xml:space="preserve">(место нахождения и адрес)</w:t>
            </w:r>
          </w:p>
        </w:tc>
        <w:tc>
          <w:tcPr>
            <w:tcW w:w="340" w:type="dxa"/>
            <w:tcBorders>
              <w:top w:val="nil"/>
              <w:left w:val="nil"/>
              <w:bottom w:val="nil"/>
              <w:right w:val="nil"/>
            </w:tcBorders>
          </w:tcPr>
          <w:p>
            <w:pPr>
              <w:pStyle w:val="0"/>
            </w:pPr>
            <w:r>
              <w:rPr>
                <w:sz w:val="24"/>
              </w:rPr>
            </w:r>
          </w:p>
        </w:tc>
        <w:tc>
          <w:tcPr>
            <w:gridSpan w:val="2"/>
            <w:tcW w:w="2948" w:type="dxa"/>
            <w:tcBorders>
              <w:top w:val="nil"/>
              <w:left w:val="nil"/>
              <w:bottom w:val="nil"/>
              <w:right w:val="nil"/>
            </w:tcBorders>
          </w:tcPr>
          <w:p>
            <w:pPr>
              <w:pStyle w:val="0"/>
            </w:pPr>
            <w:r>
              <w:rPr>
                <w:sz w:val="24"/>
              </w:rPr>
            </w:r>
          </w:p>
        </w:tc>
      </w:tr>
      <w:tr>
        <w:tc>
          <w:tcPr>
            <w:gridSpan w:val="2"/>
            <w:tcW w:w="249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0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2948" w:type="dxa"/>
            <w:tcBorders>
              <w:top w:val="nil"/>
              <w:left w:val="nil"/>
              <w:bottom w:val="single" w:sz="4"/>
              <w:right w:val="nil"/>
            </w:tcBorders>
          </w:tcPr>
          <w:p>
            <w:pPr>
              <w:pStyle w:val="0"/>
            </w:pPr>
            <w:r>
              <w:rPr>
                <w:sz w:val="24"/>
              </w:rPr>
            </w:r>
          </w:p>
        </w:tc>
      </w:tr>
      <w:tr>
        <w:tblPrEx>
          <w:tblBorders>
            <w:insideH w:val="single" w:sz="4"/>
          </w:tblBorders>
        </w:tblPrEx>
        <w:tc>
          <w:tcPr>
            <w:gridSpan w:val="2"/>
            <w:tcW w:w="2494"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2"/>
            <w:tcW w:w="2904"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gridSpan w:val="2"/>
            <w:tcW w:w="2948" w:type="dxa"/>
            <w:tcBorders>
              <w:top w:val="single" w:sz="4"/>
              <w:left w:val="nil"/>
              <w:bottom w:val="nil"/>
              <w:right w:val="nil"/>
            </w:tcBorders>
          </w:tcPr>
          <w:p>
            <w:pPr>
              <w:pStyle w:val="0"/>
              <w:jc w:val="center"/>
            </w:pPr>
            <w:r>
              <w:rPr>
                <w:sz w:val="24"/>
              </w:rPr>
              <w:t xml:space="preserve">(подпись)</w:t>
            </w:r>
          </w:p>
        </w:tc>
      </w:tr>
    </w:tbl>
    <w:p>
      <w:pPr>
        <w:pStyle w:val="0"/>
        <w:jc w:val="both"/>
      </w:pPr>
      <w:r>
        <w:rPr>
          <w:sz w:val="24"/>
        </w:rPr>
      </w:r>
    </w:p>
    <w:p>
      <w:pPr>
        <w:pStyle w:val="0"/>
        <w:ind w:firstLine="540"/>
        <w:jc w:val="both"/>
      </w:pPr>
      <w:r>
        <w:rPr>
          <w:sz w:val="24"/>
        </w:rPr>
        <w:t xml:space="preserve">--------------------------------</w:t>
      </w:r>
    </w:p>
    <w:bookmarkStart w:id="3312" w:name="P3312"/>
    <w:bookmarkEnd w:id="3312"/>
    <w:p>
      <w:pPr>
        <w:pStyle w:val="0"/>
        <w:spacing w:before="240" w:line-rule="auto"/>
        <w:ind w:firstLine="540"/>
        <w:jc w:val="both"/>
      </w:pPr>
      <w:r>
        <w:rPr>
          <w:sz w:val="24"/>
        </w:rPr>
        <w:t xml:space="preserve">&lt;1&gt;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bookmarkStart w:id="3313" w:name="P3313"/>
    <w:bookmarkEnd w:id="3313"/>
    <w:p>
      <w:pPr>
        <w:pStyle w:val="0"/>
        <w:spacing w:before="240" w:line-rule="auto"/>
        <w:ind w:firstLine="540"/>
        <w:jc w:val="both"/>
      </w:pPr>
      <w:r>
        <w:rPr>
          <w:sz w:val="24"/>
        </w:rPr>
        <w:t xml:space="preserve">&lt;2&gt; За исключением платы за поставку газоиспользующего оборудования и (или) поставку прибора учета газа.</w:t>
      </w:r>
    </w:p>
    <w:bookmarkStart w:id="3314" w:name="P3314"/>
    <w:bookmarkEnd w:id="3314"/>
    <w:p>
      <w:pPr>
        <w:pStyle w:val="0"/>
        <w:spacing w:before="240" w:line-rule="auto"/>
        <w:ind w:firstLine="540"/>
        <w:jc w:val="both"/>
      </w:pPr>
      <w:r>
        <w:rPr>
          <w:sz w:val="24"/>
        </w:rPr>
        <w:t xml:space="preserve">&lt;3&gt;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bookmarkStart w:id="3315" w:name="P3315"/>
    <w:bookmarkEnd w:id="3315"/>
    <w:p>
      <w:pPr>
        <w:pStyle w:val="0"/>
        <w:spacing w:before="240" w:line-rule="auto"/>
        <w:ind w:firstLine="540"/>
        <w:jc w:val="both"/>
      </w:pPr>
      <w:r>
        <w:rPr>
          <w:sz w:val="24"/>
        </w:rPr>
        <w:t xml:space="preserve">&lt;4&gt; Договор может быть заключен в электронной форме или на бумажном носителе.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договору о подключении</w:t>
      </w:r>
    </w:p>
    <w:p>
      <w:pPr>
        <w:pStyle w:val="0"/>
        <w:jc w:val="right"/>
      </w:pPr>
      <w:r>
        <w:rPr>
          <w:sz w:val="24"/>
        </w:rPr>
        <w:t xml:space="preserve">(технологическом присоединении)</w:t>
      </w:r>
    </w:p>
    <w:p>
      <w:pPr>
        <w:pStyle w:val="0"/>
        <w:jc w:val="right"/>
      </w:pPr>
      <w:r>
        <w:rPr>
          <w:sz w:val="24"/>
        </w:rPr>
        <w:t xml:space="preserve">газоиспользующего оборудования</w:t>
      </w:r>
    </w:p>
    <w:p>
      <w:pPr>
        <w:pStyle w:val="0"/>
        <w:jc w:val="right"/>
      </w:pPr>
      <w:r>
        <w:rPr>
          <w:sz w:val="24"/>
        </w:rPr>
        <w:t xml:space="preserve">к сети газораспределения</w:t>
      </w:r>
    </w:p>
    <w:p>
      <w:pPr>
        <w:pStyle w:val="0"/>
        <w:jc w:val="right"/>
      </w:pPr>
      <w:r>
        <w:rPr>
          <w:sz w:val="24"/>
        </w:rPr>
        <w:t xml:space="preserve">в рамках догазификации</w:t>
      </w:r>
    </w:p>
    <w:p>
      <w:pPr>
        <w:pStyle w:val="0"/>
        <w:jc w:val="right"/>
      </w:pPr>
      <w:r>
        <w:rPr>
          <w:sz w:val="24"/>
        </w:rPr>
        <w:t xml:space="preserve">котельных</w:t>
      </w:r>
    </w:p>
    <w:p>
      <w:pPr>
        <w:pStyle w:val="0"/>
        <w:jc w:val="both"/>
      </w:pPr>
      <w:r>
        <w:rPr>
          <w:sz w:val="24"/>
        </w:rPr>
      </w:r>
    </w:p>
    <w:p>
      <w:pPr>
        <w:pStyle w:val="0"/>
        <w:jc w:val="right"/>
      </w:pPr>
      <w:r>
        <w:rPr>
          <w:sz w:val="24"/>
        </w:rPr>
        <w:t xml:space="preserve">(форма)</w:t>
      </w:r>
    </w:p>
    <w:p>
      <w:pPr>
        <w:pStyle w:val="0"/>
        <w:jc w:val="both"/>
      </w:pPr>
      <w:r>
        <w:rPr>
          <w:sz w:val="24"/>
        </w:rPr>
      </w:r>
    </w:p>
    <w:bookmarkStart w:id="3331" w:name="P3331"/>
    <w:bookmarkEnd w:id="3331"/>
    <w:p>
      <w:pPr>
        <w:pStyle w:val="1"/>
        <w:jc w:val="both"/>
      </w:pPr>
      <w:r>
        <w:rPr>
          <w:sz w:val="18"/>
        </w:rPr>
        <w:t xml:space="preserve">                            ТЕХНИЧЕСКИЕ УСЛОВИЯ</w:t>
      </w:r>
    </w:p>
    <w:p>
      <w:pPr>
        <w:pStyle w:val="1"/>
        <w:jc w:val="both"/>
      </w:pPr>
      <w:r>
        <w:rPr>
          <w:sz w:val="18"/>
        </w:rPr>
        <w:t xml:space="preserve">              на подключение (технологическое присоединение)</w:t>
      </w:r>
    </w:p>
    <w:p>
      <w:pPr>
        <w:pStyle w:val="1"/>
        <w:jc w:val="both"/>
      </w:pPr>
      <w:r>
        <w:rPr>
          <w:sz w:val="18"/>
        </w:rPr>
        <w:t xml:space="preserve">          газоиспользующего оборудования к сети газораспределения</w:t>
      </w:r>
    </w:p>
    <w:p>
      <w:pPr>
        <w:pStyle w:val="1"/>
        <w:jc w:val="both"/>
      </w:pPr>
      <w:r>
        <w:rPr>
          <w:sz w:val="18"/>
        </w:rPr>
        <w:t xml:space="preserve">                     в рамках догазификации котельных</w:t>
      </w:r>
    </w:p>
    <w:p>
      <w:pPr>
        <w:pStyle w:val="1"/>
        <w:jc w:val="both"/>
      </w:pPr>
      <w:r>
        <w:rPr>
          <w:sz w:val="18"/>
        </w:rPr>
      </w:r>
    </w:p>
    <w:p>
      <w:pPr>
        <w:pStyle w:val="1"/>
        <w:jc w:val="both"/>
      </w:pPr>
      <w:r>
        <w:rPr>
          <w:sz w:val="18"/>
        </w:rPr>
        <w:t xml:space="preserve">    1. ____________________________________________________________________</w:t>
      </w:r>
    </w:p>
    <w:p>
      <w:pPr>
        <w:pStyle w:val="1"/>
        <w:jc w:val="both"/>
      </w:pPr>
      <w:r>
        <w:rPr>
          <w:sz w:val="18"/>
        </w:rPr>
        <w:t xml:space="preserve">                (наименование газораспределительной организации</w:t>
      </w:r>
    </w:p>
    <w:p>
      <w:pPr>
        <w:pStyle w:val="1"/>
        <w:jc w:val="both"/>
      </w:pPr>
      <w:r>
        <w:rPr>
          <w:sz w:val="18"/>
        </w:rPr>
        <w:t xml:space="preserve">                 (исполнителя), выдавшей технические условия)</w:t>
      </w:r>
    </w:p>
    <w:p>
      <w:pPr>
        <w:pStyle w:val="1"/>
        <w:jc w:val="both"/>
      </w:pPr>
      <w:r>
        <w:rPr>
          <w:sz w:val="18"/>
        </w:rPr>
        <w:t xml:space="preserve">    2. ____________________________________________________________________</w:t>
      </w:r>
    </w:p>
    <w:p>
      <w:pPr>
        <w:pStyle w:val="1"/>
        <w:jc w:val="both"/>
      </w:pPr>
      <w:r>
        <w:rPr>
          <w:sz w:val="18"/>
        </w:rPr>
        <w:t xml:space="preserve">                (полное и сокращенное (при наличии) наименование,</w:t>
      </w:r>
    </w:p>
    <w:p>
      <w:pPr>
        <w:pStyle w:val="1"/>
        <w:jc w:val="both"/>
      </w:pPr>
      <w:r>
        <w:rPr>
          <w:sz w:val="18"/>
        </w:rPr>
        <w:t xml:space="preserve">          организационно-правовая форма заявителя - юридического лица)</w:t>
      </w:r>
    </w:p>
    <w:p>
      <w:pPr>
        <w:pStyle w:val="1"/>
        <w:jc w:val="both"/>
      </w:pPr>
      <w:r>
        <w:rPr>
          <w:sz w:val="18"/>
        </w:rPr>
        <w:t xml:space="preserve">    3. ____________________________________________________________________</w:t>
      </w:r>
    </w:p>
    <w:p>
      <w:pPr>
        <w:pStyle w:val="1"/>
        <w:jc w:val="both"/>
      </w:pPr>
      <w:r>
        <w:rPr>
          <w:sz w:val="18"/>
        </w:rPr>
        <w:t xml:space="preserve">__________________________________________________________________________,</w:t>
      </w:r>
    </w:p>
    <w:p>
      <w:pPr>
        <w:pStyle w:val="1"/>
        <w:jc w:val="both"/>
      </w:pPr>
      <w:r>
        <w:rPr>
          <w:sz w:val="18"/>
        </w:rPr>
        <w:t xml:space="preserve">                         (наименование котельной)</w:t>
      </w:r>
    </w:p>
    <w:p>
      <w:pPr>
        <w:pStyle w:val="1"/>
        <w:jc w:val="both"/>
      </w:pPr>
      <w:r>
        <w:rPr>
          <w:sz w:val="18"/>
        </w:rPr>
        <w:t xml:space="preserve">расположенной (проектируемой) по адресу: __________________________________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(место нахождения котельной)</w:t>
      </w:r>
    </w:p>
    <w:p>
      <w:pPr>
        <w:pStyle w:val="1"/>
        <w:jc w:val="both"/>
      </w:pPr>
      <w:r>
        <w:rPr>
          <w:sz w:val="18"/>
        </w:rPr>
        <w:t xml:space="preserve">    4.    Величина   максимального   часового   расхода   газа   (мощности)</w:t>
      </w:r>
    </w:p>
    <w:p>
      <w:pPr>
        <w:pStyle w:val="1"/>
        <w:jc w:val="both"/>
      </w:pPr>
      <w:r>
        <w:rPr>
          <w:sz w:val="18"/>
        </w:rPr>
        <w:t xml:space="preserve">газоиспользующего  оборудования (подключаемого и ранее подключенного) _____</w:t>
      </w:r>
    </w:p>
    <w:p>
      <w:pPr>
        <w:pStyle w:val="1"/>
        <w:jc w:val="both"/>
      </w:pPr>
      <w:r>
        <w:rPr>
          <w:sz w:val="18"/>
        </w:rPr>
        <w:t xml:space="preserve">куб. метров в час, в том числе (в случае одной точки подключения):</w:t>
      </w:r>
    </w:p>
    <w:p>
      <w:pPr>
        <w:pStyle w:val="1"/>
        <w:jc w:val="both"/>
      </w:pPr>
      <w:r>
        <w:rPr>
          <w:sz w:val="18"/>
        </w:rPr>
        <w:t xml:space="preserve">    величина  максимального  часового расхода газа (мощности) подключаемого</w:t>
      </w:r>
    </w:p>
    <w:p>
      <w:pPr>
        <w:pStyle w:val="1"/>
        <w:jc w:val="both"/>
      </w:pPr>
      <w:r>
        <w:rPr>
          <w:sz w:val="18"/>
        </w:rPr>
        <w:t xml:space="preserve">газоиспользующего оборудования _____ куб. метров в час;</w:t>
      </w:r>
    </w:p>
    <w:p>
      <w:pPr>
        <w:pStyle w:val="1"/>
        <w:jc w:val="both"/>
      </w:pPr>
      <w:r>
        <w:rPr>
          <w:sz w:val="18"/>
        </w:rPr>
        <w:t xml:space="preserve">    величина     максимального    часового    расхода    газа    (мощности)</w:t>
      </w:r>
    </w:p>
    <w:p>
      <w:pPr>
        <w:pStyle w:val="1"/>
        <w:jc w:val="both"/>
      </w:pPr>
      <w:r>
        <w:rPr>
          <w:sz w:val="18"/>
        </w:rPr>
        <w:t xml:space="preserve">газоиспользующего  оборудования,  ранее  подключенного  в точке подключения</w:t>
      </w:r>
    </w:p>
    <w:p>
      <w:pPr>
        <w:pStyle w:val="1"/>
        <w:jc w:val="both"/>
      </w:pPr>
      <w:r>
        <w:rPr>
          <w:sz w:val="18"/>
        </w:rPr>
        <w:t xml:space="preserve">газоиспользующего оборудования, _____ куб. метров в час.</w:t>
      </w:r>
    </w:p>
    <w:p>
      <w:pPr>
        <w:pStyle w:val="1"/>
        <w:jc w:val="both"/>
      </w:pPr>
      <w:r>
        <w:rPr>
          <w:sz w:val="18"/>
        </w:rPr>
        <w:t xml:space="preserve">    5. Давление газа в точке подключения:</w:t>
      </w:r>
    </w:p>
    <w:p>
      <w:pPr>
        <w:pStyle w:val="1"/>
        <w:jc w:val="both"/>
      </w:pPr>
      <w:r>
        <w:rPr>
          <w:sz w:val="18"/>
        </w:rPr>
        <w:t xml:space="preserve">    максимальное ________________ МПа;</w:t>
      </w:r>
    </w:p>
    <w:p>
      <w:pPr>
        <w:pStyle w:val="1"/>
        <w:jc w:val="both"/>
      </w:pPr>
      <w:r>
        <w:rPr>
          <w:sz w:val="18"/>
        </w:rPr>
        <w:t xml:space="preserve">    фактическое (расчетное) ______________ МПа.</w:t>
      </w:r>
    </w:p>
    <w:p>
      <w:pPr>
        <w:pStyle w:val="1"/>
        <w:jc w:val="both"/>
      </w:pPr>
      <w:r>
        <w:rPr>
          <w:sz w:val="18"/>
        </w:rPr>
        <w:t xml:space="preserve">    6.   Срок   подключения   (технологического   присоединения)   к  сетям</w:t>
      </w:r>
    </w:p>
    <w:p>
      <w:pPr>
        <w:pStyle w:val="1"/>
        <w:jc w:val="both"/>
      </w:pPr>
      <w:r>
        <w:rPr>
          <w:sz w:val="18"/>
        </w:rPr>
        <w:t xml:space="preserve">газораспределения котельной _______________________________________________</w:t>
      </w:r>
    </w:p>
    <w:p>
      <w:pPr>
        <w:pStyle w:val="1"/>
        <w:jc w:val="both"/>
      </w:pPr>
      <w:r>
        <w:rPr>
          <w:sz w:val="18"/>
        </w:rPr>
        <w:t xml:space="preserve">    7. Информация о газопроводе в точке подключения _______________________</w:t>
      </w:r>
    </w:p>
    <w:p>
      <w:pPr>
        <w:pStyle w:val="1"/>
        <w:jc w:val="both"/>
      </w:pPr>
      <w:r>
        <w:rPr>
          <w:sz w:val="18"/>
        </w:rPr>
        <w:t xml:space="preserve">___________________________________________________________________________</w:t>
      </w:r>
    </w:p>
    <w:p>
      <w:pPr>
        <w:pStyle w:val="1"/>
        <w:jc w:val="both"/>
      </w:pPr>
      <w:r>
        <w:rPr>
          <w:sz w:val="18"/>
        </w:rPr>
        <w:t xml:space="preserve">    (диаметр, материал труб, способ прокладки, тип защитного покрытия,</w:t>
      </w:r>
    </w:p>
    <w:p>
      <w:pPr>
        <w:pStyle w:val="1"/>
        <w:jc w:val="both"/>
      </w:pPr>
      <w:r>
        <w:rPr>
          <w:sz w:val="18"/>
        </w:rPr>
        <w:t xml:space="preserve">     максимальное рабочее давление, фактическое (расчетное) давление,</w:t>
      </w:r>
    </w:p>
    <w:p>
      <w:pPr>
        <w:pStyle w:val="1"/>
        <w:jc w:val="both"/>
      </w:pPr>
      <w:r>
        <w:rPr>
          <w:sz w:val="18"/>
        </w:rPr>
        <w:t xml:space="preserve">             наличие электрохимической защиты, протяженность)</w:t>
      </w:r>
    </w:p>
    <w:p>
      <w:pPr>
        <w:pStyle w:val="1"/>
        <w:jc w:val="both"/>
      </w:pPr>
      <w:r>
        <w:rPr>
          <w:sz w:val="18"/>
        </w:rPr>
        <w:t xml:space="preserve">    8.    Величина   максимального   часового   расхода   газа   (мощности)</w:t>
      </w:r>
    </w:p>
    <w:p>
      <w:pPr>
        <w:pStyle w:val="1"/>
        <w:jc w:val="both"/>
      </w:pPr>
      <w:r>
        <w:rPr>
          <w:sz w:val="18"/>
        </w:rPr>
        <w:t xml:space="preserve">газоиспользующего  оборудования  (подключаемого  и  ранее подключенного) по</w:t>
      </w:r>
    </w:p>
    <w:p>
      <w:pPr>
        <w:pStyle w:val="1"/>
        <w:jc w:val="both"/>
      </w:pPr>
      <w:r>
        <w:rPr>
          <w:sz w:val="18"/>
        </w:rPr>
        <w:t xml:space="preserve">каждой из точек подключения (если их несколько)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041"/>
        <w:gridCol w:w="1373"/>
        <w:gridCol w:w="1205"/>
        <w:gridCol w:w="1191"/>
        <w:gridCol w:w="1020"/>
        <w:gridCol w:w="1584"/>
      </w:tblGrid>
      <w:tr>
        <w:tc>
          <w:tcPr>
            <w:tcW w:w="624" w:type="dxa"/>
          </w:tcPr>
          <w:p>
            <w:pPr>
              <w:pStyle w:val="0"/>
              <w:jc w:val="center"/>
            </w:pPr>
            <w:r>
              <w:rPr>
                <w:sz w:val="24"/>
              </w:rPr>
              <w:t xml:space="preserve">Точка подключения (планируемая)</w:t>
            </w:r>
          </w:p>
        </w:tc>
        <w:tc>
          <w:tcPr>
            <w:tcW w:w="2041" w:type="dxa"/>
          </w:tcPr>
          <w:p>
            <w:pPr>
              <w:pStyle w:val="0"/>
              <w:jc w:val="center"/>
            </w:pPr>
            <w:r>
              <w:rPr>
                <w:sz w:val="24"/>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pPr>
              <w:pStyle w:val="0"/>
              <w:jc w:val="center"/>
            </w:pPr>
            <w:r>
              <w:rPr>
                <w:sz w:val="24"/>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3447" w:tooltip="&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
              <w:r>
                <w:rPr>
                  <w:sz w:val="24"/>
                  <w:color w:val="0000ff"/>
                </w:rPr>
                <w:t xml:space="preserve">&lt;*&gt;</w:t>
              </w:r>
            </w:hyperlink>
          </w:p>
        </w:tc>
        <w:tc>
          <w:tcPr>
            <w:tcW w:w="1205" w:type="dxa"/>
          </w:tcPr>
          <w:p>
            <w:pPr>
              <w:pStyle w:val="0"/>
              <w:jc w:val="center"/>
            </w:pPr>
            <w:r>
              <w:rPr>
                <w:sz w:val="24"/>
              </w:rPr>
              <w:t xml:space="preserve">Величина максимального расхода газа (мощности) подключаемого газоиспользующего оборудования (куб. метров в час)</w:t>
            </w:r>
          </w:p>
        </w:tc>
        <w:tc>
          <w:tcPr>
            <w:tcW w:w="1191" w:type="dxa"/>
          </w:tcPr>
          <w:p>
            <w:pPr>
              <w:pStyle w:val="0"/>
              <w:jc w:val="center"/>
            </w:pPr>
            <w:r>
              <w:rPr>
                <w:sz w:val="24"/>
              </w:rPr>
              <w:t xml:space="preserve">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pPr>
              <w:pStyle w:val="0"/>
              <w:jc w:val="center"/>
            </w:pPr>
            <w:r>
              <w:rPr>
                <w:sz w:val="24"/>
              </w:rPr>
              <w:t xml:space="preserve">Давление газа в точке подключения: максимальное (МПа); фактическое (расчетное) (МПа)</w:t>
            </w:r>
          </w:p>
        </w:tc>
        <w:tc>
          <w:tcPr>
            <w:tcW w:w="1584" w:type="dxa"/>
          </w:tcPr>
          <w:p>
            <w:pPr>
              <w:pStyle w:val="0"/>
              <w:jc w:val="center"/>
            </w:pPr>
            <w:r>
              <w:rPr>
                <w:sz w:val="24"/>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624" w:type="dxa"/>
          </w:tcPr>
          <w:p>
            <w:pPr>
              <w:pStyle w:val="0"/>
            </w:pPr>
            <w:r>
              <w:rPr>
                <w:sz w:val="24"/>
              </w:rPr>
            </w:r>
          </w:p>
        </w:tc>
        <w:tc>
          <w:tcPr>
            <w:tcW w:w="2041" w:type="dxa"/>
          </w:tcPr>
          <w:p>
            <w:pPr>
              <w:pStyle w:val="0"/>
            </w:pPr>
            <w:r>
              <w:rPr>
                <w:sz w:val="24"/>
              </w:rPr>
            </w:r>
          </w:p>
        </w:tc>
        <w:tc>
          <w:tcPr>
            <w:tcW w:w="1373" w:type="dxa"/>
          </w:tcPr>
          <w:p>
            <w:pPr>
              <w:pStyle w:val="0"/>
            </w:pPr>
            <w:r>
              <w:rPr>
                <w:sz w:val="24"/>
              </w:rPr>
            </w:r>
          </w:p>
        </w:tc>
        <w:tc>
          <w:tcPr>
            <w:tcW w:w="1205" w:type="dxa"/>
          </w:tcPr>
          <w:p>
            <w:pPr>
              <w:pStyle w:val="0"/>
            </w:pPr>
            <w:r>
              <w:rPr>
                <w:sz w:val="24"/>
              </w:rPr>
            </w:r>
          </w:p>
        </w:tc>
        <w:tc>
          <w:tcPr>
            <w:tcW w:w="1191" w:type="dxa"/>
          </w:tcPr>
          <w:p>
            <w:pPr>
              <w:pStyle w:val="0"/>
            </w:pPr>
            <w:r>
              <w:rPr>
                <w:sz w:val="24"/>
              </w:rPr>
            </w:r>
          </w:p>
        </w:tc>
        <w:tc>
          <w:tcPr>
            <w:tcW w:w="1020" w:type="dxa"/>
          </w:tcPr>
          <w:p>
            <w:pPr>
              <w:pStyle w:val="0"/>
            </w:pPr>
            <w:r>
              <w:rPr>
                <w:sz w:val="24"/>
              </w:rPr>
            </w:r>
          </w:p>
        </w:tc>
        <w:tc>
          <w:tcPr>
            <w:tcW w:w="1584" w:type="dxa"/>
          </w:tcPr>
          <w:p>
            <w:pPr>
              <w:pStyle w:val="0"/>
            </w:pPr>
            <w:r>
              <w:rPr>
                <w:sz w:val="24"/>
              </w:rPr>
            </w:r>
          </w:p>
        </w:tc>
      </w:tr>
      <w:tr>
        <w:tc>
          <w:tcPr>
            <w:tcW w:w="624" w:type="dxa"/>
          </w:tcPr>
          <w:p>
            <w:pPr>
              <w:pStyle w:val="0"/>
            </w:pPr>
            <w:r>
              <w:rPr>
                <w:sz w:val="24"/>
              </w:rPr>
            </w:r>
          </w:p>
        </w:tc>
        <w:tc>
          <w:tcPr>
            <w:tcW w:w="2041" w:type="dxa"/>
          </w:tcPr>
          <w:p>
            <w:pPr>
              <w:pStyle w:val="0"/>
            </w:pPr>
            <w:r>
              <w:rPr>
                <w:sz w:val="24"/>
              </w:rPr>
            </w:r>
          </w:p>
        </w:tc>
        <w:tc>
          <w:tcPr>
            <w:tcW w:w="1373" w:type="dxa"/>
          </w:tcPr>
          <w:p>
            <w:pPr>
              <w:pStyle w:val="0"/>
            </w:pPr>
            <w:r>
              <w:rPr>
                <w:sz w:val="24"/>
              </w:rPr>
            </w:r>
          </w:p>
        </w:tc>
        <w:tc>
          <w:tcPr>
            <w:tcW w:w="1205" w:type="dxa"/>
          </w:tcPr>
          <w:p>
            <w:pPr>
              <w:pStyle w:val="0"/>
            </w:pPr>
            <w:r>
              <w:rPr>
                <w:sz w:val="24"/>
              </w:rPr>
            </w:r>
          </w:p>
        </w:tc>
        <w:tc>
          <w:tcPr>
            <w:tcW w:w="1191" w:type="dxa"/>
          </w:tcPr>
          <w:p>
            <w:pPr>
              <w:pStyle w:val="0"/>
            </w:pPr>
            <w:r>
              <w:rPr>
                <w:sz w:val="24"/>
              </w:rPr>
            </w:r>
          </w:p>
        </w:tc>
        <w:tc>
          <w:tcPr>
            <w:tcW w:w="1020" w:type="dxa"/>
          </w:tcPr>
          <w:p>
            <w:pPr>
              <w:pStyle w:val="0"/>
            </w:pPr>
            <w:r>
              <w:rPr>
                <w:sz w:val="24"/>
              </w:rPr>
            </w:r>
          </w:p>
        </w:tc>
        <w:tc>
          <w:tcPr>
            <w:tcW w:w="1584" w:type="dxa"/>
          </w:tcPr>
          <w:p>
            <w:pPr>
              <w:pStyle w:val="0"/>
            </w:pPr>
            <w:r>
              <w:rPr>
                <w:sz w:val="24"/>
              </w:rPr>
            </w:r>
          </w:p>
        </w:tc>
      </w:tr>
      <w:tr>
        <w:tc>
          <w:tcPr>
            <w:tcW w:w="624" w:type="dxa"/>
          </w:tcPr>
          <w:p>
            <w:pPr>
              <w:pStyle w:val="0"/>
            </w:pPr>
            <w:r>
              <w:rPr>
                <w:sz w:val="24"/>
              </w:rPr>
            </w:r>
          </w:p>
        </w:tc>
        <w:tc>
          <w:tcPr>
            <w:tcW w:w="2041" w:type="dxa"/>
          </w:tcPr>
          <w:p>
            <w:pPr>
              <w:pStyle w:val="0"/>
            </w:pPr>
            <w:r>
              <w:rPr>
                <w:sz w:val="24"/>
              </w:rPr>
            </w:r>
          </w:p>
        </w:tc>
        <w:tc>
          <w:tcPr>
            <w:tcW w:w="1373" w:type="dxa"/>
          </w:tcPr>
          <w:p>
            <w:pPr>
              <w:pStyle w:val="0"/>
            </w:pPr>
            <w:r>
              <w:rPr>
                <w:sz w:val="24"/>
              </w:rPr>
            </w:r>
          </w:p>
        </w:tc>
        <w:tc>
          <w:tcPr>
            <w:tcW w:w="1205" w:type="dxa"/>
          </w:tcPr>
          <w:p>
            <w:pPr>
              <w:pStyle w:val="0"/>
            </w:pPr>
            <w:r>
              <w:rPr>
                <w:sz w:val="24"/>
              </w:rPr>
            </w:r>
          </w:p>
        </w:tc>
        <w:tc>
          <w:tcPr>
            <w:tcW w:w="1191" w:type="dxa"/>
          </w:tcPr>
          <w:p>
            <w:pPr>
              <w:pStyle w:val="0"/>
            </w:pPr>
            <w:r>
              <w:rPr>
                <w:sz w:val="24"/>
              </w:rPr>
            </w:r>
          </w:p>
        </w:tc>
        <w:tc>
          <w:tcPr>
            <w:tcW w:w="1020" w:type="dxa"/>
          </w:tcPr>
          <w:p>
            <w:pPr>
              <w:pStyle w:val="0"/>
            </w:pPr>
            <w:r>
              <w:rPr>
                <w:sz w:val="24"/>
              </w:rPr>
            </w:r>
          </w:p>
        </w:tc>
        <w:tc>
          <w:tcPr>
            <w:tcW w:w="1584" w:type="dxa"/>
          </w:tcPr>
          <w:p>
            <w:pPr>
              <w:pStyle w:val="0"/>
            </w:pPr>
            <w:r>
              <w:rPr>
                <w:sz w:val="24"/>
              </w:rPr>
            </w:r>
          </w:p>
        </w:tc>
      </w:tr>
    </w:tbl>
    <w:p>
      <w:pPr>
        <w:pStyle w:val="0"/>
        <w:jc w:val="both"/>
      </w:pPr>
      <w:r>
        <w:rPr>
          <w:sz w:val="24"/>
        </w:rPr>
      </w:r>
    </w:p>
    <w:p>
      <w:pPr>
        <w:pStyle w:val="1"/>
        <w:jc w:val="both"/>
      </w:pPr>
      <w:r>
        <w:rPr>
          <w:sz w:val="18"/>
        </w:rPr>
        <w:t xml:space="preserve">    9. Точка подключения (планируемая) ____________________________________</w:t>
      </w:r>
    </w:p>
    <w:p>
      <w:pPr>
        <w:pStyle w:val="1"/>
        <w:jc w:val="both"/>
      </w:pPr>
      <w:r>
        <w:rPr>
          <w:sz w:val="18"/>
        </w:rPr>
        <w:t xml:space="preserve">    10. Обязательства  по  подготовке  сети  газопотребления  к  размещению</w:t>
      </w:r>
    </w:p>
    <w:p>
      <w:pPr>
        <w:pStyle w:val="1"/>
        <w:jc w:val="both"/>
      </w:pPr>
      <w:r>
        <w:rPr>
          <w:sz w:val="18"/>
        </w:rPr>
        <w:t xml:space="preserve">газоиспользующего оборудования:</w:t>
      </w:r>
    </w:p>
    <w:p>
      <w:pPr>
        <w:pStyle w:val="1"/>
        <w:jc w:val="both"/>
      </w:pPr>
      <w:r>
        <w:rPr>
          <w:sz w:val="18"/>
        </w:rPr>
        <w:t xml:space="preserve">    применение  газоиспользующего  оборудования,  технических  устройств  и</w:t>
      </w:r>
    </w:p>
    <w:p>
      <w:pPr>
        <w:pStyle w:val="1"/>
        <w:jc w:val="both"/>
      </w:pPr>
      <w:r>
        <w:rPr>
          <w:sz w:val="18"/>
        </w:rPr>
        <w:t xml:space="preserve">материалов, имеющих сертификаты соответствия, паспорт изготовителя;</w:t>
      </w:r>
    </w:p>
    <w:p>
      <w:pPr>
        <w:pStyle w:val="1"/>
        <w:jc w:val="both"/>
      </w:pPr>
      <w:r>
        <w:rPr>
          <w:sz w:val="18"/>
        </w:rPr>
        <w:t xml:space="preserve">    наличие   акта   первичного   обследования   дымоходов  и  вентканалов,</w:t>
      </w:r>
    </w:p>
    <w:p>
      <w:pPr>
        <w:pStyle w:val="1"/>
        <w:jc w:val="both"/>
      </w:pPr>
      <w:r>
        <w:rPr>
          <w:sz w:val="18"/>
        </w:rPr>
        <w:t xml:space="preserve">выполненного специализированной организацией;</w:t>
      </w:r>
    </w:p>
    <w:p>
      <w:pPr>
        <w:pStyle w:val="1"/>
        <w:jc w:val="both"/>
      </w:pPr>
      <w:r>
        <w:rPr>
          <w:sz w:val="18"/>
        </w:rPr>
        <w:t xml:space="preserve">    обеспечение   установки  приборов  учета  газа,  которые  соответствуют</w:t>
      </w:r>
    </w:p>
    <w:p>
      <w:pPr>
        <w:pStyle w:val="1"/>
        <w:jc w:val="both"/>
      </w:pPr>
      <w:r>
        <w:rPr>
          <w:sz w:val="18"/>
        </w:rPr>
        <w:t xml:space="preserve">обязательным   требованиям,   установленным   законодательством  Российской</w:t>
      </w:r>
    </w:p>
    <w:p>
      <w:pPr>
        <w:pStyle w:val="1"/>
        <w:jc w:val="both"/>
      </w:pPr>
      <w:r>
        <w:rPr>
          <w:sz w:val="18"/>
        </w:rPr>
        <w:t xml:space="preserve">Федерации о техническом регулировании.</w:t>
      </w:r>
    </w:p>
    <w:p>
      <w:pPr>
        <w:pStyle w:val="1"/>
        <w:jc w:val="both"/>
      </w:pPr>
      <w:r>
        <w:rPr>
          <w:sz w:val="18"/>
        </w:rPr>
        <w:t xml:space="preserve">    11. Исполнитель осуществляет (выбирается необходимое):</w:t>
      </w:r>
    </w:p>
    <w:p>
      <w:pPr>
        <w:pStyle w:val="1"/>
        <w:jc w:val="both"/>
      </w:pPr>
      <w:r>
        <w:rPr>
          <w:sz w:val="18"/>
        </w:rPr>
        <w:t xml:space="preserve">    проектирование   и   строительство   (реконструкция)   газопровода   от</w:t>
      </w:r>
    </w:p>
    <w:p>
      <w:pPr>
        <w:pStyle w:val="1"/>
        <w:jc w:val="both"/>
      </w:pPr>
      <w:r>
        <w:rPr>
          <w:sz w:val="18"/>
        </w:rPr>
        <w:t xml:space="preserve">существующей  сети  газораспределения  (указывается газопровод, от которого</w:t>
      </w:r>
    </w:p>
    <w:p>
      <w:pPr>
        <w:pStyle w:val="1"/>
        <w:jc w:val="both"/>
      </w:pPr>
      <w:r>
        <w:rPr>
          <w:sz w:val="18"/>
        </w:rPr>
        <w:t xml:space="preserve">осуществляется  подключение, а также его характеристики - диаметр, материал</w:t>
      </w:r>
    </w:p>
    <w:p>
      <w:pPr>
        <w:pStyle w:val="1"/>
        <w:jc w:val="both"/>
      </w:pPr>
      <w:r>
        <w:rPr>
          <w:sz w:val="18"/>
        </w:rPr>
        <w:t xml:space="preserve">труб, максимальное рабочее давление, протяженность) до точки подключения, в</w:t>
      </w:r>
    </w:p>
    <w:p>
      <w:pPr>
        <w:pStyle w:val="1"/>
        <w:jc w:val="both"/>
      </w:pPr>
      <w:r>
        <w:rPr>
          <w:sz w:val="18"/>
        </w:rPr>
        <w:t xml:space="preserve">которой  проектируемый  газопровод  имеет следующие характеристики: диаметр</w:t>
      </w:r>
    </w:p>
    <w:p>
      <w:pPr>
        <w:pStyle w:val="1"/>
        <w:jc w:val="both"/>
      </w:pPr>
      <w:r>
        <w:rPr>
          <w:sz w:val="18"/>
        </w:rPr>
        <w:t xml:space="preserve">___  мм,  протяженность  ______ м, материал труб ____________, максимальное</w:t>
      </w:r>
    </w:p>
    <w:p>
      <w:pPr>
        <w:pStyle w:val="1"/>
        <w:jc w:val="both"/>
      </w:pPr>
      <w:r>
        <w:rPr>
          <w:sz w:val="18"/>
        </w:rPr>
        <w:t xml:space="preserve">рабочее  давление  ____  МПа,  тип  прокладки:  ______________  по  адресу:</w:t>
      </w:r>
    </w:p>
    <w:p>
      <w:pPr>
        <w:pStyle w:val="1"/>
        <w:jc w:val="both"/>
      </w:pPr>
      <w:r>
        <w:rPr>
          <w:sz w:val="18"/>
        </w:rPr>
        <w:t xml:space="preserve">__________________________________________________________________________;</w:t>
      </w:r>
    </w:p>
    <w:p>
      <w:pPr>
        <w:pStyle w:val="1"/>
        <w:jc w:val="both"/>
      </w:pPr>
      <w:r>
        <w:rPr>
          <w:sz w:val="18"/>
        </w:rPr>
        <w:t xml:space="preserve">    проектирование и строительство пункта редуцирования газа;</w:t>
      </w:r>
    </w:p>
    <w:p>
      <w:pPr>
        <w:pStyle w:val="1"/>
        <w:jc w:val="both"/>
      </w:pPr>
      <w:r>
        <w:rPr>
          <w:sz w:val="18"/>
        </w:rPr>
        <w:t xml:space="preserve">    проектирование  и  строительство  отключающего  устройства (указывается</w:t>
      </w:r>
    </w:p>
    <w:p>
      <w:pPr>
        <w:pStyle w:val="1"/>
        <w:jc w:val="both"/>
      </w:pPr>
      <w:r>
        <w:rPr>
          <w:sz w:val="18"/>
        </w:rPr>
        <w:t xml:space="preserve">место расположения отключающего устройства);</w:t>
      </w:r>
    </w:p>
    <w:p>
      <w:pPr>
        <w:pStyle w:val="1"/>
        <w:jc w:val="both"/>
      </w:pPr>
      <w:r>
        <w:rPr>
          <w:sz w:val="18"/>
        </w:rPr>
        <w:t xml:space="preserve">    проектирование и строительство (реконструкция) станции катодной защиты;</w:t>
      </w:r>
    </w:p>
    <w:p>
      <w:pPr>
        <w:pStyle w:val="1"/>
        <w:jc w:val="both"/>
      </w:pPr>
      <w:r>
        <w:rPr>
          <w:sz w:val="18"/>
        </w:rPr>
        <w:t xml:space="preserve">    получение   разрешения  на  строительство  газопроводов  и  определение</w:t>
      </w:r>
    </w:p>
    <w:p>
      <w:pPr>
        <w:pStyle w:val="1"/>
        <w:jc w:val="both"/>
      </w:pPr>
      <w:r>
        <w:rPr>
          <w:sz w:val="18"/>
        </w:rPr>
        <w:t xml:space="preserve">охранных зон газопроводов на земельных участках, принадлежащих иным лицам.</w:t>
      </w:r>
    </w:p>
    <w:p>
      <w:pPr>
        <w:pStyle w:val="1"/>
        <w:jc w:val="both"/>
      </w:pPr>
      <w:r>
        <w:rPr>
          <w:sz w:val="18"/>
        </w:rPr>
        <w:t xml:space="preserve">    12. Заявитель осуществляет (выбирается необходимое):</w:t>
      </w:r>
    </w:p>
    <w:p>
      <w:pPr>
        <w:pStyle w:val="1"/>
        <w:jc w:val="both"/>
      </w:pPr>
      <w:r>
        <w:rPr>
          <w:sz w:val="18"/>
        </w:rPr>
        <w:t xml:space="preserve">    строительство либо реконструкцию газопровода, расположенного в границах</w:t>
      </w:r>
    </w:p>
    <w:p>
      <w:pPr>
        <w:pStyle w:val="1"/>
        <w:jc w:val="both"/>
      </w:pPr>
      <w:r>
        <w:rPr>
          <w:sz w:val="18"/>
        </w:rPr>
        <w:t xml:space="preserve">земельного участка заявителя;</w:t>
      </w:r>
    </w:p>
    <w:p>
      <w:pPr>
        <w:pStyle w:val="1"/>
        <w:jc w:val="both"/>
      </w:pPr>
      <w:r>
        <w:rPr>
          <w:sz w:val="18"/>
        </w:rPr>
        <w:t xml:space="preserve">    обеспечение  подключаемой  котельной  газоиспользующим  оборудованием и</w:t>
      </w:r>
    </w:p>
    <w:p>
      <w:pPr>
        <w:pStyle w:val="1"/>
        <w:jc w:val="both"/>
      </w:pPr>
      <w:r>
        <w:rPr>
          <w:sz w:val="18"/>
        </w:rPr>
        <w:t xml:space="preserve">приборами  учета  газа,  которые  соответствуют  обязательным  требованиям,</w:t>
      </w:r>
    </w:p>
    <w:p>
      <w:pPr>
        <w:pStyle w:val="1"/>
        <w:jc w:val="both"/>
      </w:pPr>
      <w:r>
        <w:rPr>
          <w:sz w:val="18"/>
        </w:rPr>
        <w:t xml:space="preserve">установленным   законодательством   Российской   Федерации   о  техническом</w:t>
      </w:r>
    </w:p>
    <w:p>
      <w:pPr>
        <w:pStyle w:val="1"/>
        <w:jc w:val="both"/>
      </w:pPr>
      <w:r>
        <w:rPr>
          <w:sz w:val="18"/>
        </w:rPr>
        <w:t xml:space="preserve">регулировании;</w:t>
      </w:r>
    </w:p>
    <w:p>
      <w:pPr>
        <w:pStyle w:val="1"/>
        <w:jc w:val="both"/>
      </w:pPr>
      <w:r>
        <w:rPr>
          <w:sz w:val="18"/>
        </w:rPr>
        <w:t xml:space="preserve">    установку газоиспользующего оборудования и приборов учета газа.</w:t>
      </w:r>
    </w:p>
    <w:p>
      <w:pPr>
        <w:pStyle w:val="1"/>
        <w:jc w:val="both"/>
      </w:pPr>
      <w:r>
        <w:rPr>
          <w:sz w:val="18"/>
        </w:rPr>
        <w:t xml:space="preserve">    13.  Срок  действия  настоящих  технических  условий составляет _______</w:t>
      </w:r>
    </w:p>
    <w:p>
      <w:pPr>
        <w:pStyle w:val="1"/>
        <w:jc w:val="both"/>
      </w:pPr>
      <w:r>
        <w:rPr>
          <w:sz w:val="18"/>
        </w:rPr>
        <w:t xml:space="preserve">месяцев,   год   (года)   со   дня   заключения   договора   о  подключении</w:t>
      </w:r>
    </w:p>
    <w:p>
      <w:pPr>
        <w:pStyle w:val="1"/>
        <w:jc w:val="both"/>
      </w:pPr>
      <w:r>
        <w:rPr>
          <w:sz w:val="18"/>
        </w:rPr>
        <w:t xml:space="preserve">(технологическом   присоединении)  газоиспользующего  оборудования  к  сети</w:t>
      </w:r>
    </w:p>
    <w:p>
      <w:pPr>
        <w:pStyle w:val="1"/>
        <w:jc w:val="both"/>
      </w:pPr>
      <w:r>
        <w:rPr>
          <w:sz w:val="18"/>
        </w:rPr>
        <w:t xml:space="preserve">газораспределения в рамках догазификации котельных.</w:t>
      </w:r>
    </w:p>
    <w:p>
      <w:pPr>
        <w:pStyle w:val="0"/>
        <w:jc w:val="both"/>
      </w:pPr>
      <w:r>
        <w:rPr>
          <w:sz w:val="24"/>
        </w:rPr>
      </w:r>
    </w:p>
    <w:tbl>
      <w:tblPr>
        <w:tblInd w:w="0" w:type="dxa"/>
        <w:tblLayout w:type="fixed"/>
        <w:tblCellMar>
          <w:top w:w="102" w:type="dxa"/>
          <w:left w:w="62" w:type="dxa"/>
          <w:bottom w:w="102" w:type="dxa"/>
          <w:right w:w="62" w:type="dxa"/>
        </w:tblCellMar>
      </w:tblPr>
      <w:tblGrid>
        <w:gridCol w:w="1930"/>
        <w:gridCol w:w="1304"/>
        <w:gridCol w:w="340"/>
        <w:gridCol w:w="5499"/>
      </w:tblGrid>
      <w:tr>
        <w:tc>
          <w:tcPr>
            <w:tcW w:w="1930" w:type="dxa"/>
            <w:tcBorders>
              <w:top w:val="nil"/>
              <w:left w:val="nil"/>
              <w:bottom w:val="nil"/>
              <w:right w:val="nil"/>
            </w:tcBorders>
          </w:tcPr>
          <w:p>
            <w:pPr>
              <w:pStyle w:val="0"/>
            </w:pPr>
            <w:r>
              <w:rPr>
                <w:sz w:val="24"/>
              </w:rPr>
              <w:t xml:space="preserve">Исполнитель</w:t>
            </w:r>
          </w:p>
        </w:tc>
        <w:tc>
          <w:tcPr>
            <w:tcW w:w="130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499" w:type="dxa"/>
            <w:tcBorders>
              <w:top w:val="nil"/>
              <w:left w:val="nil"/>
              <w:bottom w:val="single" w:sz="4"/>
              <w:right w:val="nil"/>
            </w:tcBorders>
          </w:tcPr>
          <w:p>
            <w:pPr>
              <w:pStyle w:val="0"/>
            </w:pPr>
            <w:r>
              <w:rPr>
                <w:sz w:val="24"/>
              </w:rPr>
            </w:r>
          </w:p>
        </w:tc>
      </w:tr>
      <w:tr>
        <w:tc>
          <w:tcPr>
            <w:tcW w:w="1930" w:type="dxa"/>
            <w:tcBorders>
              <w:top w:val="nil"/>
              <w:left w:val="nil"/>
              <w:bottom w:val="nil"/>
              <w:right w:val="nil"/>
            </w:tcBorders>
          </w:tcPr>
          <w:p>
            <w:pPr>
              <w:pStyle w:val="0"/>
            </w:pPr>
            <w:r>
              <w:rPr>
                <w:sz w:val="24"/>
              </w:rPr>
            </w:r>
          </w:p>
        </w:tc>
        <w:tc>
          <w:tcPr>
            <w:tcW w:w="1304"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5499" w:type="dxa"/>
            <w:tcBorders>
              <w:top w:val="single" w:sz="4"/>
              <w:left w:val="nil"/>
              <w:bottom w:val="nil"/>
              <w:right w:val="nil"/>
            </w:tcBorders>
          </w:tcPr>
          <w:p>
            <w:pPr>
              <w:pStyle w:val="0"/>
              <w:jc w:val="center"/>
            </w:pPr>
            <w:r>
              <w:rPr>
                <w:sz w:val="24"/>
              </w:rPr>
              <w:t xml:space="preserve">(должность, фамилия, имя, отчество исполнителя)</w:t>
            </w:r>
          </w:p>
        </w:tc>
      </w:tr>
    </w:tbl>
    <w:p>
      <w:pPr>
        <w:pStyle w:val="0"/>
        <w:jc w:val="both"/>
      </w:pPr>
      <w:r>
        <w:rPr>
          <w:sz w:val="24"/>
        </w:rPr>
      </w:r>
    </w:p>
    <w:p>
      <w:pPr>
        <w:pStyle w:val="0"/>
        <w:ind w:firstLine="540"/>
        <w:jc w:val="both"/>
      </w:pPr>
      <w:r>
        <w:rPr>
          <w:sz w:val="24"/>
        </w:rPr>
        <w:t xml:space="preserve">--------------------------------</w:t>
      </w:r>
    </w:p>
    <w:bookmarkStart w:id="3447" w:name="P3447"/>
    <w:bookmarkEnd w:id="3447"/>
    <w:p>
      <w:pPr>
        <w:pStyle w:val="0"/>
        <w:spacing w:before="240" w:line-rule="auto"/>
        <w:ind w:firstLine="540"/>
        <w:jc w:val="both"/>
      </w:pPr>
      <w:r>
        <w:rPr>
          <w:sz w:val="24"/>
        </w:rPr>
        <w:t xml:space="preserve">&lt;*&gt;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Правительства РФ от 06.05.2024 N 595)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3463" w:name="P3463"/>
    <w:bookmarkEnd w:id="3463"/>
    <w:p>
      <w:pPr>
        <w:pStyle w:val="0"/>
        <w:jc w:val="center"/>
      </w:pPr>
      <w:r>
        <w:rPr>
          <w:sz w:val="24"/>
        </w:rPr>
        <w:t xml:space="preserve">ТИПОВАЯ ФОРМА ЗАПРОСА</w:t>
      </w:r>
    </w:p>
    <w:p>
      <w:pPr>
        <w:pStyle w:val="0"/>
        <w:jc w:val="center"/>
      </w:pPr>
      <w:r>
        <w:rPr>
          <w:sz w:val="24"/>
        </w:rPr>
        <w:t xml:space="preserve">О ВЫДАЧЕ ПРЕДУСМОТРЕННЫХ ЧАСТЬЮ 5.1 СТАТЬИ 52.1</w:t>
      </w:r>
    </w:p>
    <w:p>
      <w:pPr>
        <w:pStyle w:val="0"/>
        <w:jc w:val="center"/>
      </w:pPr>
      <w:r>
        <w:rPr>
          <w:sz w:val="24"/>
        </w:rPr>
        <w:t xml:space="preserve">ГРАДОСТРОИТЕЛЬНОГО КОДЕКСА РОССИЙСКОЙ ФЕДЕРАЦИИ</w:t>
      </w:r>
    </w:p>
    <w:p>
      <w:pPr>
        <w:pStyle w:val="0"/>
        <w:jc w:val="center"/>
      </w:pPr>
      <w:r>
        <w:rPr>
          <w:sz w:val="24"/>
        </w:rPr>
        <w:t xml:space="preserve">ТЕХНИЧЕСКИХ УСЛОВИЙ НА ПОДКЛЮЧЕНИЕ (ТЕХНОЛОГИЧЕСКОЕ</w:t>
      </w:r>
    </w:p>
    <w:p>
      <w:pPr>
        <w:pStyle w:val="0"/>
        <w:jc w:val="center"/>
      </w:pPr>
      <w:r>
        <w:rPr>
          <w:sz w:val="24"/>
        </w:rPr>
        <w:t xml:space="preserve">ПРИСОЕДИНЕНИЕ) ОБЪЕКТОВ КАПИТАЛЬНОГО СТРОИТЕЛЬСТВА К СЕТЯМ</w:t>
      </w:r>
    </w:p>
    <w:p>
      <w:pPr>
        <w:pStyle w:val="0"/>
        <w:jc w:val="center"/>
      </w:pPr>
      <w:r>
        <w:rPr>
          <w:sz w:val="24"/>
        </w:rPr>
        <w:t xml:space="preserve">ГАЗОРАСПРЕДЕЛЕНИЯ В СЛУЧАЯХ ПЛАНИРУЕМОГО ЗАСТРОЙЩИКОМ,</w:t>
      </w:r>
    </w:p>
    <w:p>
      <w:pPr>
        <w:pStyle w:val="0"/>
        <w:jc w:val="center"/>
      </w:pPr>
      <w:r>
        <w:rPr>
          <w:sz w:val="24"/>
        </w:rPr>
        <w:t xml:space="preserve">ТЕХНИЧЕСКИМ ЗАКАЗЧИКОМ, ПРАВООБЛАДАТЕЛЕМ ОБЪЕКТА</w:t>
      </w:r>
    </w:p>
    <w:p>
      <w:pPr>
        <w:pStyle w:val="0"/>
        <w:jc w:val="center"/>
      </w:pPr>
      <w:r>
        <w:rPr>
          <w:sz w:val="24"/>
        </w:rPr>
        <w:t xml:space="preserve">КАПИТАЛЬНОГО СТРОИТЕЛЬСТВА ПОДКЛЮЧЕНИЯ ОБЪЕКТА КАПИТАЛЬНОГО</w:t>
      </w:r>
    </w:p>
    <w:p>
      <w:pPr>
        <w:pStyle w:val="0"/>
        <w:jc w:val="center"/>
      </w:pPr>
      <w:r>
        <w:rPr>
          <w:sz w:val="24"/>
        </w:rPr>
        <w:t xml:space="preserve">СТРОИТЕЛЬСТВА К СЕТЯМ ГАЗОРАСПРЕДЕЛЕНИЯ, СТРОИТЕЛЬСТВО,</w:t>
      </w:r>
    </w:p>
    <w:p>
      <w:pPr>
        <w:pStyle w:val="0"/>
        <w:jc w:val="center"/>
      </w:pPr>
      <w:r>
        <w:rPr>
          <w:sz w:val="24"/>
        </w:rPr>
        <w:t xml:space="preserve">РЕКОНСТРУКЦИЯ КОТОРЫХ ПРЕДУСМОТРЕНЫ ГОСУДАРСТВЕННЫМИ</w:t>
      </w:r>
    </w:p>
    <w:p>
      <w:pPr>
        <w:pStyle w:val="0"/>
        <w:jc w:val="center"/>
      </w:pPr>
      <w:r>
        <w:rPr>
          <w:sz w:val="24"/>
        </w:rPr>
        <w:t xml:space="preserve">ПРОГРАММАМИ РОССИЙСКОЙ ФЕДЕРАЦИИ, НАЦИОНАЛЬНЫМИ ПРОЕКТАМИ,</w:t>
      </w:r>
    </w:p>
    <w:p>
      <w:pPr>
        <w:pStyle w:val="0"/>
        <w:jc w:val="center"/>
      </w:pPr>
      <w:r>
        <w:rPr>
          <w:sz w:val="24"/>
        </w:rPr>
        <w:t xml:space="preserve">ГОСУДАРСТВЕННЫМИ ПРОГРАММАМИ СУБЪЕКТОВ РОССИЙСКОЙ ФЕДЕРАЦИИ,</w:t>
      </w:r>
    </w:p>
    <w:p>
      <w:pPr>
        <w:pStyle w:val="0"/>
        <w:jc w:val="center"/>
      </w:pPr>
      <w:r>
        <w:rPr>
          <w:sz w:val="24"/>
        </w:rPr>
        <w:t xml:space="preserve">ПРОГРАММАМИ КОМПЛЕКСНОГО РАЗВИТИЯ СИСТЕМ КОММУНАЛЬНОЙ</w:t>
      </w:r>
    </w:p>
    <w:p>
      <w:pPr>
        <w:pStyle w:val="0"/>
        <w:jc w:val="center"/>
      </w:pPr>
      <w:r>
        <w:rPr>
          <w:sz w:val="24"/>
        </w:rPr>
        <w:t xml:space="preserve">ИНФРАСТРУКТУРЫ ПОСЕЛЕНИЯ, ГОРОДСКОГО ОКРУГА, ИНВЕСТИЦИОННЫМИ</w:t>
      </w:r>
    </w:p>
    <w:p>
      <w:pPr>
        <w:pStyle w:val="0"/>
        <w:jc w:val="center"/>
      </w:pPr>
      <w:r>
        <w:rPr>
          <w:sz w:val="24"/>
        </w:rPr>
        <w:t xml:space="preserve">ПРОГРАММАМИ ЛИЦ, ПЛАНИРУЮЩИХ ОСУЩЕСТВЛЯТЬ СТРОИТЕЛЬСТВО,</w:t>
      </w:r>
    </w:p>
    <w:p>
      <w:pPr>
        <w:pStyle w:val="0"/>
        <w:jc w:val="center"/>
      </w:pPr>
      <w:r>
        <w:rPr>
          <w:sz w:val="24"/>
        </w:rPr>
        <w:t xml:space="preserve">РЕКОНСТРУКЦИЮ СООТВЕТСТВУЮЩИХ СЕТЕЙ ГАЗОРАСПРЕДЕЛЕНИЯ,</w:t>
      </w:r>
    </w:p>
    <w:p>
      <w:pPr>
        <w:pStyle w:val="0"/>
        <w:jc w:val="center"/>
      </w:pPr>
      <w:r>
        <w:rPr>
          <w:sz w:val="24"/>
        </w:rPr>
        <w:t xml:space="preserve">НО НЕ ЗАВЕРШЕНЫ НА МОМЕНТ ОБРАЩЕНИЯ ЗАСТРОЙЩИКА,</w:t>
      </w:r>
    </w:p>
    <w:p>
      <w:pPr>
        <w:pStyle w:val="0"/>
        <w:jc w:val="center"/>
      </w:pPr>
      <w:r>
        <w:rPr>
          <w:sz w:val="24"/>
        </w:rPr>
        <w:t xml:space="preserve">ТЕХНИЧЕСКОГО ЗАКАЗЧИКА, ПРАВООБЛАДАТЕЛЯ ОБЪЕКТА КАПИТАЛЬНОГО</w:t>
      </w:r>
    </w:p>
    <w:p>
      <w:pPr>
        <w:pStyle w:val="0"/>
        <w:jc w:val="center"/>
      </w:pPr>
      <w:r>
        <w:rPr>
          <w:sz w:val="24"/>
        </w:rPr>
        <w:t xml:space="preserve">СТРОИТЕЛЬСТВА С ЗАПРОСОМ О ВЫДАЧЕ ПРЕДВАРИТЕЛЬНЫХ</w:t>
      </w:r>
    </w:p>
    <w:p>
      <w:pPr>
        <w:pStyle w:val="0"/>
        <w:jc w:val="center"/>
      </w:pPr>
      <w:r>
        <w:rPr>
          <w:sz w:val="24"/>
        </w:rPr>
        <w:t xml:space="preserve">ТЕХНИЧЕСКИХ УСЛОВИЙ, ЕСЛИ ПОДКЛЮЧЕНИЕ (ТЕХНОЛОГИЧЕСКОЕ</w:t>
      </w:r>
    </w:p>
    <w:p>
      <w:pPr>
        <w:pStyle w:val="0"/>
        <w:jc w:val="center"/>
      </w:pPr>
      <w:r>
        <w:rPr>
          <w:sz w:val="24"/>
        </w:rPr>
        <w:t xml:space="preserve">ПРИСОЕДИНЕНИЕ) ОБЪЕКТОВ КАПИТАЛЬНОГО СТРОИТЕЛЬСТВА</w:t>
      </w:r>
    </w:p>
    <w:p>
      <w:pPr>
        <w:pStyle w:val="0"/>
        <w:jc w:val="center"/>
      </w:pPr>
      <w:r>
        <w:rPr>
          <w:sz w:val="24"/>
        </w:rPr>
        <w:t xml:space="preserve">К ПЕРСПЕКТИВНЫМ СЕТЯМ ГАЗОРАСПРЕДЕЛЕНИЯ ПРЕДУСМОТРЕНО</w:t>
      </w:r>
    </w:p>
    <w:p>
      <w:pPr>
        <w:pStyle w:val="0"/>
        <w:jc w:val="center"/>
      </w:pPr>
      <w:r>
        <w:rPr>
          <w:sz w:val="24"/>
        </w:rPr>
        <w:t xml:space="preserve">ГОСУДАРСТВЕННЫМИ И ИНВЕСТИЦИОННЫМИ ПРОГРАММАМИ</w:t>
      </w:r>
    </w:p>
    <w:p>
      <w:pPr>
        <w:pStyle w:val="0"/>
        <w:jc w:val="both"/>
      </w:pPr>
      <w:r>
        <w:rPr>
          <w:sz w:val="24"/>
        </w:rPr>
      </w:r>
    </w:p>
    <w:tbl>
      <w:tblPr>
        <w:tblInd w:w="0" w:type="dxa"/>
        <w:tblLayout w:type="fixed"/>
        <w:tblCellMar>
          <w:top w:w="102" w:type="dxa"/>
          <w:left w:w="62" w:type="dxa"/>
          <w:bottom w:w="102" w:type="dxa"/>
          <w:right w:w="62" w:type="dxa"/>
        </w:tblCellMar>
      </w:tblPr>
      <w:tblGrid>
        <w:gridCol w:w="3405"/>
        <w:gridCol w:w="5270"/>
      </w:tblGrid>
      <w:tr>
        <w:tc>
          <w:tcPr>
            <w:tcW w:w="3405" w:type="dxa"/>
            <w:tcBorders>
              <w:top w:val="nil"/>
              <w:left w:val="nil"/>
              <w:bottom w:val="nil"/>
              <w:right w:val="nil"/>
            </w:tcBorders>
          </w:tcPr>
          <w:p>
            <w:pPr>
              <w:pStyle w:val="0"/>
            </w:pPr>
            <w:r>
              <w:rPr>
                <w:sz w:val="24"/>
              </w:rPr>
            </w:r>
          </w:p>
        </w:tc>
        <w:tc>
          <w:tcPr>
            <w:tcW w:w="5270" w:type="dxa"/>
            <w:tcBorders>
              <w:top w:val="nil"/>
              <w:left w:val="nil"/>
              <w:bottom w:val="single" w:sz="4"/>
              <w:right w:val="nil"/>
            </w:tcBorders>
          </w:tcPr>
          <w:p>
            <w:pPr>
              <w:pStyle w:val="0"/>
            </w:pPr>
            <w:r>
              <w:rPr>
                <w:sz w:val="24"/>
              </w:rPr>
            </w:r>
          </w:p>
        </w:tc>
      </w:tr>
      <w:tr>
        <w:tc>
          <w:tcPr>
            <w:tcW w:w="3405" w:type="dxa"/>
            <w:tcBorders>
              <w:top w:val="nil"/>
              <w:left w:val="nil"/>
              <w:bottom w:val="nil"/>
              <w:right w:val="nil"/>
            </w:tcBorders>
          </w:tcPr>
          <w:p>
            <w:pPr>
              <w:pStyle w:val="0"/>
            </w:pPr>
            <w:r>
              <w:rPr>
                <w:sz w:val="24"/>
              </w:rPr>
            </w:r>
          </w:p>
        </w:tc>
        <w:tc>
          <w:tcPr>
            <w:tcW w:w="5270" w:type="dxa"/>
            <w:tcBorders>
              <w:top w:val="single" w:sz="4"/>
              <w:left w:val="nil"/>
              <w:bottom w:val="nil"/>
              <w:right w:val="nil"/>
            </w:tcBorders>
          </w:tcPr>
          <w:p>
            <w:pPr>
              <w:pStyle w:val="0"/>
              <w:jc w:val="center"/>
            </w:pPr>
            <w:r>
              <w:rPr>
                <w:sz w:val="24"/>
              </w:rPr>
              <w:t xml:space="preserve">(наименование единого оператора газификации или регионального оператора газификации)</w:t>
            </w:r>
          </w:p>
        </w:tc>
      </w:tr>
    </w:tbl>
    <w:p>
      <w:pPr>
        <w:pStyle w:val="0"/>
        <w:jc w:val="both"/>
      </w:pPr>
      <w:r>
        <w:rPr>
          <w:sz w:val="24"/>
        </w:rPr>
      </w:r>
    </w:p>
    <w:p>
      <w:pPr>
        <w:pStyle w:val="1"/>
        <w:jc w:val="both"/>
      </w:pPr>
      <w:r>
        <w:rPr>
          <w:sz w:val="18"/>
        </w:rPr>
        <w:t xml:space="preserve">                                  ЗАПРОС</w:t>
      </w:r>
    </w:p>
    <w:p>
      <w:pPr>
        <w:pStyle w:val="1"/>
        <w:jc w:val="both"/>
      </w:pPr>
      <w:r>
        <w:rPr>
          <w:sz w:val="18"/>
        </w:rPr>
        <w:t xml:space="preserve">              о выдаче предусмотренных </w:t>
      </w:r>
      <w:r>
        <w:rPr>
          <w:sz w:val="18"/>
        </w:rPr>
        <w:t xml:space="preserve">частью 5.1 статьи 52.1</w:t>
      </w:r>
    </w:p>
    <w:p>
      <w:pPr>
        <w:pStyle w:val="1"/>
        <w:jc w:val="both"/>
      </w:pPr>
      <w:r>
        <w:rPr>
          <w:sz w:val="18"/>
        </w:rPr>
        <w:t xml:space="preserve">              Градостроительного кодекса Российской Федерации</w:t>
      </w:r>
    </w:p>
    <w:p>
      <w:pPr>
        <w:pStyle w:val="1"/>
        <w:jc w:val="both"/>
      </w:pPr>
      <w:r>
        <w:rPr>
          <w:sz w:val="18"/>
        </w:rPr>
        <w:t xml:space="preserve">            технических условий на подключение (технологическое</w:t>
      </w:r>
    </w:p>
    <w:p>
      <w:pPr>
        <w:pStyle w:val="1"/>
        <w:jc w:val="both"/>
      </w:pPr>
      <w:r>
        <w:rPr>
          <w:sz w:val="18"/>
        </w:rPr>
        <w:t xml:space="preserve">        присоединение) объектов капитального строительства к сетям</w:t>
      </w:r>
    </w:p>
    <w:p>
      <w:pPr>
        <w:pStyle w:val="1"/>
        <w:jc w:val="both"/>
      </w:pPr>
      <w:r>
        <w:rPr>
          <w:sz w:val="18"/>
        </w:rPr>
        <w:t xml:space="preserve">          газораспределения в случаях планируемого застройщиком,</w:t>
      </w:r>
    </w:p>
    <w:p>
      <w:pPr>
        <w:pStyle w:val="1"/>
        <w:jc w:val="both"/>
      </w:pPr>
      <w:r>
        <w:rPr>
          <w:sz w:val="18"/>
        </w:rPr>
        <w:t xml:space="preserve">             техническим заказчиком, правообладателем объекта</w:t>
      </w:r>
    </w:p>
    <w:p>
      <w:pPr>
        <w:pStyle w:val="1"/>
        <w:jc w:val="both"/>
      </w:pPr>
      <w:r>
        <w:rPr>
          <w:sz w:val="18"/>
        </w:rPr>
        <w:t xml:space="preserve">        капитального строительства подключения объекта капитального</w:t>
      </w:r>
    </w:p>
    <w:p>
      <w:pPr>
        <w:pStyle w:val="1"/>
        <w:jc w:val="both"/>
      </w:pPr>
      <w:r>
        <w:rPr>
          <w:sz w:val="18"/>
        </w:rPr>
        <w:t xml:space="preserve">          строительства к сетям газораспределения, строительство,</w:t>
      </w:r>
    </w:p>
    <w:p>
      <w:pPr>
        <w:pStyle w:val="1"/>
        <w:jc w:val="both"/>
      </w:pPr>
      <w:r>
        <w:rPr>
          <w:sz w:val="18"/>
        </w:rPr>
        <w:t xml:space="preserve">           реконструкция которых предусмотрены государственными</w:t>
      </w:r>
    </w:p>
    <w:p>
      <w:pPr>
        <w:pStyle w:val="1"/>
        <w:jc w:val="both"/>
      </w:pPr>
      <w:r>
        <w:rPr>
          <w:sz w:val="18"/>
        </w:rPr>
        <w:t xml:space="preserve">        программами Российской Федерации, национальными проектами,</w:t>
      </w:r>
    </w:p>
    <w:p>
      <w:pPr>
        <w:pStyle w:val="1"/>
        <w:jc w:val="both"/>
      </w:pPr>
      <w:r>
        <w:rPr>
          <w:sz w:val="18"/>
        </w:rPr>
        <w:t xml:space="preserve">       государственными программами субъектов Российской Федерации,</w:t>
      </w:r>
    </w:p>
    <w:p>
      <w:pPr>
        <w:pStyle w:val="1"/>
        <w:jc w:val="both"/>
      </w:pPr>
      <w:r>
        <w:rPr>
          <w:sz w:val="18"/>
        </w:rPr>
        <w:t xml:space="preserve">           программами комплексного развития систем коммунальной</w:t>
      </w:r>
    </w:p>
    <w:p>
      <w:pPr>
        <w:pStyle w:val="1"/>
        <w:jc w:val="both"/>
      </w:pPr>
      <w:r>
        <w:rPr>
          <w:sz w:val="18"/>
        </w:rPr>
        <w:t xml:space="preserve">       инфраструктуры поселения, городского округа, инвестиционными</w:t>
      </w:r>
    </w:p>
    <w:p>
      <w:pPr>
        <w:pStyle w:val="1"/>
        <w:jc w:val="both"/>
      </w:pPr>
      <w:r>
        <w:rPr>
          <w:sz w:val="18"/>
        </w:rPr>
        <w:t xml:space="preserve">         программами лиц, планирующих осуществлять строительство,</w:t>
      </w:r>
    </w:p>
    <w:p>
      <w:pPr>
        <w:pStyle w:val="1"/>
        <w:jc w:val="both"/>
      </w:pPr>
      <w:r>
        <w:rPr>
          <w:sz w:val="18"/>
        </w:rPr>
        <w:t xml:space="preserve">          реконструкцию соответствующих сетей газораспределения,</w:t>
      </w:r>
    </w:p>
    <w:p>
      <w:pPr>
        <w:pStyle w:val="1"/>
        <w:jc w:val="both"/>
      </w:pPr>
      <w:r>
        <w:rPr>
          <w:sz w:val="18"/>
        </w:rPr>
        <w:t xml:space="preserve">             но не завершены на момент обращения застройщика,</w:t>
      </w:r>
    </w:p>
    <w:p>
      <w:pPr>
        <w:pStyle w:val="1"/>
        <w:jc w:val="both"/>
      </w:pPr>
      <w:r>
        <w:rPr>
          <w:sz w:val="18"/>
        </w:rPr>
        <w:t xml:space="preserve">       технического заказчика, правообладателя объекта капитального</w:t>
      </w:r>
    </w:p>
    <w:p>
      <w:pPr>
        <w:pStyle w:val="1"/>
        <w:jc w:val="both"/>
      </w:pPr>
      <w:r>
        <w:rPr>
          <w:sz w:val="18"/>
        </w:rPr>
        <w:t xml:space="preserve">             строительства с запросом о выдаче предварительных</w:t>
      </w:r>
    </w:p>
    <w:p>
      <w:pPr>
        <w:pStyle w:val="1"/>
        <w:jc w:val="both"/>
      </w:pPr>
      <w:r>
        <w:rPr>
          <w:sz w:val="18"/>
        </w:rPr>
        <w:t xml:space="preserve">          технических условий, если подключение (технологическое</w:t>
      </w:r>
    </w:p>
    <w:p>
      <w:pPr>
        <w:pStyle w:val="1"/>
        <w:jc w:val="both"/>
      </w:pPr>
      <w:r>
        <w:rPr>
          <w:sz w:val="18"/>
        </w:rPr>
        <w:t xml:space="preserve">            присоединение) объектов капитального строительства</w:t>
      </w:r>
    </w:p>
    <w:p>
      <w:pPr>
        <w:pStyle w:val="1"/>
        <w:jc w:val="both"/>
      </w:pPr>
      <w:r>
        <w:rPr>
          <w:sz w:val="18"/>
        </w:rPr>
        <w:t xml:space="preserve">           к перспективным сетям газораспределения предусмотрено</w:t>
      </w:r>
    </w:p>
    <w:p>
      <w:pPr>
        <w:pStyle w:val="1"/>
        <w:jc w:val="both"/>
      </w:pPr>
      <w:r>
        <w:rPr>
          <w:sz w:val="18"/>
        </w:rPr>
        <w:t xml:space="preserve">              государственными и инвестиционными программами</w:t>
      </w:r>
    </w:p>
    <w:p>
      <w:pPr>
        <w:pStyle w:val="1"/>
        <w:jc w:val="both"/>
      </w:pPr>
      <w:r>
        <w:rPr>
          <w:sz w:val="18"/>
        </w:rPr>
      </w:r>
    </w:p>
    <w:p>
      <w:pPr>
        <w:pStyle w:val="1"/>
        <w:jc w:val="both"/>
      </w:pPr>
      <w:r>
        <w:rPr>
          <w:sz w:val="18"/>
        </w:rPr>
        <w:t xml:space="preserve">    1. ___________________________________________________________________.</w:t>
      </w:r>
    </w:p>
    <w:p>
      <w:pPr>
        <w:pStyle w:val="1"/>
        <w:jc w:val="both"/>
      </w:pPr>
      <w:r>
        <w:rPr>
          <w:sz w:val="18"/>
        </w:rPr>
        <w:t xml:space="preserve">                 (полное и сокращенное (при наличии) наименование,</w:t>
      </w:r>
    </w:p>
    <w:p>
      <w:pPr>
        <w:pStyle w:val="1"/>
        <w:jc w:val="both"/>
      </w:pPr>
      <w:r>
        <w:rPr>
          <w:sz w:val="18"/>
        </w:rPr>
        <w:t xml:space="preserve">            организационно-правовая форма перспективного заявителя -</w:t>
      </w:r>
    </w:p>
    <w:p>
      <w:pPr>
        <w:pStyle w:val="1"/>
        <w:jc w:val="both"/>
      </w:pPr>
      <w:r>
        <w:rPr>
          <w:sz w:val="18"/>
        </w:rPr>
        <w:t xml:space="preserve">             юридического лица; фамилия, имя, отчество перспективного</w:t>
      </w:r>
    </w:p>
    <w:p>
      <w:pPr>
        <w:pStyle w:val="1"/>
        <w:jc w:val="both"/>
      </w:pPr>
      <w:r>
        <w:rPr>
          <w:sz w:val="18"/>
        </w:rPr>
        <w:t xml:space="preserve">          заявителя - физического лица (индивидуального предпринимателя)</w:t>
      </w:r>
    </w:p>
    <w:p>
      <w:pPr>
        <w:pStyle w:val="1"/>
        <w:jc w:val="both"/>
      </w:pPr>
      <w:r>
        <w:rPr>
          <w:sz w:val="18"/>
        </w:rPr>
        <w:t xml:space="preserve">    2.  Номер  записи  в  Едином  государственном  реестре  юридических лиц</w:t>
      </w:r>
    </w:p>
    <w:p>
      <w:pPr>
        <w:pStyle w:val="1"/>
        <w:jc w:val="both"/>
      </w:pPr>
      <w:r>
        <w:rPr>
          <w:sz w:val="18"/>
        </w:rPr>
        <w:t xml:space="preserve">__________________________________________________________________________.</w:t>
      </w:r>
    </w:p>
    <w:p>
      <w:pPr>
        <w:pStyle w:val="1"/>
        <w:jc w:val="both"/>
      </w:pPr>
      <w:r>
        <w:rPr>
          <w:sz w:val="18"/>
        </w:rPr>
        <w:t xml:space="preserve">    3.  Место  нахождения,  почтовый  адрес (для перспективного заявителя -</w:t>
      </w:r>
    </w:p>
    <w:p>
      <w:pPr>
        <w:pStyle w:val="1"/>
        <w:jc w:val="both"/>
      </w:pPr>
      <w:r>
        <w:rPr>
          <w:sz w:val="18"/>
        </w:rPr>
        <w:t xml:space="preserve">юридического лица) _______________________________________________________.</w:t>
      </w:r>
    </w:p>
    <w:p>
      <w:pPr>
        <w:pStyle w:val="1"/>
        <w:jc w:val="both"/>
      </w:pPr>
      <w:r>
        <w:rPr>
          <w:sz w:val="18"/>
        </w:rPr>
        <w:t xml:space="preserve">                                     (индекс, адрес)</w:t>
      </w:r>
    </w:p>
    <w:p>
      <w:pPr>
        <w:pStyle w:val="1"/>
        <w:jc w:val="both"/>
      </w:pPr>
      <w:r>
        <w:rPr>
          <w:sz w:val="18"/>
        </w:rPr>
        <w:t xml:space="preserve">    Почтовый  адрес, телефон, факс, адрес электронной почты заявителя (иные</w:t>
      </w:r>
    </w:p>
    <w:p>
      <w:pPr>
        <w:pStyle w:val="1"/>
        <w:jc w:val="both"/>
      </w:pPr>
      <w:r>
        <w:rPr>
          <w:sz w:val="18"/>
        </w:rPr>
        <w:t xml:space="preserve">способы обмена информацией) ______________________________________________.</w:t>
      </w:r>
    </w:p>
    <w:p>
      <w:pPr>
        <w:pStyle w:val="1"/>
        <w:jc w:val="both"/>
      </w:pPr>
      <w:r>
        <w:rPr>
          <w:sz w:val="18"/>
        </w:rPr>
        <w:t xml:space="preserve">    Реквизиты  утвержденного  проекта  межевания территории либо сведения о</w:t>
      </w:r>
    </w:p>
    <w:p>
      <w:pPr>
        <w:pStyle w:val="1"/>
        <w:jc w:val="both"/>
      </w:pPr>
      <w:r>
        <w:rPr>
          <w:sz w:val="18"/>
        </w:rPr>
        <w:t xml:space="preserve">наличии  схемы  расположения  земельного  участка или земельных участков на</w:t>
      </w:r>
    </w:p>
    <w:p>
      <w:pPr>
        <w:pStyle w:val="1"/>
        <w:jc w:val="both"/>
      </w:pPr>
      <w:r>
        <w:rPr>
          <w:sz w:val="18"/>
        </w:rPr>
        <w:t xml:space="preserve">кадастровом плане территории от ____________________ N ________.</w:t>
      </w:r>
    </w:p>
    <w:p>
      <w:pPr>
        <w:pStyle w:val="1"/>
        <w:jc w:val="both"/>
      </w:pPr>
      <w:r>
        <w:rPr>
          <w:sz w:val="18"/>
        </w:rPr>
        <w:t xml:space="preserve">    4. В связи с утверждением _____________________________________________</w:t>
      </w:r>
    </w:p>
    <w:p>
      <w:pPr>
        <w:pStyle w:val="1"/>
        <w:jc w:val="both"/>
      </w:pPr>
      <w:r>
        <w:rPr>
          <w:sz w:val="18"/>
        </w:rPr>
        <w:t xml:space="preserve">                                       (наименование и реквизиты</w:t>
      </w:r>
    </w:p>
    <w:p>
      <w:pPr>
        <w:pStyle w:val="1"/>
        <w:jc w:val="both"/>
      </w:pPr>
      <w:r>
        <w:rPr>
          <w:sz w:val="18"/>
        </w:rPr>
        <w:t xml:space="preserve">___________________________________________________________________________</w:t>
      </w:r>
    </w:p>
    <w:p>
      <w:pPr>
        <w:pStyle w:val="1"/>
        <w:jc w:val="both"/>
      </w:pPr>
      <w:r>
        <w:rPr>
          <w:sz w:val="18"/>
        </w:rPr>
        <w:t xml:space="preserve">             государственной и (или) инвестиционной программ)</w:t>
      </w:r>
    </w:p>
    <w:p>
      <w:pPr>
        <w:pStyle w:val="1"/>
        <w:jc w:val="both"/>
      </w:pPr>
      <w:r>
        <w:rPr>
          <w:sz w:val="18"/>
        </w:rPr>
        <w:t xml:space="preserve">и    необходимостью   подключения   перспективного   объекта   капитального</w:t>
      </w:r>
    </w:p>
    <w:p>
      <w:pPr>
        <w:pStyle w:val="1"/>
        <w:jc w:val="both"/>
      </w:pPr>
      <w:r>
        <w:rPr>
          <w:sz w:val="18"/>
        </w:rPr>
        <w:t xml:space="preserve">строительства, расположенного (проектируемого) по адресу __________________</w:t>
      </w:r>
    </w:p>
    <w:p>
      <w:pPr>
        <w:pStyle w:val="1"/>
        <w:jc w:val="both"/>
      </w:pPr>
      <w:r>
        <w:rPr>
          <w:sz w:val="18"/>
        </w:rPr>
        <w:t xml:space="preserve">___________________________________________________________________________</w:t>
      </w:r>
    </w:p>
    <w:p>
      <w:pPr>
        <w:pStyle w:val="1"/>
        <w:jc w:val="both"/>
      </w:pPr>
      <w:r>
        <w:rPr>
          <w:sz w:val="18"/>
        </w:rPr>
        <w:t xml:space="preserve">          (наименование и местонахождение перспективного объекта</w:t>
      </w:r>
    </w:p>
    <w:p>
      <w:pPr>
        <w:pStyle w:val="1"/>
        <w:jc w:val="both"/>
      </w:pPr>
      <w:r>
        <w:rPr>
          <w:sz w:val="18"/>
        </w:rPr>
        <w:t xml:space="preserve">                        капитального строительства;</w:t>
      </w:r>
    </w:p>
    <w:p>
      <w:pPr>
        <w:pStyle w:val="1"/>
        <w:jc w:val="both"/>
      </w:pPr>
      <w:r>
        <w:rPr>
          <w:sz w:val="18"/>
        </w:rPr>
        <w:t xml:space="preserve">__________________________________________________________________________,</w:t>
      </w:r>
    </w:p>
    <w:p>
      <w:pPr>
        <w:pStyle w:val="1"/>
        <w:jc w:val="both"/>
      </w:pPr>
      <w:r>
        <w:rPr>
          <w:sz w:val="18"/>
        </w:rPr>
        <w:t xml:space="preserve">  информация о наличии перспективного объекта капитального строительства</w:t>
      </w:r>
    </w:p>
    <w:p>
      <w:pPr>
        <w:pStyle w:val="1"/>
        <w:jc w:val="both"/>
      </w:pPr>
      <w:r>
        <w:rPr>
          <w:sz w:val="18"/>
        </w:rPr>
        <w:t xml:space="preserve">           в государственной и (или) инвестиционной программах)</w:t>
      </w:r>
    </w:p>
    <w:p>
      <w:pPr>
        <w:pStyle w:val="1"/>
        <w:jc w:val="both"/>
      </w:pPr>
      <w:r>
        <w:rPr>
          <w:sz w:val="18"/>
        </w:rPr>
        <w:t xml:space="preserve">к перспективной сети газораспределения ____________________________________</w:t>
      </w:r>
    </w:p>
    <w:p>
      <w:pPr>
        <w:pStyle w:val="1"/>
        <w:jc w:val="both"/>
      </w:pPr>
      <w:r>
        <w:rPr>
          <w:sz w:val="18"/>
        </w:rPr>
        <w:t xml:space="preserve">                                        (наименование перспективной сети</w:t>
      </w:r>
    </w:p>
    <w:p>
      <w:pPr>
        <w:pStyle w:val="1"/>
        <w:jc w:val="both"/>
      </w:pPr>
      <w:r>
        <w:rPr>
          <w:sz w:val="18"/>
        </w:rPr>
        <w:t xml:space="preserve">                                       газораспределения в государственной</w:t>
      </w:r>
    </w:p>
    <w:p>
      <w:pPr>
        <w:pStyle w:val="1"/>
        <w:jc w:val="both"/>
      </w:pPr>
      <w:r>
        <w:rPr>
          <w:sz w:val="18"/>
        </w:rPr>
        <w:t xml:space="preserve">                                       и (или) инвестиционной программах)</w:t>
      </w:r>
    </w:p>
    <w:p>
      <w:pPr>
        <w:pStyle w:val="1"/>
        <w:jc w:val="both"/>
      </w:pPr>
      <w:r>
        <w:rPr>
          <w:sz w:val="18"/>
        </w:rPr>
        <w:t xml:space="preserve">прошу   выдать   предварительные   технические   условия   на   подключение</w:t>
      </w:r>
    </w:p>
    <w:p>
      <w:pPr>
        <w:pStyle w:val="1"/>
        <w:jc w:val="both"/>
      </w:pPr>
      <w:r>
        <w:rPr>
          <w:sz w:val="18"/>
        </w:rPr>
        <w:t xml:space="preserve">перспективного  объекта  капитального  строительства  к  перспективной сети</w:t>
      </w:r>
    </w:p>
    <w:p>
      <w:pPr>
        <w:pStyle w:val="1"/>
        <w:jc w:val="both"/>
      </w:pPr>
      <w:r>
        <w:rPr>
          <w:sz w:val="18"/>
        </w:rPr>
        <w:t xml:space="preserve">газораспределения _________________________________________________________</w:t>
      </w:r>
    </w:p>
    <w:p>
      <w:pPr>
        <w:pStyle w:val="1"/>
        <w:jc w:val="both"/>
      </w:pPr>
      <w:r>
        <w:rPr>
          <w:sz w:val="18"/>
        </w:rPr>
        <w:t xml:space="preserve">                      (наименование перспективного объекта капитального</w:t>
      </w:r>
    </w:p>
    <w:p>
      <w:pPr>
        <w:pStyle w:val="1"/>
        <w:jc w:val="both"/>
      </w:pPr>
      <w:r>
        <w:rPr>
          <w:sz w:val="18"/>
        </w:rPr>
        <w:t xml:space="preserve">__________________________________________________________________________,</w:t>
      </w:r>
    </w:p>
    <w:p>
      <w:pPr>
        <w:pStyle w:val="1"/>
        <w:jc w:val="both"/>
      </w:pPr>
      <w:r>
        <w:rPr>
          <w:sz w:val="18"/>
        </w:rPr>
        <w:t xml:space="preserve">    строительства, который планируется подключить к перспективной сети</w:t>
      </w:r>
    </w:p>
    <w:p>
      <w:pPr>
        <w:pStyle w:val="1"/>
        <w:jc w:val="both"/>
      </w:pPr>
      <w:r>
        <w:rPr>
          <w:sz w:val="18"/>
        </w:rPr>
        <w:t xml:space="preserve">                            газораспределения)</w:t>
      </w:r>
    </w:p>
    <w:p>
      <w:pPr>
        <w:pStyle w:val="1"/>
        <w:jc w:val="both"/>
      </w:pPr>
      <w:r>
        <w:rPr>
          <w:sz w:val="18"/>
        </w:rPr>
        <w:t xml:space="preserve">расположенного (проектируемого) по адресу _________________________________</w:t>
      </w:r>
    </w:p>
    <w:p>
      <w:pPr>
        <w:pStyle w:val="1"/>
        <w:jc w:val="both"/>
      </w:pPr>
      <w:r>
        <w:rPr>
          <w:sz w:val="18"/>
        </w:rPr>
        <w:t xml:space="preserve">                                                  (место нахождения</w:t>
      </w:r>
    </w:p>
    <w:p>
      <w:pPr>
        <w:pStyle w:val="1"/>
        <w:jc w:val="both"/>
      </w:pPr>
      <w:r>
        <w:rPr>
          <w:sz w:val="18"/>
        </w:rPr>
        <w:t xml:space="preserve">__________________________________________________________________________.</w:t>
      </w:r>
    </w:p>
    <w:p>
      <w:pPr>
        <w:pStyle w:val="1"/>
        <w:jc w:val="both"/>
      </w:pPr>
      <w:r>
        <w:rPr>
          <w:sz w:val="18"/>
        </w:rPr>
        <w:t xml:space="preserve">  перспективного объекта капитального строительства, который планируется</w:t>
      </w:r>
    </w:p>
    <w:p>
      <w:pPr>
        <w:pStyle w:val="1"/>
        <w:jc w:val="both"/>
      </w:pPr>
      <w:r>
        <w:rPr>
          <w:sz w:val="18"/>
        </w:rPr>
        <w:t xml:space="preserve">            подключить к перспективной сети газораспределения)</w:t>
      </w:r>
    </w:p>
    <w:p>
      <w:pPr>
        <w:pStyle w:val="1"/>
        <w:jc w:val="both"/>
      </w:pPr>
      <w:r>
        <w:rPr>
          <w:sz w:val="18"/>
        </w:rPr>
        <w:t xml:space="preserve">    5.  Планируемая  величина максимального годового объема транспортировки</w:t>
      </w:r>
    </w:p>
    <w:p>
      <w:pPr>
        <w:pStyle w:val="1"/>
        <w:jc w:val="both"/>
      </w:pPr>
      <w:r>
        <w:rPr>
          <w:sz w:val="18"/>
        </w:rPr>
        <w:t xml:space="preserve">газа   в   точке   подключения   для   проектируемой  или  строящейся  сети</w:t>
      </w:r>
    </w:p>
    <w:p>
      <w:pPr>
        <w:pStyle w:val="1"/>
        <w:jc w:val="both"/>
      </w:pPr>
      <w:r>
        <w:rPr>
          <w:sz w:val="18"/>
        </w:rPr>
        <w:t xml:space="preserve">газораспределения,  которую  планируется  подключить  к  перспективной сети</w:t>
      </w:r>
    </w:p>
    <w:p>
      <w:pPr>
        <w:pStyle w:val="1"/>
        <w:jc w:val="both"/>
      </w:pPr>
      <w:r>
        <w:rPr>
          <w:sz w:val="18"/>
        </w:rPr>
        <w:t xml:space="preserve">газораспределения, составляет _________ куб. метров в час.</w:t>
      </w:r>
    </w:p>
    <w:p>
      <w:pPr>
        <w:pStyle w:val="1"/>
        <w:jc w:val="both"/>
      </w:pPr>
      <w:r>
        <w:rPr>
          <w:sz w:val="18"/>
        </w:rPr>
        <w:t xml:space="preserve">    Планируемый  срок  проектирования, строительства и ввода в эксплуатацию</w:t>
      </w:r>
    </w:p>
    <w:p>
      <w:pPr>
        <w:pStyle w:val="1"/>
        <w:jc w:val="both"/>
      </w:pPr>
      <w:r>
        <w:rPr>
          <w:sz w:val="18"/>
        </w:rPr>
        <w:t xml:space="preserve">проектируемой  или строящейся сети газораспределения (в том числе по этапам</w:t>
      </w:r>
    </w:p>
    <w:p>
      <w:pPr>
        <w:pStyle w:val="1"/>
        <w:jc w:val="both"/>
      </w:pPr>
      <w:r>
        <w:rPr>
          <w:sz w:val="18"/>
        </w:rPr>
        <w:t xml:space="preserve">и очередям) - ____________________________________________________________.</w:t>
      </w:r>
    </w:p>
    <w:p>
      <w:pPr>
        <w:pStyle w:val="1"/>
        <w:jc w:val="both"/>
      </w:pPr>
      <w:r>
        <w:rPr>
          <w:sz w:val="18"/>
        </w:rPr>
        <w:t xml:space="preserve">                                     (месяц, год)</w:t>
      </w:r>
    </w:p>
    <w:p>
      <w:pPr>
        <w:pStyle w:val="1"/>
        <w:jc w:val="both"/>
      </w:pPr>
      <w:r>
        <w:rPr>
          <w:sz w:val="18"/>
        </w:rPr>
        <w:t xml:space="preserve">    6.    Величина   максимального   часового   расхода   газа   (мощности)</w:t>
      </w:r>
    </w:p>
    <w:p>
      <w:pPr>
        <w:pStyle w:val="1"/>
        <w:jc w:val="both"/>
      </w:pPr>
      <w:r>
        <w:rPr>
          <w:sz w:val="18"/>
        </w:rPr>
        <w:t xml:space="preserve">газоиспользующего   оборудования   (перспективного   объекта   капитального</w:t>
      </w:r>
    </w:p>
    <w:p>
      <w:pPr>
        <w:pStyle w:val="1"/>
        <w:jc w:val="both"/>
      </w:pPr>
      <w:r>
        <w:rPr>
          <w:sz w:val="18"/>
        </w:rPr>
        <w:t xml:space="preserve">строительства)  составляет  _______ куб. метров в час (в том числе в случае</w:t>
      </w:r>
    </w:p>
    <w:p>
      <w:pPr>
        <w:pStyle w:val="1"/>
        <w:jc w:val="both"/>
      </w:pPr>
      <w:r>
        <w:rPr>
          <w:sz w:val="18"/>
        </w:rPr>
        <w:t xml:space="preserve">одной   точки   подключения   для   перспективного   объекта   капитального</w:t>
      </w:r>
    </w:p>
    <w:p>
      <w:pPr>
        <w:pStyle w:val="1"/>
        <w:jc w:val="both"/>
      </w:pPr>
      <w:r>
        <w:rPr>
          <w:sz w:val="18"/>
        </w:rPr>
        <w:t xml:space="preserve">строительства).</w:t>
      </w:r>
    </w:p>
    <w:p>
      <w:pPr>
        <w:pStyle w:val="1"/>
        <w:jc w:val="both"/>
      </w:pPr>
      <w:r>
        <w:rPr>
          <w:sz w:val="18"/>
        </w:rPr>
        <w:t xml:space="preserve">    Планируемый  срок  проектирования,  строительства  и поэтапного ввода в</w:t>
      </w:r>
    </w:p>
    <w:p>
      <w:pPr>
        <w:pStyle w:val="1"/>
        <w:jc w:val="both"/>
      </w:pPr>
      <w:r>
        <w:rPr>
          <w:sz w:val="18"/>
        </w:rPr>
        <w:t xml:space="preserve">эксплуатацию  перспективного  объекта  капитального  строительства, который</w:t>
      </w:r>
    </w:p>
    <w:p>
      <w:pPr>
        <w:pStyle w:val="1"/>
        <w:jc w:val="both"/>
      </w:pPr>
      <w:r>
        <w:rPr>
          <w:sz w:val="18"/>
        </w:rPr>
        <w:t xml:space="preserve">планируется  подключить к перспективной сети газораспределения (в том числе</w:t>
      </w:r>
    </w:p>
    <w:p>
      <w:pPr>
        <w:pStyle w:val="1"/>
        <w:jc w:val="both"/>
      </w:pPr>
      <w:r>
        <w:rPr>
          <w:sz w:val="18"/>
        </w:rPr>
        <w:t xml:space="preserve">по этапам и очередям), - _________________________________________________.</w:t>
      </w:r>
    </w:p>
    <w:p>
      <w:pPr>
        <w:pStyle w:val="1"/>
        <w:jc w:val="both"/>
      </w:pPr>
      <w:r>
        <w:rPr>
          <w:sz w:val="18"/>
        </w:rPr>
        <w:t xml:space="preserve">                                          (месяц, год)</w:t>
      </w:r>
    </w:p>
    <w:p>
      <w:pPr>
        <w:pStyle w:val="1"/>
        <w:jc w:val="both"/>
      </w:pPr>
      <w:r>
        <w:rPr>
          <w:sz w:val="18"/>
        </w:rPr>
        <w:t xml:space="preserve">    7.   Планируемое  распределение  максимального  часового  расхода  газа</w:t>
      </w:r>
    </w:p>
    <w:p>
      <w:pPr>
        <w:pStyle w:val="1"/>
        <w:jc w:val="both"/>
      </w:pPr>
      <w:r>
        <w:rPr>
          <w:sz w:val="18"/>
        </w:rPr>
        <w:t xml:space="preserve">отдельно  по  перспективным  объектам  капитального  строительства, которые</w:t>
      </w:r>
    </w:p>
    <w:p>
      <w:pPr>
        <w:pStyle w:val="1"/>
        <w:jc w:val="both"/>
      </w:pPr>
      <w:r>
        <w:rPr>
          <w:sz w:val="18"/>
        </w:rPr>
        <w:t xml:space="preserve">планируется  подключить  к перспективной сети газораспределения, и отдельно</w:t>
      </w:r>
    </w:p>
    <w:p>
      <w:pPr>
        <w:pStyle w:val="1"/>
        <w:jc w:val="both"/>
      </w:pPr>
      <w:r>
        <w:rPr>
          <w:sz w:val="18"/>
        </w:rPr>
        <w:t xml:space="preserve">по различным точкам подключения (если их несколько):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21"/>
        <w:gridCol w:w="3021"/>
        <w:gridCol w:w="3022"/>
      </w:tblGrid>
      <w:tr>
        <w:tc>
          <w:tcPr>
            <w:tcW w:w="3021" w:type="dxa"/>
          </w:tcPr>
          <w:p>
            <w:pPr>
              <w:pStyle w:val="0"/>
              <w:jc w:val="center"/>
            </w:pPr>
            <w:r>
              <w:rPr>
                <w:sz w:val="24"/>
              </w:rPr>
              <w:t xml:space="preserve">Точка подключения (планируемая)</w:t>
            </w:r>
          </w:p>
        </w:tc>
        <w:tc>
          <w:tcPr>
            <w:tcW w:w="3021" w:type="dxa"/>
          </w:tcPr>
          <w:p>
            <w:pPr>
              <w:pStyle w:val="0"/>
              <w:jc w:val="center"/>
            </w:pPr>
            <w:r>
              <w:rPr>
                <w:sz w:val="24"/>
              </w:rPr>
              <w:t xml:space="preserve">Планируемый срок проектирования, строительства и ввода в эксплуатацию перспективного объекта капитального строительства, в том числе по этапам и очередям (месяц, год)</w:t>
            </w:r>
          </w:p>
        </w:tc>
        <w:tc>
          <w:tcPr>
            <w:tcW w:w="3022" w:type="dxa"/>
          </w:tcPr>
          <w:p>
            <w:pPr>
              <w:pStyle w:val="0"/>
              <w:jc w:val="center"/>
            </w:pPr>
            <w:r>
              <w:rPr>
                <w:sz w:val="24"/>
              </w:rPr>
              <w:t xml:space="preserve">Величина максимального часового расхода газа (мощности) газоиспользующего оборудования (перспективного объекта капитального строительства) (куб. метров в час)</w:t>
            </w:r>
          </w:p>
        </w:tc>
      </w:tr>
      <w:tr>
        <w:tc>
          <w:tcPr>
            <w:tcW w:w="3021" w:type="dxa"/>
          </w:tcPr>
          <w:p>
            <w:pPr>
              <w:pStyle w:val="0"/>
            </w:pPr>
            <w:r>
              <w:rPr>
                <w:sz w:val="24"/>
              </w:rPr>
            </w:r>
          </w:p>
        </w:tc>
        <w:tc>
          <w:tcPr>
            <w:tcW w:w="3021" w:type="dxa"/>
          </w:tcPr>
          <w:p>
            <w:pPr>
              <w:pStyle w:val="0"/>
            </w:pPr>
            <w:r>
              <w:rPr>
                <w:sz w:val="24"/>
              </w:rPr>
            </w:r>
          </w:p>
        </w:tc>
        <w:tc>
          <w:tcPr>
            <w:tcW w:w="3022" w:type="dxa"/>
          </w:tcPr>
          <w:p>
            <w:pPr>
              <w:pStyle w:val="0"/>
            </w:pPr>
            <w:r>
              <w:rPr>
                <w:sz w:val="24"/>
              </w:rPr>
            </w:r>
          </w:p>
        </w:tc>
      </w:tr>
      <w:tr>
        <w:tc>
          <w:tcPr>
            <w:tcW w:w="3021" w:type="dxa"/>
          </w:tcPr>
          <w:p>
            <w:pPr>
              <w:pStyle w:val="0"/>
            </w:pPr>
            <w:r>
              <w:rPr>
                <w:sz w:val="24"/>
              </w:rPr>
            </w:r>
          </w:p>
        </w:tc>
        <w:tc>
          <w:tcPr>
            <w:tcW w:w="3021" w:type="dxa"/>
          </w:tcPr>
          <w:p>
            <w:pPr>
              <w:pStyle w:val="0"/>
            </w:pPr>
            <w:r>
              <w:rPr>
                <w:sz w:val="24"/>
              </w:rPr>
            </w:r>
          </w:p>
        </w:tc>
        <w:tc>
          <w:tcPr>
            <w:tcW w:w="3022" w:type="dxa"/>
          </w:tcPr>
          <w:p>
            <w:pPr>
              <w:pStyle w:val="0"/>
            </w:pPr>
            <w:r>
              <w:rPr>
                <w:sz w:val="24"/>
              </w:rPr>
            </w:r>
          </w:p>
        </w:tc>
      </w:tr>
      <w:tr>
        <w:tc>
          <w:tcPr>
            <w:tcW w:w="3021" w:type="dxa"/>
          </w:tcPr>
          <w:p>
            <w:pPr>
              <w:pStyle w:val="0"/>
            </w:pPr>
            <w:r>
              <w:rPr>
                <w:sz w:val="24"/>
              </w:rPr>
            </w:r>
          </w:p>
        </w:tc>
        <w:tc>
          <w:tcPr>
            <w:tcW w:w="3021" w:type="dxa"/>
          </w:tcPr>
          <w:p>
            <w:pPr>
              <w:pStyle w:val="0"/>
            </w:pPr>
            <w:r>
              <w:rPr>
                <w:sz w:val="24"/>
              </w:rPr>
            </w:r>
          </w:p>
        </w:tc>
        <w:tc>
          <w:tcPr>
            <w:tcW w:w="3022" w:type="dxa"/>
          </w:tcPr>
          <w:p>
            <w:pPr>
              <w:pStyle w:val="0"/>
            </w:pPr>
            <w:r>
              <w:rPr>
                <w:sz w:val="24"/>
              </w:rPr>
            </w:r>
          </w:p>
        </w:tc>
      </w:tr>
    </w:tbl>
    <w:p>
      <w:pPr>
        <w:pStyle w:val="0"/>
        <w:jc w:val="both"/>
      </w:pPr>
      <w:r>
        <w:rPr>
          <w:sz w:val="24"/>
        </w:rPr>
      </w:r>
    </w:p>
    <w:p>
      <w:pPr>
        <w:pStyle w:val="1"/>
        <w:jc w:val="both"/>
      </w:pPr>
      <w:r>
        <w:rPr>
          <w:sz w:val="18"/>
        </w:rPr>
        <w:t xml:space="preserve">    8. Планируемая величина давления в точке подключения (для перспективных</w:t>
      </w:r>
    </w:p>
    <w:p>
      <w:pPr>
        <w:pStyle w:val="1"/>
        <w:jc w:val="both"/>
      </w:pPr>
      <w:r>
        <w:rPr>
          <w:sz w:val="18"/>
        </w:rPr>
        <w:t xml:space="preserve">объектов  капитального  строительства,  подключение которых к перспективным</w:t>
      </w:r>
    </w:p>
    <w:p>
      <w:pPr>
        <w:pStyle w:val="1"/>
        <w:jc w:val="both"/>
      </w:pPr>
      <w:r>
        <w:rPr>
          <w:sz w:val="18"/>
        </w:rPr>
        <w:t xml:space="preserve">сетям    газораспределения    предусмотрено   программой   газификации)   -</w:t>
      </w:r>
    </w:p>
    <w:p>
      <w:pPr>
        <w:pStyle w:val="1"/>
        <w:jc w:val="both"/>
      </w:pPr>
      <w:r>
        <w:rPr>
          <w:sz w:val="18"/>
        </w:rPr>
        <w:t xml:space="preserve">_________________ МПа.</w:t>
      </w:r>
    </w:p>
    <w:p>
      <w:pPr>
        <w:pStyle w:val="1"/>
        <w:jc w:val="both"/>
      </w:pPr>
      <w:r>
        <w:rPr>
          <w:sz w:val="18"/>
        </w:rPr>
        <w:t xml:space="preserve">    9.   Характер   потребления   газа   (вид   экономической  деятельности</w:t>
      </w:r>
    </w:p>
    <w:p>
      <w:pPr>
        <w:pStyle w:val="1"/>
        <w:jc w:val="both"/>
      </w:pPr>
      <w:r>
        <w:rPr>
          <w:sz w:val="18"/>
        </w:rPr>
        <w:t xml:space="preserve">перспективного  заявителя  -  юридического лица (для перспективных объектов</w:t>
      </w:r>
    </w:p>
    <w:p>
      <w:pPr>
        <w:pStyle w:val="1"/>
        <w:jc w:val="both"/>
      </w:pPr>
      <w:r>
        <w:rPr>
          <w:sz w:val="18"/>
        </w:rPr>
        <w:t xml:space="preserve">капитального  строительства,  подключение  которых  к  перспективным  сетям</w:t>
      </w:r>
    </w:p>
    <w:p>
      <w:pPr>
        <w:pStyle w:val="1"/>
        <w:jc w:val="both"/>
      </w:pPr>
      <w:r>
        <w:rPr>
          <w:sz w:val="18"/>
        </w:rPr>
        <w:t xml:space="preserve">газораспределения предусмотрено программой газификации) __________________.</w:t>
      </w:r>
    </w:p>
    <w:p>
      <w:pPr>
        <w:pStyle w:val="1"/>
        <w:jc w:val="both"/>
      </w:pPr>
      <w:r>
        <w:rPr>
          <w:sz w:val="18"/>
        </w:rPr>
        <w:t xml:space="preserve">    10. Дополнительная информация ________________________________________.</w:t>
      </w:r>
    </w:p>
    <w:p>
      <w:pPr>
        <w:pStyle w:val="1"/>
        <w:jc w:val="both"/>
      </w:pPr>
      <w:r>
        <w:rPr>
          <w:sz w:val="18"/>
        </w:rPr>
        <w:t xml:space="preserve">                                         (заполняется по инициативе</w:t>
      </w:r>
    </w:p>
    <w:p>
      <w:pPr>
        <w:pStyle w:val="1"/>
        <w:jc w:val="both"/>
      </w:pPr>
      <w:r>
        <w:rPr>
          <w:sz w:val="18"/>
        </w:rPr>
        <w:t xml:space="preserve">                                          перспективного заявителя)</w:t>
      </w:r>
    </w:p>
    <w:p>
      <w:pPr>
        <w:pStyle w:val="1"/>
        <w:jc w:val="both"/>
      </w:pPr>
      <w:r>
        <w:rPr>
          <w:sz w:val="18"/>
        </w:rPr>
        <w:t xml:space="preserve">    11.  Результаты  рассмотрения настоящей заявки прошу направить (выбрать</w:t>
      </w:r>
    </w:p>
    <w:p>
      <w:pPr>
        <w:pStyle w:val="1"/>
        <w:jc w:val="both"/>
      </w:pPr>
      <w:r>
        <w:rPr>
          <w:sz w:val="18"/>
        </w:rPr>
        <w:t xml:space="preserve">один из способов уведомления) ____________________________________________.</w:t>
      </w:r>
    </w:p>
    <w:p>
      <w:pPr>
        <w:pStyle w:val="1"/>
        <w:jc w:val="both"/>
      </w:pPr>
      <w:r>
        <w:rPr>
          <w:sz w:val="18"/>
        </w:rPr>
        <w:t xml:space="preserve">                              (на адрес электронной почты, СМС-уведомление</w:t>
      </w:r>
    </w:p>
    <w:p>
      <w:pPr>
        <w:pStyle w:val="1"/>
        <w:jc w:val="both"/>
      </w:pPr>
      <w:r>
        <w:rPr>
          <w:sz w:val="18"/>
        </w:rPr>
        <w:t xml:space="preserve">                                на телефон, заказным письмом посредством</w:t>
      </w:r>
    </w:p>
    <w:p>
      <w:pPr>
        <w:pStyle w:val="1"/>
        <w:jc w:val="both"/>
      </w:pPr>
      <w:r>
        <w:rPr>
          <w:sz w:val="18"/>
        </w:rPr>
        <w:t xml:space="preserve">                                        почтовой связи по адресу)</w:t>
      </w:r>
    </w:p>
    <w:p>
      <w:pPr>
        <w:pStyle w:val="1"/>
        <w:jc w:val="both"/>
      </w:pPr>
      <w:r>
        <w:rPr>
          <w:sz w:val="18"/>
        </w:rPr>
      </w:r>
    </w:p>
    <w:p>
      <w:pPr>
        <w:pStyle w:val="1"/>
        <w:jc w:val="both"/>
      </w:pPr>
      <w:r>
        <w:rPr>
          <w:sz w:val="18"/>
        </w:rPr>
        <w:t xml:space="preserve">    Приложения </w:t>
      </w:r>
      <w:hyperlink w:history="0" w:anchor="P3633" w:tooltip="&lt;*&gt; В целях предоставления технических условий на подключение (технологическое присоединение) объекта капитального строительства (объекта сети газораспределения) к перспективной сети газораспределения к настоящему запросу прилагаются документы, предусмотренные пунктом 15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
        <w:r>
          <w:rPr>
            <w:sz w:val="18"/>
            <w:color w:val="0000ff"/>
          </w:rPr>
          <w:t xml:space="preserve">&lt;*&gt;</w:t>
        </w:r>
      </w:hyperlink>
      <w:r>
        <w:rPr>
          <w:sz w:val="18"/>
        </w:rPr>
        <w:t xml:space="preserve">:</w:t>
      </w:r>
    </w:p>
    <w:p>
      <w:pPr>
        <w:pStyle w:val="1"/>
        <w:jc w:val="both"/>
      </w:pPr>
      <w:r>
        <w:rPr>
          <w:sz w:val="18"/>
        </w:rPr>
        <w:t xml:space="preserve">    1. ____________________________________________________________________</w:t>
      </w:r>
    </w:p>
    <w:p>
      <w:pPr>
        <w:pStyle w:val="1"/>
        <w:jc w:val="both"/>
      </w:pPr>
      <w:r>
        <w:rPr>
          <w:sz w:val="18"/>
        </w:rPr>
        <w:t xml:space="preserve">    2. ____________________________________________________________________</w:t>
      </w:r>
    </w:p>
    <w:p>
      <w:pPr>
        <w:pStyle w:val="1"/>
        <w:jc w:val="both"/>
      </w:pPr>
      <w:r>
        <w:rPr>
          <w:sz w:val="18"/>
        </w:rPr>
        <w:t xml:space="preserve">    3. ____________________________________________________________________</w:t>
      </w:r>
    </w:p>
    <w:p>
      <w:pPr>
        <w:pStyle w:val="1"/>
        <w:jc w:val="both"/>
      </w:pPr>
      <w:r>
        <w:rPr>
          <w:sz w:val="18"/>
        </w:rPr>
        <w:t xml:space="preserve">    4. ____________________________________________________________________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2308"/>
        <w:gridCol w:w="359"/>
        <w:gridCol w:w="1994"/>
      </w:tblGrid>
      <w:tr>
        <w:tc>
          <w:tcPr>
            <w:gridSpan w:val="3"/>
            <w:tcW w:w="4661" w:type="dxa"/>
            <w:tcBorders>
              <w:top w:val="nil"/>
              <w:left w:val="nil"/>
              <w:bottom w:val="nil"/>
              <w:right w:val="nil"/>
            </w:tcBorders>
          </w:tcPr>
          <w:p>
            <w:pPr>
              <w:pStyle w:val="0"/>
              <w:jc w:val="center"/>
            </w:pPr>
            <w:r>
              <w:rPr>
                <w:sz w:val="24"/>
              </w:rPr>
              <w:t xml:space="preserve">Перспективный заявитель</w:t>
            </w:r>
          </w:p>
        </w:tc>
      </w:tr>
      <w:tr>
        <w:tc>
          <w:tcPr>
            <w:gridSpan w:val="3"/>
            <w:tcW w:w="4661" w:type="dxa"/>
            <w:tcBorders>
              <w:top w:val="nil"/>
              <w:left w:val="nil"/>
              <w:bottom w:val="single" w:sz="4"/>
              <w:right w:val="nil"/>
            </w:tcBorders>
          </w:tcPr>
          <w:p>
            <w:pPr>
              <w:pStyle w:val="0"/>
            </w:pPr>
            <w:r>
              <w:rPr>
                <w:sz w:val="24"/>
              </w:rPr>
            </w:r>
          </w:p>
        </w:tc>
      </w:tr>
      <w:tr>
        <w:tc>
          <w:tcPr>
            <w:gridSpan w:val="3"/>
            <w:tcW w:w="4661" w:type="dxa"/>
            <w:tcBorders>
              <w:top w:val="single" w:sz="4"/>
              <w:left w:val="nil"/>
              <w:bottom w:val="nil"/>
              <w:right w:val="nil"/>
            </w:tcBorders>
          </w:tcPr>
          <w:p>
            <w:pPr>
              <w:pStyle w:val="0"/>
              <w:jc w:val="center"/>
            </w:pPr>
            <w:r>
              <w:rPr>
                <w:sz w:val="24"/>
              </w:rPr>
              <w:t xml:space="preserve">(фамилия, имя, отчество)</w:t>
            </w:r>
          </w:p>
        </w:tc>
      </w:tr>
      <w:tr>
        <w:tc>
          <w:tcPr>
            <w:gridSpan w:val="3"/>
            <w:tcW w:w="4661" w:type="dxa"/>
            <w:tcBorders>
              <w:top w:val="nil"/>
              <w:left w:val="nil"/>
              <w:bottom w:val="single" w:sz="4"/>
              <w:right w:val="nil"/>
            </w:tcBorders>
          </w:tcPr>
          <w:p>
            <w:pPr>
              <w:pStyle w:val="0"/>
            </w:pPr>
            <w:r>
              <w:rPr>
                <w:sz w:val="24"/>
              </w:rPr>
            </w:r>
          </w:p>
        </w:tc>
      </w:tr>
      <w:tr>
        <w:tc>
          <w:tcPr>
            <w:gridSpan w:val="3"/>
            <w:tcW w:w="4661" w:type="dxa"/>
            <w:tcBorders>
              <w:top w:val="single" w:sz="4"/>
              <w:left w:val="nil"/>
              <w:bottom w:val="nil"/>
              <w:right w:val="nil"/>
            </w:tcBorders>
          </w:tcPr>
          <w:p>
            <w:pPr>
              <w:pStyle w:val="0"/>
              <w:jc w:val="center"/>
            </w:pPr>
            <w:r>
              <w:rPr>
                <w:sz w:val="24"/>
              </w:rPr>
              <w:t xml:space="preserve">(контактный телефон)</w:t>
            </w:r>
          </w:p>
        </w:tc>
      </w:tr>
      <w:tr>
        <w:tc>
          <w:tcPr>
            <w:tcW w:w="2308" w:type="dxa"/>
            <w:tcBorders>
              <w:top w:val="nil"/>
              <w:left w:val="nil"/>
              <w:bottom w:val="single" w:sz="4"/>
              <w:right w:val="nil"/>
            </w:tcBorders>
          </w:tcPr>
          <w:p>
            <w:pPr>
              <w:pStyle w:val="0"/>
            </w:pPr>
            <w:r>
              <w:rPr>
                <w:sz w:val="24"/>
              </w:rPr>
            </w:r>
          </w:p>
        </w:tc>
        <w:tc>
          <w:tcPr>
            <w:tcW w:w="359" w:type="dxa"/>
            <w:tcBorders>
              <w:top w:val="nil"/>
              <w:left w:val="nil"/>
              <w:bottom w:val="nil"/>
              <w:right w:val="nil"/>
            </w:tcBorders>
          </w:tcPr>
          <w:p>
            <w:pPr>
              <w:pStyle w:val="0"/>
            </w:pPr>
            <w:r>
              <w:rPr>
                <w:sz w:val="24"/>
              </w:rPr>
            </w:r>
          </w:p>
        </w:tc>
        <w:tc>
          <w:tcPr>
            <w:tcW w:w="1994" w:type="dxa"/>
            <w:tcBorders>
              <w:top w:val="nil"/>
              <w:left w:val="nil"/>
              <w:bottom w:val="single" w:sz="4"/>
              <w:right w:val="nil"/>
            </w:tcBorders>
          </w:tcPr>
          <w:p>
            <w:pPr>
              <w:pStyle w:val="0"/>
            </w:pPr>
            <w:r>
              <w:rPr>
                <w:sz w:val="24"/>
              </w:rPr>
            </w:r>
          </w:p>
        </w:tc>
      </w:tr>
      <w:tr>
        <w:tc>
          <w:tcPr>
            <w:tcW w:w="2308" w:type="dxa"/>
            <w:tcBorders>
              <w:top w:val="single" w:sz="4"/>
              <w:left w:val="nil"/>
              <w:bottom w:val="nil"/>
              <w:right w:val="nil"/>
            </w:tcBorders>
          </w:tcPr>
          <w:p>
            <w:pPr>
              <w:pStyle w:val="0"/>
              <w:jc w:val="center"/>
            </w:pPr>
            <w:r>
              <w:rPr>
                <w:sz w:val="24"/>
              </w:rPr>
              <w:t xml:space="preserve">(должность)</w:t>
            </w:r>
          </w:p>
        </w:tc>
        <w:tc>
          <w:tcPr>
            <w:tcW w:w="359" w:type="dxa"/>
            <w:tcBorders>
              <w:top w:val="nil"/>
              <w:left w:val="nil"/>
              <w:bottom w:val="nil"/>
              <w:right w:val="nil"/>
            </w:tcBorders>
          </w:tcPr>
          <w:p>
            <w:pPr>
              <w:pStyle w:val="0"/>
            </w:pPr>
            <w:r>
              <w:rPr>
                <w:sz w:val="24"/>
              </w:rPr>
            </w:r>
          </w:p>
        </w:tc>
        <w:tc>
          <w:tcPr>
            <w:tcW w:w="1994" w:type="dxa"/>
            <w:tcBorders>
              <w:top w:val="single" w:sz="4"/>
              <w:left w:val="nil"/>
              <w:bottom w:val="nil"/>
              <w:right w:val="nil"/>
            </w:tcBorders>
          </w:tcPr>
          <w:p>
            <w:pPr>
              <w:pStyle w:val="0"/>
              <w:jc w:val="center"/>
            </w:pPr>
            <w:r>
              <w:rPr>
                <w:sz w:val="24"/>
              </w:rPr>
              <w:t xml:space="preserve">(подпись)</w:t>
            </w:r>
          </w:p>
        </w:tc>
      </w:tr>
      <w:tr>
        <w:tc>
          <w:tcPr>
            <w:gridSpan w:val="3"/>
            <w:tcW w:w="4661" w:type="dxa"/>
            <w:tcBorders>
              <w:top w:val="nil"/>
              <w:left w:val="nil"/>
              <w:bottom w:val="nil"/>
              <w:right w:val="nil"/>
            </w:tcBorders>
          </w:tcPr>
          <w:p>
            <w:pPr>
              <w:pStyle w:val="0"/>
            </w:pPr>
            <w:r>
              <w:rPr>
                <w:sz w:val="24"/>
              </w:rPr>
              <w:t xml:space="preserve">"__" ________________________ 20__ г.</w:t>
            </w:r>
          </w:p>
        </w:tc>
      </w:tr>
      <w:tr>
        <w:tc>
          <w:tcPr>
            <w:gridSpan w:val="3"/>
            <w:tcW w:w="4661" w:type="dxa"/>
            <w:tcBorders>
              <w:top w:val="nil"/>
              <w:left w:val="nil"/>
              <w:bottom w:val="nil"/>
              <w:right w:val="nil"/>
            </w:tcBorders>
          </w:tcPr>
          <w:p>
            <w:pPr>
              <w:pStyle w:val="0"/>
            </w:pPr>
            <w:r>
              <w:rPr>
                <w:sz w:val="24"/>
              </w:rPr>
              <w:t xml:space="preserve">МП</w:t>
            </w:r>
          </w:p>
        </w:tc>
      </w:tr>
    </w:tbl>
    <w:p>
      <w:pPr>
        <w:pStyle w:val="0"/>
        <w:jc w:val="both"/>
      </w:pPr>
      <w:r>
        <w:rPr>
          <w:sz w:val="24"/>
        </w:rPr>
      </w:r>
    </w:p>
    <w:p>
      <w:pPr>
        <w:pStyle w:val="0"/>
        <w:ind w:firstLine="540"/>
        <w:jc w:val="both"/>
      </w:pPr>
      <w:r>
        <w:rPr>
          <w:sz w:val="24"/>
        </w:rPr>
        <w:t xml:space="preserve">--------------------------------</w:t>
      </w:r>
    </w:p>
    <w:bookmarkStart w:id="3633" w:name="P3633"/>
    <w:bookmarkEnd w:id="3633"/>
    <w:p>
      <w:pPr>
        <w:pStyle w:val="0"/>
        <w:spacing w:before="240" w:line-rule="auto"/>
        <w:ind w:firstLine="540"/>
        <w:jc w:val="both"/>
      </w:pPr>
      <w:r>
        <w:rPr>
          <w:sz w:val="24"/>
        </w:rPr>
        <w:t xml:space="preserve">&lt;*&gt; В целях предоставления технических условий на подключение (технологическое присоединение) объекта капитального строительства (объекта сети газораспределения) к перспективной сети газораспределения к настоящему запросу прилагаются документы, предусмотренные </w:t>
      </w:r>
      <w:hyperlink w:history="0" w:anchor="P677" w:tooltip="152. К запросу о выдаче предварительных технических условий, направляемому перспективным заявителем единому оператору газификации или региональному оператору газификации, прилагаются следующие документы:">
        <w:r>
          <w:rPr>
            <w:sz w:val="24"/>
            <w:color w:val="0000ff"/>
          </w:rPr>
          <w:t xml:space="preserve">пунктом 152</w:t>
        </w:r>
      </w:hyperlink>
      <w:r>
        <w:rPr>
          <w:sz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Правилам подключения</w:t>
      </w:r>
    </w:p>
    <w:p>
      <w:pPr>
        <w:pStyle w:val="0"/>
        <w:jc w:val="right"/>
      </w:pPr>
      <w:r>
        <w:rPr>
          <w:sz w:val="24"/>
        </w:rPr>
        <w:t xml:space="preserve">(технологического присоединения)</w:t>
      </w:r>
    </w:p>
    <w:p>
      <w:pPr>
        <w:pStyle w:val="0"/>
        <w:jc w:val="right"/>
      </w:pPr>
      <w:r>
        <w:rPr>
          <w:sz w:val="24"/>
        </w:rPr>
        <w:t xml:space="preserve">газоиспользующего оборудования</w:t>
      </w:r>
    </w:p>
    <w:p>
      <w:pPr>
        <w:pStyle w:val="0"/>
        <w:jc w:val="right"/>
      </w:pPr>
      <w:r>
        <w:rPr>
          <w:sz w:val="24"/>
        </w:rPr>
        <w:t xml:space="preserve">и объектов капитального</w:t>
      </w:r>
    </w:p>
    <w:p>
      <w:pPr>
        <w:pStyle w:val="0"/>
        <w:jc w:val="right"/>
      </w:pPr>
      <w:r>
        <w:rPr>
          <w:sz w:val="24"/>
        </w:rPr>
        <w:t xml:space="preserve">строительства к сетям</w:t>
      </w:r>
    </w:p>
    <w:p>
      <w:pPr>
        <w:pStyle w:val="0"/>
        <w:jc w:val="right"/>
      </w:pPr>
      <w:r>
        <w:rPr>
          <w:sz w:val="24"/>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Правительства РФ от 06.05.2024 N 595)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3649" w:name="P3649"/>
    <w:bookmarkEnd w:id="3649"/>
    <w:p>
      <w:pPr>
        <w:pStyle w:val="0"/>
        <w:jc w:val="center"/>
      </w:pPr>
      <w:r>
        <w:rPr>
          <w:sz w:val="24"/>
        </w:rPr>
        <w:t xml:space="preserve">ТИПОВАЯ ФОРМА</w:t>
      </w:r>
    </w:p>
    <w:p>
      <w:pPr>
        <w:pStyle w:val="0"/>
        <w:jc w:val="center"/>
      </w:pPr>
      <w:r>
        <w:rPr>
          <w:sz w:val="24"/>
        </w:rPr>
        <w:t xml:space="preserve">ПРЕДУСМОТРЕННЫХ ЧАСТЬЮ 5.1 СТАТЬИ 52.1 ГРАДОСТРОИТЕЛЬНОГО</w:t>
      </w:r>
    </w:p>
    <w:p>
      <w:pPr>
        <w:pStyle w:val="0"/>
        <w:jc w:val="center"/>
      </w:pPr>
      <w:r>
        <w:rPr>
          <w:sz w:val="24"/>
        </w:rPr>
        <w:t xml:space="preserve">КОДЕКСА РОССИЙСКОЙ ФЕДЕРАЦИИ ТЕХНИЧЕСКИХ УСЛОВИЙ</w:t>
      </w:r>
    </w:p>
    <w:p>
      <w:pPr>
        <w:pStyle w:val="0"/>
        <w:jc w:val="center"/>
      </w:pPr>
      <w:r>
        <w:rPr>
          <w:sz w:val="24"/>
        </w:rPr>
        <w:t xml:space="preserve">НА ПОДКЛЮЧЕНИЕ (ТЕХНОЛОГИЧЕСКОЕ ПРИСОЕДИНЕНИЕ) ОБЪЕКТОВ</w:t>
      </w:r>
    </w:p>
    <w:p>
      <w:pPr>
        <w:pStyle w:val="0"/>
        <w:jc w:val="center"/>
      </w:pPr>
      <w:r>
        <w:rPr>
          <w:sz w:val="24"/>
        </w:rPr>
        <w:t xml:space="preserve">КАПИТАЛЬНОГО СТРОИТЕЛЬСТВА К СЕТЯМ ГАЗОРАСПРЕДЕЛЕНИЯ</w:t>
      </w:r>
    </w:p>
    <w:p>
      <w:pPr>
        <w:pStyle w:val="0"/>
        <w:jc w:val="center"/>
      </w:pPr>
      <w:r>
        <w:rPr>
          <w:sz w:val="24"/>
        </w:rPr>
        <w:t xml:space="preserve">В СЛУЧАЯХ ПЛАНИРУЕМОГО ЗАСТРОЙЩИКОМ, ТЕХНИЧЕСКИМ ЗАКАЗЧИКОМ,</w:t>
      </w:r>
    </w:p>
    <w:p>
      <w:pPr>
        <w:pStyle w:val="0"/>
        <w:jc w:val="center"/>
      </w:pPr>
      <w:r>
        <w:rPr>
          <w:sz w:val="24"/>
        </w:rPr>
        <w:t xml:space="preserve">ПРАВООБЛАДАТЕЛЕМ ОБЪЕКТА КАПИТАЛЬНОГО СТРОИТЕЛЬСТВА</w:t>
      </w:r>
    </w:p>
    <w:p>
      <w:pPr>
        <w:pStyle w:val="0"/>
        <w:jc w:val="center"/>
      </w:pPr>
      <w:r>
        <w:rPr>
          <w:sz w:val="24"/>
        </w:rPr>
        <w:t xml:space="preserve">ПОДКЛЮЧЕНИЯ ОБЪЕКТА КАПИТАЛЬНОГО СТРОИТЕЛЬСТВА К СЕТЯМ</w:t>
      </w:r>
    </w:p>
    <w:p>
      <w:pPr>
        <w:pStyle w:val="0"/>
        <w:jc w:val="center"/>
      </w:pPr>
      <w:r>
        <w:rPr>
          <w:sz w:val="24"/>
        </w:rPr>
        <w:t xml:space="preserve">ГАЗОРАСПРЕДЕЛЕНИЯ, СТРОИТЕЛЬСТВО, РЕКОНСТРУКЦИЯ КОТОРЫХ</w:t>
      </w:r>
    </w:p>
    <w:p>
      <w:pPr>
        <w:pStyle w:val="0"/>
        <w:jc w:val="center"/>
      </w:pPr>
      <w:r>
        <w:rPr>
          <w:sz w:val="24"/>
        </w:rPr>
        <w:t xml:space="preserve">ПРЕДУСМОТРЕНЫ ГОСУДАРСТВЕННЫМИ ПРОГРАММАМИ РОССИЙСКОЙ</w:t>
      </w:r>
    </w:p>
    <w:p>
      <w:pPr>
        <w:pStyle w:val="0"/>
        <w:jc w:val="center"/>
      </w:pPr>
      <w:r>
        <w:rPr>
          <w:sz w:val="24"/>
        </w:rPr>
        <w:t xml:space="preserve">ФЕДЕРАЦИИ, НАЦИОНАЛЬНЫМИ ПРОЕКТАМИ, ГОСУДАРСТВЕННЫМИ</w:t>
      </w:r>
    </w:p>
    <w:p>
      <w:pPr>
        <w:pStyle w:val="0"/>
        <w:jc w:val="center"/>
      </w:pPr>
      <w:r>
        <w:rPr>
          <w:sz w:val="24"/>
        </w:rPr>
        <w:t xml:space="preserve">ПРОГРАММАМИ СУБЪЕКТОВ РОССИЙСКОЙ ФЕДЕРАЦИИ, ПРОГРАММАМИ</w:t>
      </w:r>
    </w:p>
    <w:p>
      <w:pPr>
        <w:pStyle w:val="0"/>
        <w:jc w:val="center"/>
      </w:pPr>
      <w:r>
        <w:rPr>
          <w:sz w:val="24"/>
        </w:rPr>
        <w:t xml:space="preserve">КОМПЛЕКСНОГО РАЗВИТИЯ СИСТЕМ КОММУНАЛЬНОЙ ИНФРАСТРУКТУРЫ</w:t>
      </w:r>
    </w:p>
    <w:p>
      <w:pPr>
        <w:pStyle w:val="0"/>
        <w:jc w:val="center"/>
      </w:pPr>
      <w:r>
        <w:rPr>
          <w:sz w:val="24"/>
        </w:rPr>
        <w:t xml:space="preserve">ПОСЕЛЕНИЯ, ГОРОДСКОГО ОКРУГА, ИНВЕСТИЦИОННЫМИ ПРОГРАММАМИ</w:t>
      </w:r>
    </w:p>
    <w:p>
      <w:pPr>
        <w:pStyle w:val="0"/>
        <w:jc w:val="center"/>
      </w:pPr>
      <w:r>
        <w:rPr>
          <w:sz w:val="24"/>
        </w:rPr>
        <w:t xml:space="preserve">ЛИЦ, ПЛАНИРУЮЩИХ ОСУЩЕСТВЛЯТЬ СТРОИТЕЛЬСТВО, РЕКОНСТРУКЦИЮ</w:t>
      </w:r>
    </w:p>
    <w:p>
      <w:pPr>
        <w:pStyle w:val="0"/>
        <w:jc w:val="center"/>
      </w:pPr>
      <w:r>
        <w:rPr>
          <w:sz w:val="24"/>
        </w:rPr>
        <w:t xml:space="preserve">СООТВЕТСТВУЮЩИХ СЕТЕЙ ГАЗОРАСПРЕДЕЛЕНИЯ, НО НЕ ЗАВЕРШЕНЫ</w:t>
      </w:r>
    </w:p>
    <w:p>
      <w:pPr>
        <w:pStyle w:val="0"/>
        <w:jc w:val="center"/>
      </w:pPr>
      <w:r>
        <w:rPr>
          <w:sz w:val="24"/>
        </w:rPr>
        <w:t xml:space="preserve">НА МОМЕНТ ОБРАЩЕНИЯ ЗАСТРОЙЩИКА, ТЕХНИЧЕСКОГО ЗАКАЗЧИКА,</w:t>
      </w:r>
    </w:p>
    <w:p>
      <w:pPr>
        <w:pStyle w:val="0"/>
        <w:jc w:val="center"/>
      </w:pPr>
      <w:r>
        <w:rPr>
          <w:sz w:val="24"/>
        </w:rPr>
        <w:t xml:space="preserve">ПРАВООБЛАДАТЕЛЯ ОБЪЕКТА КАПИТАЛЬНОГО СТРОИТЕЛЬСТВА</w:t>
      </w:r>
    </w:p>
    <w:p>
      <w:pPr>
        <w:pStyle w:val="0"/>
        <w:jc w:val="center"/>
      </w:pPr>
      <w:r>
        <w:rPr>
          <w:sz w:val="24"/>
        </w:rPr>
        <w:t xml:space="preserve">С ЗАПРОСОМ О ВЫДАЧЕ ПРЕДВАРИТЕЛЬНЫХ ТЕХНИЧЕСКИХ УСЛОВИЙ,</w:t>
      </w:r>
    </w:p>
    <w:p>
      <w:pPr>
        <w:pStyle w:val="0"/>
        <w:jc w:val="center"/>
      </w:pPr>
      <w:r>
        <w:rPr>
          <w:sz w:val="24"/>
        </w:rPr>
        <w:t xml:space="preserve">ЕСЛИ ПОДКЛЮЧЕНИЕ (ТЕХНОЛОГИЧЕСКОЕ ПРИСОЕДИНЕНИЕ) ОБЪЕКТОВ</w:t>
      </w:r>
    </w:p>
    <w:p>
      <w:pPr>
        <w:pStyle w:val="0"/>
        <w:jc w:val="center"/>
      </w:pPr>
      <w:r>
        <w:rPr>
          <w:sz w:val="24"/>
        </w:rPr>
        <w:t xml:space="preserve">КАПИТАЛЬНОГО СТРОИТЕЛЬСТВА К ПЕРСПЕКТИВНЫМ СЕТЯМ</w:t>
      </w:r>
    </w:p>
    <w:p>
      <w:pPr>
        <w:pStyle w:val="0"/>
        <w:jc w:val="center"/>
      </w:pPr>
      <w:r>
        <w:rPr>
          <w:sz w:val="24"/>
        </w:rPr>
        <w:t xml:space="preserve">ГАЗОРАСПРЕДЕЛЕНИЯ ПРЕДУСМОТРЕНО ГОСУДАРСТВЕННЫМИ</w:t>
      </w:r>
    </w:p>
    <w:p>
      <w:pPr>
        <w:pStyle w:val="0"/>
        <w:jc w:val="center"/>
      </w:pPr>
      <w:r>
        <w:rPr>
          <w:sz w:val="24"/>
        </w:rPr>
        <w:t xml:space="preserve">И ИНВЕСТИЦИОННЫМИ ПРОГРАММАМИ</w:t>
      </w:r>
    </w:p>
    <w:p>
      <w:pPr>
        <w:pStyle w:val="0"/>
        <w:jc w:val="both"/>
      </w:pPr>
      <w:r>
        <w:rPr>
          <w:sz w:val="24"/>
        </w:rPr>
      </w:r>
    </w:p>
    <w:p>
      <w:pPr>
        <w:pStyle w:val="1"/>
        <w:jc w:val="both"/>
      </w:pPr>
      <w:r>
        <w:rPr>
          <w:sz w:val="18"/>
        </w:rPr>
        <w:t xml:space="preserve">         Предусмотренные </w:t>
      </w:r>
      <w:r>
        <w:rPr>
          <w:sz w:val="18"/>
        </w:rPr>
        <w:t xml:space="preserve">частью 5.1 статьи 52.1</w:t>
      </w:r>
      <w:r>
        <w:rPr>
          <w:sz w:val="18"/>
        </w:rPr>
        <w:t xml:space="preserve"> Градостроительного</w:t>
      </w:r>
    </w:p>
    <w:p>
      <w:pPr>
        <w:pStyle w:val="1"/>
        <w:jc w:val="both"/>
      </w:pPr>
      <w:r>
        <w:rPr>
          <w:sz w:val="18"/>
        </w:rPr>
        <w:t xml:space="preserve">             кодекса Российской Федерации технические условия</w:t>
      </w:r>
    </w:p>
    <w:p>
      <w:pPr>
        <w:pStyle w:val="1"/>
        <w:jc w:val="both"/>
      </w:pPr>
      <w:r>
        <w:rPr>
          <w:sz w:val="18"/>
        </w:rPr>
        <w:t xml:space="preserve">          на подключение (технологическое присоединение) объектов</w:t>
      </w:r>
    </w:p>
    <w:p>
      <w:pPr>
        <w:pStyle w:val="1"/>
        <w:jc w:val="both"/>
      </w:pPr>
      <w:r>
        <w:rPr>
          <w:sz w:val="18"/>
        </w:rPr>
        <w:t xml:space="preserve">           капитального строительства к сетям газораспределения</w:t>
      </w:r>
    </w:p>
    <w:p>
      <w:pPr>
        <w:pStyle w:val="1"/>
        <w:jc w:val="both"/>
      </w:pPr>
      <w:r>
        <w:rPr>
          <w:sz w:val="18"/>
        </w:rPr>
        <w:t xml:space="preserve">       в случаях планируемого застройщиком, техническим заказчиком,</w:t>
      </w:r>
    </w:p>
    <w:p>
      <w:pPr>
        <w:pStyle w:val="1"/>
        <w:jc w:val="both"/>
      </w:pPr>
      <w:r>
        <w:rPr>
          <w:sz w:val="18"/>
        </w:rPr>
        <w:t xml:space="preserve">            правообладателем объекта капитального строительства</w:t>
      </w:r>
    </w:p>
    <w:p>
      <w:pPr>
        <w:pStyle w:val="1"/>
        <w:jc w:val="both"/>
      </w:pPr>
      <w:r>
        <w:rPr>
          <w:sz w:val="18"/>
        </w:rPr>
        <w:t xml:space="preserve">          подключения объекта капитального строительства к сетям</w:t>
      </w:r>
    </w:p>
    <w:p>
      <w:pPr>
        <w:pStyle w:val="1"/>
        <w:jc w:val="both"/>
      </w:pPr>
      <w:r>
        <w:rPr>
          <w:sz w:val="18"/>
        </w:rPr>
        <w:t xml:space="preserve">          газораспределения, строительство, реконструкция которых</w:t>
      </w:r>
    </w:p>
    <w:p>
      <w:pPr>
        <w:pStyle w:val="1"/>
        <w:jc w:val="both"/>
      </w:pPr>
      <w:r>
        <w:rPr>
          <w:sz w:val="18"/>
        </w:rPr>
        <w:t xml:space="preserve">           предусмотрены государственными программами Российской</w:t>
      </w:r>
    </w:p>
    <w:p>
      <w:pPr>
        <w:pStyle w:val="1"/>
        <w:jc w:val="both"/>
      </w:pPr>
      <w:r>
        <w:rPr>
          <w:sz w:val="18"/>
        </w:rPr>
        <w:t xml:space="preserve">           Федерации, национальными проектами, государственными</w:t>
      </w:r>
    </w:p>
    <w:p>
      <w:pPr>
        <w:pStyle w:val="1"/>
        <w:jc w:val="both"/>
      </w:pPr>
      <w:r>
        <w:rPr>
          <w:sz w:val="18"/>
        </w:rPr>
        <w:t xml:space="preserve">          программами субъектов Российской Федерации, программами</w:t>
      </w:r>
    </w:p>
    <w:p>
      <w:pPr>
        <w:pStyle w:val="1"/>
        <w:jc w:val="both"/>
      </w:pPr>
      <w:r>
        <w:rPr>
          <w:sz w:val="18"/>
        </w:rPr>
        <w:t xml:space="preserve">         комплексного развития систем коммунальной инфраструктуры</w:t>
      </w:r>
    </w:p>
    <w:p>
      <w:pPr>
        <w:pStyle w:val="1"/>
        <w:jc w:val="both"/>
      </w:pPr>
      <w:r>
        <w:rPr>
          <w:sz w:val="18"/>
        </w:rPr>
        <w:t xml:space="preserve">         поселения, городского округа, инвестиционными программами</w:t>
      </w:r>
    </w:p>
    <w:p>
      <w:pPr>
        <w:pStyle w:val="1"/>
        <w:jc w:val="both"/>
      </w:pPr>
      <w:r>
        <w:rPr>
          <w:sz w:val="18"/>
        </w:rPr>
        <w:t xml:space="preserve">        лиц, планирующих осуществлять строительство, реконструкцию</w:t>
      </w:r>
    </w:p>
    <w:p>
      <w:pPr>
        <w:pStyle w:val="1"/>
        <w:jc w:val="both"/>
      </w:pPr>
      <w:r>
        <w:rPr>
          <w:sz w:val="18"/>
        </w:rPr>
        <w:t xml:space="preserve">         соответствующих сетей газораспределения, но не завершены</w:t>
      </w:r>
    </w:p>
    <w:p>
      <w:pPr>
        <w:pStyle w:val="1"/>
        <w:jc w:val="both"/>
      </w:pPr>
      <w:r>
        <w:rPr>
          <w:sz w:val="18"/>
        </w:rPr>
        <w:t xml:space="preserve">         на момент обращения застройщика, технического заказчика,</w:t>
      </w:r>
    </w:p>
    <w:p>
      <w:pPr>
        <w:pStyle w:val="1"/>
        <w:jc w:val="both"/>
      </w:pPr>
      <w:r>
        <w:rPr>
          <w:sz w:val="18"/>
        </w:rPr>
        <w:t xml:space="preserve">            правообладателя объекта капитального строительства</w:t>
      </w:r>
    </w:p>
    <w:p>
      <w:pPr>
        <w:pStyle w:val="1"/>
        <w:jc w:val="both"/>
      </w:pPr>
      <w:r>
        <w:rPr>
          <w:sz w:val="18"/>
        </w:rPr>
        <w:t xml:space="preserve">         с запросом о выдаче предварительных технических условий,</w:t>
      </w:r>
    </w:p>
    <w:p>
      <w:pPr>
        <w:pStyle w:val="1"/>
        <w:jc w:val="both"/>
      </w:pPr>
      <w:r>
        <w:rPr>
          <w:sz w:val="18"/>
        </w:rPr>
        <w:t xml:space="preserve">         если подключение (технологическое присоединение) объектов</w:t>
      </w:r>
    </w:p>
    <w:p>
      <w:pPr>
        <w:pStyle w:val="1"/>
        <w:jc w:val="both"/>
      </w:pPr>
      <w:r>
        <w:rPr>
          <w:sz w:val="18"/>
        </w:rPr>
        <w:t xml:space="preserve">             капитального строительства к перспективным сетям</w:t>
      </w:r>
    </w:p>
    <w:p>
      <w:pPr>
        <w:pStyle w:val="1"/>
        <w:jc w:val="both"/>
      </w:pPr>
      <w:r>
        <w:rPr>
          <w:sz w:val="18"/>
        </w:rPr>
        <w:t xml:space="preserve">             газораспределения предусмотрено государственными</w:t>
      </w:r>
    </w:p>
    <w:p>
      <w:pPr>
        <w:pStyle w:val="1"/>
        <w:jc w:val="both"/>
      </w:pPr>
      <w:r>
        <w:rPr>
          <w:sz w:val="18"/>
        </w:rPr>
        <w:t xml:space="preserve">                       и инвестиционными программами</w:t>
      </w:r>
    </w:p>
    <w:p>
      <w:pPr>
        <w:pStyle w:val="1"/>
        <w:jc w:val="both"/>
      </w:pPr>
      <w:r>
        <w:rPr>
          <w:sz w:val="18"/>
        </w:rPr>
      </w:r>
    </w:p>
    <w:p>
      <w:pPr>
        <w:pStyle w:val="1"/>
        <w:jc w:val="both"/>
      </w:pPr>
      <w:r>
        <w:rPr>
          <w:sz w:val="18"/>
        </w:rPr>
        <w:t xml:space="preserve">                 N _________ от "__" _____________ 20__ г.</w:t>
      </w:r>
    </w:p>
    <w:p>
      <w:pPr>
        <w:pStyle w:val="1"/>
        <w:jc w:val="both"/>
      </w:pPr>
      <w:r>
        <w:rPr>
          <w:sz w:val="18"/>
        </w:rPr>
      </w:r>
    </w:p>
    <w:p>
      <w:pPr>
        <w:pStyle w:val="1"/>
        <w:jc w:val="both"/>
      </w:pPr>
      <w:r>
        <w:rPr>
          <w:sz w:val="18"/>
        </w:rPr>
        <w:t xml:space="preserve">    1. ___________________________________________________________________.</w:t>
      </w:r>
    </w:p>
    <w:p>
      <w:pPr>
        <w:pStyle w:val="1"/>
        <w:jc w:val="both"/>
      </w:pPr>
      <w:r>
        <w:rPr>
          <w:sz w:val="18"/>
        </w:rPr>
        <w:t xml:space="preserve">               (наименование организации, выдавшей предварительные</w:t>
      </w:r>
    </w:p>
    <w:p>
      <w:pPr>
        <w:pStyle w:val="1"/>
        <w:jc w:val="both"/>
      </w:pPr>
      <w:r>
        <w:rPr>
          <w:sz w:val="18"/>
        </w:rPr>
        <w:t xml:space="preserve">                              технические условия)</w:t>
      </w:r>
    </w:p>
    <w:p>
      <w:pPr>
        <w:pStyle w:val="1"/>
        <w:jc w:val="both"/>
      </w:pPr>
      <w:r>
        <w:rPr>
          <w:sz w:val="18"/>
        </w:rPr>
        <w:t xml:space="preserve">    2. ___________________________________________________________________.</w:t>
      </w:r>
    </w:p>
    <w:p>
      <w:pPr>
        <w:pStyle w:val="1"/>
        <w:jc w:val="both"/>
      </w:pPr>
      <w:r>
        <w:rPr>
          <w:sz w:val="18"/>
        </w:rPr>
        <w:t xml:space="preserve">                (полное и сокращенное (при наличии) наименование,</w:t>
      </w:r>
    </w:p>
    <w:p>
      <w:pPr>
        <w:pStyle w:val="1"/>
        <w:jc w:val="both"/>
      </w:pPr>
      <w:r>
        <w:rPr>
          <w:sz w:val="18"/>
        </w:rPr>
        <w:t xml:space="preserve">             организационно-правовая форма перспективного заявителя)</w:t>
      </w:r>
    </w:p>
    <w:p>
      <w:pPr>
        <w:pStyle w:val="1"/>
        <w:jc w:val="both"/>
      </w:pPr>
      <w:r>
        <w:rPr>
          <w:sz w:val="18"/>
        </w:rPr>
        <w:t xml:space="preserve">    3.   Перспективный   объект   капитального  строительства,  подключение</w:t>
      </w:r>
    </w:p>
    <w:p>
      <w:pPr>
        <w:pStyle w:val="1"/>
        <w:jc w:val="both"/>
      </w:pPr>
      <w:r>
        <w:rPr>
          <w:sz w:val="18"/>
        </w:rPr>
        <w:t xml:space="preserve">которого  к  перспективной  сети газораспределения предусмотрено программой</w:t>
      </w:r>
    </w:p>
    <w:p>
      <w:pPr>
        <w:pStyle w:val="1"/>
        <w:jc w:val="both"/>
      </w:pPr>
      <w:r>
        <w:rPr>
          <w:sz w:val="18"/>
        </w:rPr>
        <w:t xml:space="preserve">газификации или иными государственной и (или) инвестиционной программами, -</w:t>
      </w:r>
    </w:p>
    <w:p>
      <w:pPr>
        <w:pStyle w:val="1"/>
        <w:jc w:val="both"/>
      </w:pPr>
      <w:r>
        <w:rPr>
          <w:sz w:val="18"/>
        </w:rPr>
        <w:t xml:space="preserve">___________________________________________________________________________</w:t>
      </w:r>
    </w:p>
    <w:p>
      <w:pPr>
        <w:pStyle w:val="1"/>
        <w:jc w:val="both"/>
      </w:pPr>
      <w:r>
        <w:rPr>
          <w:sz w:val="18"/>
        </w:rPr>
        <w:t xml:space="preserve">     (наименование перспективного объекта капитального строительства,</w:t>
      </w:r>
    </w:p>
    <w:p>
      <w:pPr>
        <w:pStyle w:val="1"/>
        <w:jc w:val="both"/>
      </w:pPr>
      <w:r>
        <w:rPr>
          <w:sz w:val="18"/>
        </w:rPr>
        <w:t xml:space="preserve">__________________________________________________________________________,</w:t>
      </w:r>
    </w:p>
    <w:p>
      <w:pPr>
        <w:pStyle w:val="1"/>
        <w:jc w:val="both"/>
      </w:pPr>
      <w:r>
        <w:rPr>
          <w:sz w:val="18"/>
        </w:rPr>
        <w:t xml:space="preserve">        подключение которого к перспективной сети газораспределения</w:t>
      </w:r>
    </w:p>
    <w:p>
      <w:pPr>
        <w:pStyle w:val="1"/>
        <w:jc w:val="both"/>
      </w:pPr>
      <w:r>
        <w:rPr>
          <w:sz w:val="18"/>
        </w:rPr>
        <w:t xml:space="preserve">    предусмотрено программой газификации и (или) иными государственной</w:t>
      </w:r>
    </w:p>
    <w:p>
      <w:pPr>
        <w:pStyle w:val="1"/>
        <w:jc w:val="both"/>
      </w:pPr>
      <w:r>
        <w:rPr>
          <w:sz w:val="18"/>
        </w:rPr>
        <w:t xml:space="preserve">                    и (или) инвестиционной программами)</w:t>
      </w:r>
    </w:p>
    <w:p>
      <w:pPr>
        <w:pStyle w:val="1"/>
        <w:jc w:val="both"/>
      </w:pPr>
      <w:r>
        <w:rPr>
          <w:sz w:val="18"/>
        </w:rPr>
        <w:t xml:space="preserve">расположенный (проектируемый) по адресу ___________________________________</w:t>
      </w:r>
    </w:p>
    <w:p>
      <w:pPr>
        <w:pStyle w:val="1"/>
        <w:jc w:val="both"/>
      </w:pPr>
      <w:r>
        <w:rPr>
          <w:sz w:val="18"/>
        </w:rPr>
        <w:t xml:space="preserve">                                                 (место нахождения</w:t>
      </w:r>
    </w:p>
    <w:p>
      <w:pPr>
        <w:pStyle w:val="1"/>
        <w:jc w:val="both"/>
      </w:pPr>
      <w:r>
        <w:rPr>
          <w:sz w:val="18"/>
        </w:rPr>
        <w:t xml:space="preserve">__________________________________________________________________________.</w:t>
      </w:r>
    </w:p>
    <w:p>
      <w:pPr>
        <w:pStyle w:val="1"/>
        <w:jc w:val="both"/>
      </w:pPr>
      <w:r>
        <w:rPr>
          <w:sz w:val="18"/>
        </w:rPr>
        <w:t xml:space="preserve">      перспективного объекта капитального строительства, подключение</w:t>
      </w:r>
    </w:p>
    <w:p>
      <w:pPr>
        <w:pStyle w:val="1"/>
        <w:jc w:val="both"/>
      </w:pPr>
      <w:r>
        <w:rPr>
          <w:sz w:val="18"/>
        </w:rPr>
        <w:t xml:space="preserve">       которого к перспективной сети газораспределения предусмотрено</w:t>
      </w:r>
    </w:p>
    <w:p>
      <w:pPr>
        <w:pStyle w:val="1"/>
        <w:jc w:val="both"/>
      </w:pPr>
      <w:r>
        <w:rPr>
          <w:sz w:val="18"/>
        </w:rPr>
        <w:t xml:space="preserve">           программой газификации и (или) иными государственной</w:t>
      </w:r>
    </w:p>
    <w:p>
      <w:pPr>
        <w:pStyle w:val="1"/>
        <w:jc w:val="both"/>
      </w:pPr>
      <w:r>
        <w:rPr>
          <w:sz w:val="18"/>
        </w:rPr>
        <w:t xml:space="preserve">                    и (или) инвестиционной программами)</w:t>
      </w:r>
    </w:p>
    <w:p>
      <w:pPr>
        <w:pStyle w:val="1"/>
        <w:jc w:val="both"/>
      </w:pPr>
      <w:r>
        <w:rPr>
          <w:sz w:val="18"/>
        </w:rPr>
        <w:t xml:space="preserve">    4.  Реквизиты  (наименование, дата утверждения) программы газификации и</w:t>
      </w:r>
    </w:p>
    <w:p>
      <w:pPr>
        <w:pStyle w:val="1"/>
        <w:jc w:val="both"/>
      </w:pPr>
      <w:r>
        <w:rPr>
          <w:sz w:val="18"/>
        </w:rPr>
        <w:t xml:space="preserve">(или)  государственной  и  (или) инвестиционной программ, предусматривающих</w:t>
      </w:r>
    </w:p>
    <w:p>
      <w:pPr>
        <w:pStyle w:val="1"/>
        <w:jc w:val="both"/>
      </w:pPr>
      <w:r>
        <w:rPr>
          <w:sz w:val="18"/>
        </w:rPr>
        <w:t xml:space="preserve">подключение    перспективного    объекта   капитального   строительства   к</w:t>
      </w:r>
    </w:p>
    <w:p>
      <w:pPr>
        <w:pStyle w:val="1"/>
        <w:jc w:val="both"/>
      </w:pPr>
      <w:r>
        <w:rPr>
          <w:sz w:val="18"/>
        </w:rPr>
        <w:t xml:space="preserve">перспективной сети газораспределения: ____________________________________.</w:t>
      </w:r>
    </w:p>
    <w:p>
      <w:pPr>
        <w:pStyle w:val="1"/>
        <w:jc w:val="both"/>
      </w:pPr>
      <w:r>
        <w:rPr>
          <w:sz w:val="18"/>
        </w:rPr>
        <w:t xml:space="preserve">    5.   Максимальный   годовой   объем   транспортировки  газа  (в  случае</w:t>
      </w:r>
    </w:p>
    <w:p>
      <w:pPr>
        <w:pStyle w:val="1"/>
        <w:jc w:val="both"/>
      </w:pPr>
      <w:r>
        <w:rPr>
          <w:sz w:val="18"/>
        </w:rPr>
        <w:t xml:space="preserve">подключения   проектируемой   или   строящейся   сети  газораспределения  к</w:t>
      </w:r>
    </w:p>
    <w:p>
      <w:pPr>
        <w:pStyle w:val="1"/>
        <w:jc w:val="both"/>
      </w:pPr>
      <w:r>
        <w:rPr>
          <w:sz w:val="18"/>
        </w:rPr>
        <w:t xml:space="preserve">перспективной сети газораспределения) составляет _______ куб. метров в час.</w:t>
      </w:r>
    </w:p>
    <w:p>
      <w:pPr>
        <w:pStyle w:val="1"/>
        <w:jc w:val="both"/>
      </w:pPr>
      <w:r>
        <w:rPr>
          <w:sz w:val="18"/>
        </w:rPr>
        <w:t xml:space="preserve">    6.  Величина максимального часового расхода газа перспективного объекта</w:t>
      </w:r>
    </w:p>
    <w:p>
      <w:pPr>
        <w:pStyle w:val="1"/>
        <w:jc w:val="both"/>
      </w:pPr>
      <w:r>
        <w:rPr>
          <w:sz w:val="18"/>
        </w:rPr>
        <w:t xml:space="preserve">капитального  строительства  составляет  ______ куб. метров в час (в случае</w:t>
      </w:r>
    </w:p>
    <w:p>
      <w:pPr>
        <w:pStyle w:val="1"/>
        <w:jc w:val="both"/>
      </w:pPr>
      <w:r>
        <w:rPr>
          <w:sz w:val="18"/>
        </w:rPr>
        <w:t xml:space="preserve">одной точки подключения).</w:t>
      </w:r>
    </w:p>
    <w:p>
      <w:pPr>
        <w:pStyle w:val="1"/>
        <w:jc w:val="both"/>
      </w:pPr>
      <w:r>
        <w:rPr>
          <w:sz w:val="18"/>
        </w:rPr>
        <w:t xml:space="preserve">    7. Давление газа в точке подключения:</w:t>
      </w:r>
    </w:p>
    <w:p>
      <w:pPr>
        <w:pStyle w:val="1"/>
        <w:jc w:val="both"/>
      </w:pPr>
      <w:r>
        <w:rPr>
          <w:sz w:val="18"/>
        </w:rPr>
        <w:t xml:space="preserve">    максимальное - ______________________ МПа;</w:t>
      </w:r>
    </w:p>
    <w:p>
      <w:pPr>
        <w:pStyle w:val="1"/>
        <w:jc w:val="both"/>
      </w:pPr>
      <w:r>
        <w:rPr>
          <w:sz w:val="18"/>
        </w:rPr>
        <w:t xml:space="preserve">    расчетное - _________________________ МПа.</w:t>
      </w:r>
    </w:p>
    <w:p>
      <w:pPr>
        <w:pStyle w:val="1"/>
        <w:jc w:val="both"/>
      </w:pPr>
      <w:r>
        <w:rPr>
          <w:sz w:val="18"/>
        </w:rPr>
        <w:t xml:space="preserve">    8. Информация о газопроводе в точке подключения _______________________</w:t>
      </w:r>
    </w:p>
    <w:p>
      <w:pPr>
        <w:pStyle w:val="1"/>
        <w:jc w:val="both"/>
      </w:pPr>
      <w:r>
        <w:rPr>
          <w:sz w:val="18"/>
        </w:rPr>
        <w:t xml:space="preserve">                                                           (диаметр,</w:t>
      </w:r>
    </w:p>
    <w:p>
      <w:pPr>
        <w:pStyle w:val="1"/>
        <w:jc w:val="both"/>
      </w:pPr>
      <w:r>
        <w:rPr>
          <w:sz w:val="18"/>
        </w:rPr>
        <w:t xml:space="preserve">__________________________________________________________________________.</w:t>
      </w:r>
    </w:p>
    <w:p>
      <w:pPr>
        <w:pStyle w:val="1"/>
        <w:jc w:val="both"/>
      </w:pPr>
      <w:r>
        <w:rPr>
          <w:sz w:val="18"/>
        </w:rPr>
        <w:t xml:space="preserve">  (материал труб, способ прокладки, тип защитного покрытия, максимальное</w:t>
      </w:r>
    </w:p>
    <w:p>
      <w:pPr>
        <w:pStyle w:val="1"/>
        <w:jc w:val="both"/>
      </w:pPr>
      <w:r>
        <w:rPr>
          <w:sz w:val="18"/>
        </w:rPr>
        <w:t xml:space="preserve">  рабочее давление, расчетное давление, наличие электрохимической защиты)</w:t>
      </w:r>
    </w:p>
    <w:p>
      <w:pPr>
        <w:pStyle w:val="1"/>
        <w:jc w:val="both"/>
      </w:pPr>
      <w:r>
        <w:rPr>
          <w:sz w:val="18"/>
        </w:rPr>
        <w:t xml:space="preserve">    9.  Суммарный  максимальный  часовой  расход газа и отдельно по каждому</w:t>
      </w:r>
    </w:p>
    <w:p>
      <w:pPr>
        <w:pStyle w:val="1"/>
        <w:jc w:val="both"/>
      </w:pPr>
      <w:r>
        <w:rPr>
          <w:sz w:val="18"/>
        </w:rPr>
        <w:t xml:space="preserve">перспективному объекту капитального строительства (если их несколько):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10"/>
        <w:gridCol w:w="2256"/>
        <w:gridCol w:w="2112"/>
        <w:gridCol w:w="2683"/>
      </w:tblGrid>
      <w:tr>
        <w:tc>
          <w:tcPr>
            <w:tcW w:w="2010" w:type="dxa"/>
          </w:tcPr>
          <w:p>
            <w:pPr>
              <w:pStyle w:val="0"/>
              <w:jc w:val="center"/>
            </w:pPr>
            <w:r>
              <w:rPr>
                <w:sz w:val="24"/>
              </w:rPr>
              <w:t xml:space="preserve">Точка подключения (планируемая)</w:t>
            </w:r>
          </w:p>
        </w:tc>
        <w:tc>
          <w:tcPr>
            <w:tcW w:w="2256" w:type="dxa"/>
          </w:tcPr>
          <w:p>
            <w:pPr>
              <w:pStyle w:val="0"/>
              <w:jc w:val="center"/>
            </w:pPr>
            <w:r>
              <w:rPr>
                <w:sz w:val="24"/>
              </w:rPr>
              <w:t xml:space="preserve">Величина максимального расхода газа (мощности) подключаемого газоиспользующего оборудования (куб. метров в час)</w:t>
            </w:r>
          </w:p>
        </w:tc>
        <w:tc>
          <w:tcPr>
            <w:tcW w:w="2112" w:type="dxa"/>
          </w:tcPr>
          <w:p>
            <w:pPr>
              <w:pStyle w:val="0"/>
              <w:jc w:val="center"/>
            </w:pPr>
            <w:r>
              <w:rPr>
                <w:sz w:val="24"/>
              </w:rPr>
              <w:t xml:space="preserve">Давление газа в точке подключения: максимальное (МПа); расчетное (МПа)</w:t>
            </w:r>
          </w:p>
        </w:tc>
        <w:tc>
          <w:tcPr>
            <w:tcW w:w="2683" w:type="dxa"/>
          </w:tcPr>
          <w:p>
            <w:pPr>
              <w:pStyle w:val="0"/>
              <w:jc w:val="center"/>
            </w:pPr>
            <w:r>
              <w:rPr>
                <w:sz w:val="24"/>
              </w:rPr>
              <w:t xml:space="preserve">Наименование перспективной сети газораспределения (место нахождения перспективной сети газораспределения, диаметр, материал труб и тип защитного покрытия)</w:t>
            </w:r>
          </w:p>
        </w:tc>
      </w:tr>
      <w:tr>
        <w:tc>
          <w:tcPr>
            <w:tcW w:w="2010" w:type="dxa"/>
          </w:tcPr>
          <w:p>
            <w:pPr>
              <w:pStyle w:val="0"/>
            </w:pPr>
            <w:r>
              <w:rPr>
                <w:sz w:val="24"/>
              </w:rPr>
            </w:r>
          </w:p>
        </w:tc>
        <w:tc>
          <w:tcPr>
            <w:tcW w:w="2256" w:type="dxa"/>
          </w:tcPr>
          <w:p>
            <w:pPr>
              <w:pStyle w:val="0"/>
            </w:pPr>
            <w:r>
              <w:rPr>
                <w:sz w:val="24"/>
              </w:rPr>
            </w:r>
          </w:p>
        </w:tc>
        <w:tc>
          <w:tcPr>
            <w:tcW w:w="2112" w:type="dxa"/>
          </w:tcPr>
          <w:p>
            <w:pPr>
              <w:pStyle w:val="0"/>
            </w:pPr>
            <w:r>
              <w:rPr>
                <w:sz w:val="24"/>
              </w:rPr>
            </w:r>
          </w:p>
        </w:tc>
        <w:tc>
          <w:tcPr>
            <w:tcW w:w="2683" w:type="dxa"/>
          </w:tcPr>
          <w:p>
            <w:pPr>
              <w:pStyle w:val="0"/>
            </w:pPr>
            <w:r>
              <w:rPr>
                <w:sz w:val="24"/>
              </w:rPr>
            </w:r>
          </w:p>
        </w:tc>
      </w:tr>
      <w:tr>
        <w:tc>
          <w:tcPr>
            <w:tcW w:w="2010" w:type="dxa"/>
          </w:tcPr>
          <w:p>
            <w:pPr>
              <w:pStyle w:val="0"/>
            </w:pPr>
            <w:r>
              <w:rPr>
                <w:sz w:val="24"/>
              </w:rPr>
            </w:r>
          </w:p>
        </w:tc>
        <w:tc>
          <w:tcPr>
            <w:tcW w:w="2256" w:type="dxa"/>
          </w:tcPr>
          <w:p>
            <w:pPr>
              <w:pStyle w:val="0"/>
            </w:pPr>
            <w:r>
              <w:rPr>
                <w:sz w:val="24"/>
              </w:rPr>
            </w:r>
          </w:p>
        </w:tc>
        <w:tc>
          <w:tcPr>
            <w:tcW w:w="2112" w:type="dxa"/>
          </w:tcPr>
          <w:p>
            <w:pPr>
              <w:pStyle w:val="0"/>
            </w:pPr>
            <w:r>
              <w:rPr>
                <w:sz w:val="24"/>
              </w:rPr>
            </w:r>
          </w:p>
        </w:tc>
        <w:tc>
          <w:tcPr>
            <w:tcW w:w="2683" w:type="dxa"/>
          </w:tcPr>
          <w:p>
            <w:pPr>
              <w:pStyle w:val="0"/>
            </w:pPr>
            <w:r>
              <w:rPr>
                <w:sz w:val="24"/>
              </w:rPr>
            </w:r>
          </w:p>
        </w:tc>
      </w:tr>
      <w:tr>
        <w:tc>
          <w:tcPr>
            <w:tcW w:w="2010" w:type="dxa"/>
          </w:tcPr>
          <w:p>
            <w:pPr>
              <w:pStyle w:val="0"/>
            </w:pPr>
            <w:r>
              <w:rPr>
                <w:sz w:val="24"/>
              </w:rPr>
            </w:r>
          </w:p>
        </w:tc>
        <w:tc>
          <w:tcPr>
            <w:tcW w:w="2256" w:type="dxa"/>
          </w:tcPr>
          <w:p>
            <w:pPr>
              <w:pStyle w:val="0"/>
            </w:pPr>
            <w:r>
              <w:rPr>
                <w:sz w:val="24"/>
              </w:rPr>
            </w:r>
          </w:p>
        </w:tc>
        <w:tc>
          <w:tcPr>
            <w:tcW w:w="2112" w:type="dxa"/>
          </w:tcPr>
          <w:p>
            <w:pPr>
              <w:pStyle w:val="0"/>
            </w:pPr>
            <w:r>
              <w:rPr>
                <w:sz w:val="24"/>
              </w:rPr>
            </w:r>
          </w:p>
        </w:tc>
        <w:tc>
          <w:tcPr>
            <w:tcW w:w="2683" w:type="dxa"/>
          </w:tcPr>
          <w:p>
            <w:pPr>
              <w:pStyle w:val="0"/>
            </w:pPr>
            <w:r>
              <w:rPr>
                <w:sz w:val="24"/>
              </w:rPr>
            </w:r>
          </w:p>
        </w:tc>
      </w:tr>
    </w:tbl>
    <w:p>
      <w:pPr>
        <w:pStyle w:val="0"/>
        <w:jc w:val="both"/>
      </w:pPr>
      <w:r>
        <w:rPr>
          <w:sz w:val="24"/>
        </w:rPr>
      </w:r>
    </w:p>
    <w:p>
      <w:pPr>
        <w:pStyle w:val="1"/>
        <w:jc w:val="both"/>
      </w:pPr>
      <w:r>
        <w:rPr>
          <w:sz w:val="18"/>
        </w:rPr>
        <w:t xml:space="preserve">    10.   Обязательства   перспективного   заявителя   по  подготовке  сети</w:t>
      </w:r>
    </w:p>
    <w:p>
      <w:pPr>
        <w:pStyle w:val="1"/>
        <w:jc w:val="both"/>
      </w:pPr>
      <w:r>
        <w:rPr>
          <w:sz w:val="18"/>
        </w:rPr>
        <w:t xml:space="preserve">газопотребления     и    (или)    сети    газораспределения,    обеспечению</w:t>
      </w:r>
    </w:p>
    <w:p>
      <w:pPr>
        <w:pStyle w:val="1"/>
        <w:jc w:val="both"/>
      </w:pPr>
      <w:r>
        <w:rPr>
          <w:sz w:val="18"/>
        </w:rPr>
        <w:t xml:space="preserve">газоиспользующим  оборудованием  и  его  размещению,  обеспечению приборами</w:t>
      </w:r>
    </w:p>
    <w:p>
      <w:pPr>
        <w:pStyle w:val="1"/>
        <w:jc w:val="both"/>
      </w:pPr>
      <w:r>
        <w:rPr>
          <w:sz w:val="18"/>
        </w:rPr>
        <w:t xml:space="preserve">учета  газа,  которые соответствуют обязательным требованиям, установленным</w:t>
      </w:r>
    </w:p>
    <w:p>
      <w:pPr>
        <w:pStyle w:val="1"/>
        <w:jc w:val="both"/>
      </w:pPr>
      <w:r>
        <w:rPr>
          <w:sz w:val="18"/>
        </w:rPr>
        <w:t xml:space="preserve">законодательством Российской Федерации о техническом регулировании, а также</w:t>
      </w:r>
    </w:p>
    <w:p>
      <w:pPr>
        <w:pStyle w:val="1"/>
        <w:jc w:val="both"/>
      </w:pPr>
      <w:r>
        <w:rPr>
          <w:sz w:val="18"/>
        </w:rPr>
        <w:t xml:space="preserve">по установке газоиспользующего оборудования и прибора учета газа:</w:t>
      </w:r>
    </w:p>
    <w:p>
      <w:pPr>
        <w:pStyle w:val="1"/>
        <w:jc w:val="both"/>
      </w:pPr>
      <w:r>
        <w:rPr>
          <w:sz w:val="18"/>
        </w:rPr>
        <w:t xml:space="preserve">    проектная  документация на сеть газопотребления должна быть разработана</w:t>
      </w:r>
    </w:p>
    <w:p>
      <w:pPr>
        <w:pStyle w:val="1"/>
        <w:jc w:val="both"/>
      </w:pPr>
      <w:r>
        <w:rPr>
          <w:sz w:val="18"/>
        </w:rPr>
        <w:t xml:space="preserve">в    соответствии    с    законодательством    Российской    Федерации    и</w:t>
      </w:r>
    </w:p>
    <w:p>
      <w:pPr>
        <w:pStyle w:val="1"/>
        <w:jc w:val="both"/>
      </w:pPr>
      <w:r>
        <w:rPr>
          <w:sz w:val="18"/>
        </w:rPr>
        <w:t xml:space="preserve">нормативно-технической   документацией   и   должна   пройти  экспертизу  с</w:t>
      </w:r>
    </w:p>
    <w:p>
      <w:pPr>
        <w:pStyle w:val="1"/>
        <w:jc w:val="both"/>
      </w:pPr>
      <w:r>
        <w:rPr>
          <w:sz w:val="18"/>
        </w:rPr>
        <w:t xml:space="preserve">получением  положительного  заключения  в  установленном  порядке, если она</w:t>
      </w:r>
    </w:p>
    <w:p>
      <w:pPr>
        <w:pStyle w:val="1"/>
        <w:jc w:val="both"/>
      </w:pPr>
      <w:r>
        <w:rPr>
          <w:sz w:val="18"/>
        </w:rPr>
        <w:t xml:space="preserve">подлежит экспертизе в соответствии с законодательством Российской Федерации</w:t>
      </w:r>
    </w:p>
    <w:p>
      <w:pPr>
        <w:pStyle w:val="1"/>
        <w:jc w:val="both"/>
      </w:pPr>
      <w:r>
        <w:rPr>
          <w:sz w:val="18"/>
        </w:rPr>
        <w:t xml:space="preserve">о градостроительной деятельности;</w:t>
      </w:r>
    </w:p>
    <w:p>
      <w:pPr>
        <w:pStyle w:val="1"/>
        <w:jc w:val="both"/>
      </w:pPr>
      <w:r>
        <w:rPr>
          <w:sz w:val="18"/>
        </w:rPr>
        <w:t xml:space="preserve">    строительно-монтажные     и     пусконаладочные    работы    на    сети</w:t>
      </w:r>
    </w:p>
    <w:p>
      <w:pPr>
        <w:pStyle w:val="1"/>
        <w:jc w:val="both"/>
      </w:pPr>
      <w:r>
        <w:rPr>
          <w:sz w:val="18"/>
        </w:rPr>
        <w:t xml:space="preserve">газораспределения   должны  быть  выполнены  организациями,  допущенными  к</w:t>
      </w:r>
    </w:p>
    <w:p>
      <w:pPr>
        <w:pStyle w:val="1"/>
        <w:jc w:val="both"/>
      </w:pPr>
      <w:r>
        <w:rPr>
          <w:sz w:val="18"/>
        </w:rPr>
        <w:t xml:space="preserve">выполнению   соответствующих   видов   работ  в  установленном  порядке,  в</w:t>
      </w:r>
    </w:p>
    <w:p>
      <w:pPr>
        <w:pStyle w:val="1"/>
        <w:jc w:val="both"/>
      </w:pPr>
      <w:r>
        <w:rPr>
          <w:sz w:val="18"/>
        </w:rPr>
        <w:t xml:space="preserve">соответствии   с   требованиями  законодательства  Российской  Федерации  и</w:t>
      </w:r>
    </w:p>
    <w:p>
      <w:pPr>
        <w:pStyle w:val="1"/>
        <w:jc w:val="both"/>
      </w:pPr>
      <w:r>
        <w:rPr>
          <w:sz w:val="18"/>
        </w:rPr>
        <w:t xml:space="preserve">нормативными документами;</w:t>
      </w:r>
    </w:p>
    <w:p>
      <w:pPr>
        <w:pStyle w:val="1"/>
        <w:jc w:val="both"/>
      </w:pPr>
      <w:r>
        <w:rPr>
          <w:sz w:val="18"/>
        </w:rPr>
        <w:t xml:space="preserve">    материалы  и  оборудование  должны  иметь  паспорта, сертификаты и иную</w:t>
      </w:r>
    </w:p>
    <w:p>
      <w:pPr>
        <w:pStyle w:val="1"/>
        <w:jc w:val="both"/>
      </w:pPr>
      <w:r>
        <w:rPr>
          <w:sz w:val="18"/>
        </w:rPr>
        <w:t xml:space="preserve">разрешительную документацию в соответствии с нормативными документами;</w:t>
      </w:r>
    </w:p>
    <w:p>
      <w:pPr>
        <w:pStyle w:val="1"/>
        <w:jc w:val="both"/>
      </w:pPr>
      <w:r>
        <w:rPr>
          <w:sz w:val="18"/>
        </w:rPr>
        <w:t xml:space="preserve">    проектная документация должна предусматривать:</w:t>
      </w:r>
    </w:p>
    <w:p>
      <w:pPr>
        <w:pStyle w:val="1"/>
        <w:jc w:val="both"/>
      </w:pPr>
      <w:r>
        <w:rPr>
          <w:sz w:val="18"/>
        </w:rPr>
        <w:t xml:space="preserve">    установку   отключающих   устройств   в   соответствии  с  требованиями</w:t>
      </w:r>
    </w:p>
    <w:p>
      <w:pPr>
        <w:pStyle w:val="1"/>
        <w:jc w:val="both"/>
      </w:pPr>
      <w:r>
        <w:rPr>
          <w:sz w:val="18"/>
        </w:rPr>
        <w:t xml:space="preserve">нормативных документов;</w:t>
      </w:r>
    </w:p>
    <w:p>
      <w:pPr>
        <w:pStyle w:val="1"/>
        <w:jc w:val="both"/>
      </w:pPr>
      <w:r>
        <w:rPr>
          <w:sz w:val="18"/>
        </w:rPr>
        <w:t xml:space="preserve">    установку  пунктов  редуцирования газа (при необходимости) для снижения</w:t>
      </w:r>
    </w:p>
    <w:p>
      <w:pPr>
        <w:pStyle w:val="1"/>
        <w:jc w:val="both"/>
      </w:pPr>
      <w:r>
        <w:rPr>
          <w:sz w:val="18"/>
        </w:rPr>
        <w:t xml:space="preserve">давления газа;</w:t>
      </w:r>
    </w:p>
    <w:p>
      <w:pPr>
        <w:pStyle w:val="1"/>
        <w:jc w:val="both"/>
      </w:pPr>
      <w:r>
        <w:rPr>
          <w:sz w:val="18"/>
        </w:rPr>
        <w:t xml:space="preserve">    установку  газоиспользующего  оборудования  в  помещении с вентиляцией,</w:t>
      </w:r>
    </w:p>
    <w:p>
      <w:pPr>
        <w:pStyle w:val="1"/>
        <w:jc w:val="both"/>
      </w:pPr>
      <w:r>
        <w:rPr>
          <w:sz w:val="18"/>
        </w:rPr>
        <w:t xml:space="preserve">оборудованном  обособленными  дымоходами  и  вентканалами с предоставлением</w:t>
      </w:r>
    </w:p>
    <w:p>
      <w:pPr>
        <w:pStyle w:val="1"/>
        <w:jc w:val="both"/>
      </w:pPr>
      <w:r>
        <w:rPr>
          <w:sz w:val="18"/>
        </w:rPr>
        <w:t xml:space="preserve">акта   первичного   обследования   дымоходов  и  вентканалов,  выполненного</w:t>
      </w:r>
    </w:p>
    <w:p>
      <w:pPr>
        <w:pStyle w:val="1"/>
        <w:jc w:val="both"/>
      </w:pPr>
      <w:r>
        <w:rPr>
          <w:sz w:val="18"/>
        </w:rPr>
        <w:t xml:space="preserve">специализированной организацией;</w:t>
      </w:r>
    </w:p>
    <w:p>
      <w:pPr>
        <w:pStyle w:val="1"/>
        <w:jc w:val="both"/>
      </w:pPr>
      <w:r>
        <w:rPr>
          <w:sz w:val="18"/>
        </w:rPr>
        <w:t xml:space="preserve">    установку  приборов  учета  газа,  которые  соответствуют  обязательным</w:t>
      </w:r>
    </w:p>
    <w:p>
      <w:pPr>
        <w:pStyle w:val="1"/>
        <w:jc w:val="both"/>
      </w:pPr>
      <w:r>
        <w:rPr>
          <w:sz w:val="18"/>
        </w:rPr>
        <w:t xml:space="preserve">требованиям,   установленным   законодательством   Российской  Федерации  о</w:t>
      </w:r>
    </w:p>
    <w:p>
      <w:pPr>
        <w:pStyle w:val="1"/>
        <w:jc w:val="both"/>
      </w:pPr>
      <w:r>
        <w:rPr>
          <w:sz w:val="18"/>
        </w:rPr>
        <w:t xml:space="preserve">техническом регулировании.</w:t>
      </w:r>
    </w:p>
    <w:p>
      <w:pPr>
        <w:pStyle w:val="1"/>
        <w:jc w:val="both"/>
      </w:pPr>
      <w:r>
        <w:rPr>
          <w:sz w:val="18"/>
        </w:rPr>
        <w:t xml:space="preserve">    11.  Основные инженерно-технические требования к перспективному объекту</w:t>
      </w:r>
    </w:p>
    <w:p>
      <w:pPr>
        <w:pStyle w:val="1"/>
        <w:jc w:val="both"/>
      </w:pPr>
      <w:r>
        <w:rPr>
          <w:sz w:val="18"/>
        </w:rPr>
        <w:t xml:space="preserve">капитального    строительства   -   проектируемой   или   строящейся   сети</w:t>
      </w:r>
    </w:p>
    <w:p>
      <w:pPr>
        <w:pStyle w:val="1"/>
        <w:jc w:val="both"/>
      </w:pPr>
      <w:r>
        <w:rPr>
          <w:sz w:val="18"/>
        </w:rPr>
        <w:t xml:space="preserve">газораспределения:</w:t>
      </w:r>
    </w:p>
    <w:p>
      <w:pPr>
        <w:pStyle w:val="1"/>
        <w:jc w:val="both"/>
      </w:pPr>
      <w:r>
        <w:rPr>
          <w:sz w:val="18"/>
        </w:rPr>
        <w:t xml:space="preserve">    проектная   документация   на   сеть   газораспределения   должна  быть</w:t>
      </w:r>
    </w:p>
    <w:p>
      <w:pPr>
        <w:pStyle w:val="1"/>
        <w:jc w:val="both"/>
      </w:pPr>
      <w:r>
        <w:rPr>
          <w:sz w:val="18"/>
        </w:rPr>
        <w:t xml:space="preserve">разработана  в  соответствии  с  законодательством  Российской  Федерации и</w:t>
      </w:r>
    </w:p>
    <w:p>
      <w:pPr>
        <w:pStyle w:val="1"/>
        <w:jc w:val="both"/>
      </w:pPr>
      <w:r>
        <w:rPr>
          <w:sz w:val="18"/>
        </w:rPr>
        <w:t xml:space="preserve">нормативно-технической   документацией   и   должна   пройти  экспертизу  с</w:t>
      </w:r>
    </w:p>
    <w:p>
      <w:pPr>
        <w:pStyle w:val="1"/>
        <w:jc w:val="both"/>
      </w:pPr>
      <w:r>
        <w:rPr>
          <w:sz w:val="18"/>
        </w:rPr>
        <w:t xml:space="preserve">получением  положительного  заключения  в  установленном  порядке, если она</w:t>
      </w:r>
    </w:p>
    <w:p>
      <w:pPr>
        <w:pStyle w:val="1"/>
        <w:jc w:val="both"/>
      </w:pPr>
      <w:r>
        <w:rPr>
          <w:sz w:val="18"/>
        </w:rPr>
        <w:t xml:space="preserve">подлежит экспертизе в соответствии с законодательством Российской Федерации</w:t>
      </w:r>
    </w:p>
    <w:p>
      <w:pPr>
        <w:pStyle w:val="1"/>
        <w:jc w:val="both"/>
      </w:pPr>
      <w:r>
        <w:rPr>
          <w:sz w:val="18"/>
        </w:rPr>
        <w:t xml:space="preserve">о градостроительной деятельности;</w:t>
      </w:r>
    </w:p>
    <w:p>
      <w:pPr>
        <w:pStyle w:val="1"/>
        <w:jc w:val="both"/>
      </w:pPr>
      <w:r>
        <w:rPr>
          <w:sz w:val="18"/>
        </w:rPr>
        <w:t xml:space="preserve">    строительно-монтажные     и     пусконаладочные    работы    на    сети</w:t>
      </w:r>
    </w:p>
    <w:p>
      <w:pPr>
        <w:pStyle w:val="1"/>
        <w:jc w:val="both"/>
      </w:pPr>
      <w:r>
        <w:rPr>
          <w:sz w:val="18"/>
        </w:rPr>
        <w:t xml:space="preserve">газораспределения   должны  быть  выполнены  организациями,  допущенными  к</w:t>
      </w:r>
    </w:p>
    <w:p>
      <w:pPr>
        <w:pStyle w:val="1"/>
        <w:jc w:val="both"/>
      </w:pPr>
      <w:r>
        <w:rPr>
          <w:sz w:val="18"/>
        </w:rPr>
        <w:t xml:space="preserve">выполнению   соответствующих   видов   работ  в  установленном  порядке,  в</w:t>
      </w:r>
    </w:p>
    <w:p>
      <w:pPr>
        <w:pStyle w:val="1"/>
        <w:jc w:val="both"/>
      </w:pPr>
      <w:r>
        <w:rPr>
          <w:sz w:val="18"/>
        </w:rPr>
        <w:t xml:space="preserve">соответствии   с   требованиями  законодательства  Российской  Федерации  и</w:t>
      </w:r>
    </w:p>
    <w:p>
      <w:pPr>
        <w:pStyle w:val="1"/>
        <w:jc w:val="both"/>
      </w:pPr>
      <w:r>
        <w:rPr>
          <w:sz w:val="18"/>
        </w:rPr>
        <w:t xml:space="preserve">нормативными документами;</w:t>
      </w:r>
    </w:p>
    <w:p>
      <w:pPr>
        <w:pStyle w:val="1"/>
        <w:jc w:val="both"/>
      </w:pPr>
      <w:r>
        <w:rPr>
          <w:sz w:val="18"/>
        </w:rPr>
        <w:t xml:space="preserve">    материалы  и  оборудование  должны  иметь  паспорта, сертификаты и иную</w:t>
      </w:r>
    </w:p>
    <w:p>
      <w:pPr>
        <w:pStyle w:val="1"/>
        <w:jc w:val="both"/>
      </w:pPr>
      <w:r>
        <w:rPr>
          <w:sz w:val="18"/>
        </w:rPr>
        <w:t xml:space="preserve">разрешительную документацию в соответствии с нормативными документами;</w:t>
      </w:r>
    </w:p>
    <w:p>
      <w:pPr>
        <w:pStyle w:val="1"/>
        <w:jc w:val="both"/>
      </w:pPr>
      <w:r>
        <w:rPr>
          <w:sz w:val="18"/>
        </w:rPr>
        <w:t xml:space="preserve">    проектная     документация    на    сеть    газораспределения    должна</w:t>
      </w:r>
    </w:p>
    <w:p>
      <w:pPr>
        <w:pStyle w:val="1"/>
        <w:jc w:val="both"/>
      </w:pPr>
      <w:r>
        <w:rPr>
          <w:sz w:val="18"/>
        </w:rPr>
        <w:t xml:space="preserve">предусматривать:</w:t>
      </w:r>
    </w:p>
    <w:p>
      <w:pPr>
        <w:pStyle w:val="1"/>
        <w:jc w:val="both"/>
      </w:pPr>
      <w:r>
        <w:rPr>
          <w:sz w:val="18"/>
        </w:rPr>
        <w:t xml:space="preserve">    характеристики проектируемой сети газораспределения (диаметр, давление,</w:t>
      </w:r>
    </w:p>
    <w:p>
      <w:pPr>
        <w:pStyle w:val="1"/>
        <w:jc w:val="both"/>
      </w:pPr>
      <w:r>
        <w:rPr>
          <w:sz w:val="18"/>
        </w:rPr>
        <w:t xml:space="preserve">материал труб, устройство футляров);</w:t>
      </w:r>
    </w:p>
    <w:p>
      <w:pPr>
        <w:pStyle w:val="1"/>
        <w:jc w:val="both"/>
      </w:pPr>
      <w:r>
        <w:rPr>
          <w:sz w:val="18"/>
        </w:rPr>
        <w:t xml:space="preserve">    требования   к  установке  пунктов  редуцирования  газа  и  отключающих</w:t>
      </w:r>
    </w:p>
    <w:p>
      <w:pPr>
        <w:pStyle w:val="1"/>
        <w:jc w:val="both"/>
      </w:pPr>
      <w:r>
        <w:rPr>
          <w:sz w:val="18"/>
        </w:rPr>
        <w:t xml:space="preserve">устройств,  защите  от  коррозии  стальных  газопроводов  (преобразователь,</w:t>
      </w:r>
    </w:p>
    <w:p>
      <w:pPr>
        <w:pStyle w:val="1"/>
        <w:jc w:val="both"/>
      </w:pPr>
      <w:r>
        <w:rPr>
          <w:sz w:val="18"/>
        </w:rPr>
        <w:t xml:space="preserve">кабельные линии, анодное заземление) и оснащению средствами автоматизации;</w:t>
      </w:r>
    </w:p>
    <w:p>
      <w:pPr>
        <w:pStyle w:val="1"/>
        <w:jc w:val="both"/>
      </w:pPr>
      <w:r>
        <w:rPr>
          <w:sz w:val="18"/>
        </w:rPr>
        <w:t xml:space="preserve">    границы   охранных  зон  газопроводов,  пунктов  редуцирования  газа  и</w:t>
      </w:r>
    </w:p>
    <w:p>
      <w:pPr>
        <w:pStyle w:val="1"/>
        <w:jc w:val="both"/>
      </w:pPr>
      <w:r>
        <w:rPr>
          <w:sz w:val="18"/>
        </w:rPr>
        <w:t xml:space="preserve">установок электрохимической защиты;</w:t>
      </w:r>
    </w:p>
    <w:p>
      <w:pPr>
        <w:pStyle w:val="1"/>
        <w:jc w:val="both"/>
      </w:pPr>
      <w:r>
        <w:rPr>
          <w:sz w:val="18"/>
        </w:rPr>
        <w:t xml:space="preserve">    срок эксплуатации газопроводов, технических и технологических устройств</w:t>
      </w:r>
    </w:p>
    <w:p>
      <w:pPr>
        <w:pStyle w:val="1"/>
        <w:jc w:val="both"/>
      </w:pPr>
      <w:r>
        <w:rPr>
          <w:sz w:val="18"/>
        </w:rPr>
        <w:t xml:space="preserve">на проектируемой сети газораспределения;</w:t>
      </w:r>
    </w:p>
    <w:p>
      <w:pPr>
        <w:pStyle w:val="1"/>
        <w:jc w:val="both"/>
      </w:pPr>
      <w:r>
        <w:rPr>
          <w:sz w:val="18"/>
        </w:rPr>
        <w:t xml:space="preserve">    установку   знаков  обозначения  трассы  проектируемого  газопровода  в</w:t>
      </w:r>
    </w:p>
    <w:p>
      <w:pPr>
        <w:pStyle w:val="1"/>
        <w:jc w:val="both"/>
      </w:pPr>
      <w:r>
        <w:rPr>
          <w:sz w:val="18"/>
        </w:rPr>
        <w:t xml:space="preserve">соответствии с требованиями нормативной документации.</w:t>
      </w:r>
    </w:p>
    <w:p>
      <w:pPr>
        <w:pStyle w:val="1"/>
        <w:jc w:val="both"/>
      </w:pPr>
      <w:r>
        <w:rPr>
          <w:sz w:val="18"/>
        </w:rPr>
        <w:t xml:space="preserve">    12.  Другие  условия  подключения  (технологического  присоединения)  к</w:t>
      </w:r>
    </w:p>
    <w:p>
      <w:pPr>
        <w:pStyle w:val="1"/>
        <w:jc w:val="both"/>
      </w:pPr>
      <w:r>
        <w:rPr>
          <w:sz w:val="18"/>
        </w:rPr>
        <w:t xml:space="preserve">перспективной сети газораспределения: ____________________________________.</w:t>
      </w:r>
    </w:p>
    <w:p>
      <w:pPr>
        <w:pStyle w:val="1"/>
        <w:jc w:val="both"/>
      </w:pPr>
      <w:r>
        <w:rPr>
          <w:sz w:val="18"/>
        </w:rPr>
        <w:t xml:space="preserve">    13.  Срок  ввода в эксплуатацию перспективной сети газораспределения, к</w:t>
      </w:r>
    </w:p>
    <w:p>
      <w:pPr>
        <w:pStyle w:val="1"/>
        <w:jc w:val="both"/>
      </w:pPr>
      <w:r>
        <w:rPr>
          <w:sz w:val="18"/>
        </w:rPr>
        <w:t xml:space="preserve">которой    планируется    подключение    (технологическое    присоединение)</w:t>
      </w:r>
    </w:p>
    <w:p>
      <w:pPr>
        <w:pStyle w:val="1"/>
        <w:jc w:val="both"/>
      </w:pPr>
      <w:r>
        <w:rPr>
          <w:sz w:val="18"/>
        </w:rPr>
        <w:t xml:space="preserve">перспективного   объекта   капитального   строительства  в  соответствии  с</w:t>
      </w:r>
    </w:p>
    <w:p>
      <w:pPr>
        <w:pStyle w:val="1"/>
        <w:jc w:val="both"/>
      </w:pPr>
      <w:r>
        <w:rPr>
          <w:sz w:val="18"/>
        </w:rPr>
        <w:t xml:space="preserve">программой газификации и (или) иными государственной и (или) инвестиционной</w:t>
      </w:r>
    </w:p>
    <w:p>
      <w:pPr>
        <w:pStyle w:val="1"/>
        <w:jc w:val="both"/>
      </w:pPr>
      <w:r>
        <w:rPr>
          <w:sz w:val="18"/>
        </w:rPr>
        <w:t xml:space="preserve">программами, - ___________________________________________________________.</w:t>
      </w:r>
    </w:p>
    <w:p>
      <w:pPr>
        <w:pStyle w:val="1"/>
        <w:jc w:val="both"/>
      </w:pPr>
      <w:r>
        <w:rPr>
          <w:sz w:val="18"/>
        </w:rPr>
        <w:t xml:space="preserve">    14.  Сведения  о  газораспределительной  организации  (исполнителе),  в</w:t>
      </w:r>
    </w:p>
    <w:p>
      <w:pPr>
        <w:pStyle w:val="1"/>
        <w:jc w:val="both"/>
      </w:pPr>
      <w:r>
        <w:rPr>
          <w:sz w:val="18"/>
        </w:rPr>
        <w:t xml:space="preserve">которую   необходимо  обратиться  за  заключением  договора  о  подключении</w:t>
      </w:r>
    </w:p>
    <w:p>
      <w:pPr>
        <w:pStyle w:val="1"/>
        <w:jc w:val="both"/>
      </w:pPr>
      <w:r>
        <w:rPr>
          <w:sz w:val="18"/>
        </w:rPr>
        <w:t xml:space="preserve">(технологическом присоединении): _________________________________________.</w:t>
      </w:r>
    </w:p>
    <w:p>
      <w:pPr>
        <w:pStyle w:val="1"/>
        <w:jc w:val="both"/>
      </w:pPr>
      <w:r>
        <w:rPr>
          <w:sz w:val="18"/>
        </w:rPr>
        <w:t xml:space="preserve">    15.  Перспективному  заявителю  необходимо  обратиться  к исполнителю с</w:t>
      </w:r>
    </w:p>
    <w:p>
      <w:pPr>
        <w:pStyle w:val="1"/>
        <w:jc w:val="both"/>
      </w:pPr>
      <w:r>
        <w:rPr>
          <w:sz w:val="18"/>
        </w:rPr>
        <w:t xml:space="preserve">заявкой    о    подключении    (технологическом   присоединении)   к   сети</w:t>
      </w:r>
    </w:p>
    <w:p>
      <w:pPr>
        <w:pStyle w:val="1"/>
        <w:jc w:val="both"/>
      </w:pPr>
      <w:r>
        <w:rPr>
          <w:sz w:val="18"/>
        </w:rPr>
        <w:t xml:space="preserve">газораспределения  в  срок,  не  превышающий  3  месяцев  со  дня  ввода  в</w:t>
      </w:r>
    </w:p>
    <w:p>
      <w:pPr>
        <w:pStyle w:val="1"/>
        <w:jc w:val="both"/>
      </w:pPr>
      <w:r>
        <w:rPr>
          <w:sz w:val="18"/>
        </w:rPr>
        <w:t xml:space="preserve">эксплуатацию  перспективной  сети  газораспределения, к которой планируется</w:t>
      </w:r>
    </w:p>
    <w:p>
      <w:pPr>
        <w:pStyle w:val="1"/>
        <w:jc w:val="both"/>
      </w:pPr>
      <w:r>
        <w:rPr>
          <w:sz w:val="18"/>
        </w:rPr>
        <w:t xml:space="preserve">подключение    (технологическое   присоединение)   перспективного   объекта</w:t>
      </w:r>
    </w:p>
    <w:p>
      <w:pPr>
        <w:pStyle w:val="1"/>
        <w:jc w:val="both"/>
      </w:pPr>
      <w:r>
        <w:rPr>
          <w:sz w:val="18"/>
        </w:rPr>
        <w:t xml:space="preserve">капитального строительства перспективного заявителя.</w:t>
      </w:r>
    </w:p>
    <w:p>
      <w:pPr>
        <w:pStyle w:val="1"/>
        <w:jc w:val="both"/>
      </w:pPr>
      <w:r>
        <w:rPr>
          <w:sz w:val="18"/>
        </w:rPr>
        <w:t xml:space="preserve">    16. Срок  действия  настоящих  технических условий - до даты заключения</w:t>
      </w:r>
    </w:p>
    <w:p>
      <w:pPr>
        <w:pStyle w:val="1"/>
        <w:jc w:val="both"/>
      </w:pPr>
      <w:r>
        <w:rPr>
          <w:sz w:val="18"/>
        </w:rPr>
        <w:t xml:space="preserve">договора о подключении (технологическом присоединении) объекта капитального</w:t>
      </w:r>
    </w:p>
    <w:p>
      <w:pPr>
        <w:pStyle w:val="1"/>
        <w:jc w:val="both"/>
      </w:pPr>
      <w:r>
        <w:rPr>
          <w:sz w:val="18"/>
        </w:rPr>
        <w:t xml:space="preserve">строительства к сети газораспределения, но не более 3 лет.</w:t>
      </w:r>
    </w:p>
    <w:p>
      <w:pPr>
        <w:pStyle w:val="0"/>
        <w:jc w:val="both"/>
      </w:pPr>
      <w:r>
        <w:rPr>
          <w:sz w:val="24"/>
        </w:rPr>
      </w:r>
    </w:p>
    <w:tbl>
      <w:tblPr>
        <w:tblInd w:w="0" w:type="dxa"/>
        <w:tblLayout w:type="fixed"/>
        <w:tblCellMar>
          <w:top w:w="102" w:type="dxa"/>
          <w:left w:w="62" w:type="dxa"/>
          <w:bottom w:w="102" w:type="dxa"/>
          <w:right w:w="62" w:type="dxa"/>
        </w:tblCellMar>
      </w:tblPr>
      <w:tblGrid>
        <w:gridCol w:w="4305"/>
        <w:gridCol w:w="340"/>
        <w:gridCol w:w="4415"/>
        <w:gridCol w:w="340"/>
      </w:tblGrid>
      <w:tr>
        <w:tc>
          <w:tcPr>
            <w:tcW w:w="4305" w:type="dxa"/>
            <w:tcBorders>
              <w:top w:val="nil"/>
              <w:left w:val="nil"/>
              <w:bottom w:val="nil"/>
              <w:right w:val="nil"/>
            </w:tcBorders>
          </w:tcPr>
          <w:p>
            <w:pPr>
              <w:pStyle w:val="0"/>
              <w:jc w:val="center"/>
            </w:pPr>
            <w:r>
              <w:rPr>
                <w:sz w:val="24"/>
              </w:rPr>
              <w:t xml:space="preserve">Исполнитель</w:t>
            </w:r>
          </w:p>
        </w:tc>
        <w:tc>
          <w:tcPr>
            <w:tcW w:w="340" w:type="dxa"/>
            <w:tcBorders>
              <w:top w:val="nil"/>
              <w:left w:val="nil"/>
              <w:bottom w:val="nil"/>
              <w:right w:val="nil"/>
            </w:tcBorders>
          </w:tcPr>
          <w:p>
            <w:pPr>
              <w:pStyle w:val="0"/>
            </w:pPr>
            <w:r>
              <w:rPr>
                <w:sz w:val="24"/>
              </w:rPr>
            </w:r>
          </w:p>
        </w:tc>
        <w:tc>
          <w:tcPr>
            <w:tcW w:w="4415" w:type="dxa"/>
            <w:tcBorders>
              <w:top w:val="nil"/>
              <w:left w:val="nil"/>
              <w:bottom w:val="nil"/>
              <w:right w:val="nil"/>
            </w:tcBorders>
          </w:tcPr>
          <w:p>
            <w:pPr>
              <w:pStyle w:val="0"/>
              <w:jc w:val="center"/>
            </w:pPr>
            <w:r>
              <w:rPr>
                <w:sz w:val="24"/>
              </w:rPr>
              <w:t xml:space="preserve">Единый оператор газификации или региональный оператор газификации</w:t>
            </w:r>
          </w:p>
        </w:tc>
        <w:tc>
          <w:tcPr>
            <w:tcW w:w="340" w:type="dxa"/>
            <w:tcBorders>
              <w:top w:val="nil"/>
              <w:left w:val="nil"/>
              <w:bottom w:val="nil"/>
              <w:right w:val="nil"/>
            </w:tcBorders>
          </w:tcPr>
          <w:p>
            <w:pPr>
              <w:pStyle w:val="0"/>
            </w:pPr>
            <w:r>
              <w:rPr>
                <w:sz w:val="24"/>
              </w:rPr>
            </w:r>
          </w:p>
        </w:tc>
      </w:tr>
      <w:tr>
        <w:tc>
          <w:tcPr>
            <w:tcW w:w="430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41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r>
      <w:tr>
        <w:tc>
          <w:tcPr>
            <w:tcW w:w="4305" w:type="dxa"/>
            <w:tcBorders>
              <w:top w:val="single" w:sz="4"/>
              <w:left w:val="nil"/>
              <w:bottom w:val="nil"/>
              <w:right w:val="nil"/>
            </w:tcBorders>
          </w:tcPr>
          <w:p>
            <w:pPr>
              <w:pStyle w:val="0"/>
              <w:jc w:val="center"/>
            </w:pPr>
            <w:r>
              <w:rPr>
                <w:sz w:val="24"/>
              </w:rPr>
              <w:t xml:space="preserve">(наименование организации)</w:t>
            </w:r>
          </w:p>
        </w:tc>
        <w:tc>
          <w:tcPr>
            <w:tcW w:w="340" w:type="dxa"/>
            <w:tcBorders>
              <w:top w:val="nil"/>
              <w:left w:val="nil"/>
              <w:bottom w:val="nil"/>
              <w:right w:val="nil"/>
            </w:tcBorders>
          </w:tcPr>
          <w:p>
            <w:pPr>
              <w:pStyle w:val="0"/>
            </w:pPr>
            <w:r>
              <w:rPr>
                <w:sz w:val="24"/>
              </w:rPr>
            </w:r>
          </w:p>
        </w:tc>
        <w:tc>
          <w:tcPr>
            <w:tcW w:w="4415" w:type="dxa"/>
            <w:tcBorders>
              <w:top w:val="single" w:sz="4"/>
              <w:left w:val="nil"/>
              <w:bottom w:val="nil"/>
              <w:right w:val="nil"/>
            </w:tcBorders>
          </w:tcPr>
          <w:p>
            <w:pPr>
              <w:pStyle w:val="0"/>
              <w:jc w:val="center"/>
            </w:pPr>
            <w:r>
              <w:rPr>
                <w:sz w:val="24"/>
              </w:rPr>
              <w:t xml:space="preserve">(наименование организации)</w:t>
            </w:r>
          </w:p>
        </w:tc>
        <w:tc>
          <w:tcPr>
            <w:tcW w:w="340" w:type="dxa"/>
            <w:tcBorders>
              <w:top w:val="nil"/>
              <w:left w:val="nil"/>
              <w:bottom w:val="nil"/>
              <w:right w:val="nil"/>
            </w:tcBorders>
          </w:tcPr>
          <w:p>
            <w:pPr>
              <w:pStyle w:val="0"/>
            </w:pPr>
            <w:r>
              <w:rPr>
                <w:sz w:val="24"/>
              </w:rPr>
            </w:r>
          </w:p>
        </w:tc>
      </w:tr>
      <w:tr>
        <w:tc>
          <w:tcPr>
            <w:tcW w:w="430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41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r>
      <w:tr>
        <w:tc>
          <w:tcPr>
            <w:tcW w:w="4305"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4"/>
              </w:rPr>
            </w:r>
          </w:p>
        </w:tc>
        <w:tc>
          <w:tcPr>
            <w:tcW w:w="4415" w:type="dxa"/>
            <w:tcBorders>
              <w:top w:val="single" w:sz="4"/>
              <w:left w:val="nil"/>
              <w:bottom w:val="nil"/>
              <w:right w:val="nil"/>
            </w:tcBorders>
          </w:tcPr>
          <w:p>
            <w:pPr>
              <w:pStyle w:val="0"/>
              <w:jc w:val="center"/>
            </w:pPr>
            <w:r>
              <w:rPr>
                <w:sz w:val="24"/>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4"/>
              </w:rPr>
            </w:r>
          </w:p>
        </w:tc>
      </w:tr>
      <w:tr>
        <w:tc>
          <w:tcPr>
            <w:tcW w:w="430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415" w:type="dxa"/>
            <w:tcBorders>
              <w:top w:val="nil"/>
              <w:left w:val="nil"/>
              <w:bottom w:val="single" w:sz="4"/>
              <w:right w:val="nil"/>
            </w:tcBorders>
          </w:tcPr>
          <w:p>
            <w:pPr>
              <w:pStyle w:val="0"/>
            </w:pPr>
            <w:r>
              <w:rPr>
                <w:sz w:val="24"/>
              </w:rPr>
            </w:r>
          </w:p>
        </w:tc>
        <w:tc>
          <w:tcPr>
            <w:tcW w:w="340" w:type="dxa"/>
            <w:vAlign w:val="bottom"/>
            <w:tcBorders>
              <w:top w:val="nil"/>
              <w:left w:val="nil"/>
              <w:bottom w:val="nil"/>
              <w:right w:val="nil"/>
            </w:tcBorders>
          </w:tcPr>
          <w:p>
            <w:pPr>
              <w:pStyle w:val="0"/>
              <w:jc w:val="center"/>
            </w:pPr>
            <w:r>
              <w:rPr>
                <w:sz w:val="24"/>
              </w:rPr>
              <w:t xml:space="preserve">.</w:t>
            </w:r>
          </w:p>
        </w:tc>
      </w:tr>
      <w:tr>
        <w:tc>
          <w:tcPr>
            <w:tcW w:w="4305"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4415"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13.09.2021 N 1547</w:t>
            <w:br/>
            <w:t>(ред. от 17.09.2024)</w:t>
            <w:br/>
            <w:t>"Об утверждении Правил подключения (технологиче...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13.09.2021 N 1547
(ред. от 17.09.2024)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dc:title>
  <dcterms:created xsi:type="dcterms:W3CDTF">2025-04-30T09:03:58Z</dcterms:created>
</cp:coreProperties>
</file>